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ПАМЯТКА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для населения о действиях при ракетно-артиллерийском обстреле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или бомбежке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single"/>
          <w:vertAlign w:val="baseline"/>
          <w:rtl w:val="0"/>
        </w:rPr>
        <w:t xml:space="preserve">Действия при начале обстрела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При начале обстрела территории глава муниципального образования принимает решение и дает указание на запуск муниципальной системы оповещения ЕДДС.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single"/>
          <w:vertAlign w:val="baseline"/>
          <w:rtl w:val="0"/>
        </w:rPr>
        <w:t xml:space="preserve">Для населения муниципальных образований области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При получении сигнала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«ВНИМАНИЕ ВСЕМ!»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(непрерывное гудение сирены), с первыми звуками, не дожидаясь дополнительных разъяснений                по правилам поведения и защиты, необходимо: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1. Отойти от окон.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2. Взять вещи первой необходимости (документы, телефон, деньги, банковские карты, одежду, аптечку).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4. По возможности спуститься в подвал, погреб или паркинг.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5. Если нет подвала – оставаться в здании и укрыться в помещении без окон.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3. Следить за смс-сообщениями в телефоне или оповещениями                         по громкоговорителям (ждать сигнал «Отбой» или дополнительные разъяснения     по правилам поведения и защиты).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single"/>
          <w:vertAlign w:val="baseline"/>
          <w:rtl w:val="0"/>
        </w:rPr>
        <w:t xml:space="preserve">Общие рекомендации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single"/>
          <w:vertAlign w:val="baseline"/>
          <w:rtl w:val="0"/>
        </w:rPr>
        <w:t xml:space="preserve">На улице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Если вы услышали свист снаряда (он похож больше на шорох),                          а через 2-3 секунды взрыв – сразу падайте на землю. Не паникуйте:                                       то, что вы слышите звук полёта, означает, что снаряд пролетел достаточно далеко </w:t>
        <w:br w:type="textWrapping"/>
        <w:t xml:space="preserve">от вас, а те секунды перед взрывом лишь подтвердили достаточно безопасное расстояние. Однако следующий снаряд может прилететь ближе к вам, поэтому быстро оглядитесь вокруг. Возможно рядом есть место, где можно спрятаться надёжнее.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Если есть какой-либо выступ (бордюр, блок) или углубление в земле                          (канава) – воспользуйтесь этой естественной защитой. Если рядом есть бетонная конструкция – лечь рядом с ней.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Лежать нужно, чтобы снизить вероятность ранения осколками.                               Они разлетаются вверх и под углом от поверхности. Если человек стоит – больше шансов оказаться у них на пути.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single"/>
          <w:vertAlign w:val="baseline"/>
          <w:rtl w:val="0"/>
        </w:rPr>
        <w:t xml:space="preserve">В транспорте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Если первые взрывы застали в машине на дороге, не рассчитывайте,             что сможете быстро уехать с места обстрела. Неизвестно, в какую сторону ведется огонь и как долго он продлится. Кроме того, опасность представляет бензобак машины, который может взорваться при попадании снаряда или осколка. Поэтому немедленно останавливайте машину и быстрее ищите укрытие. Покидать машину лучше с противоположной от обстрела стороны, ползком переместиться как можно дальше и потом лечь на землю, закрыв голову руками.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 случае, если обстрел застал вас в автобусе, нужно немедленно остановить транспорт, пригнувшись отбежать от дороги в направлении «от зданий                      и сооружений», и лечь на землю. Если неподалеку заметили более надёжное укрытие – постарайтесь в него перебраться. Перебегать надо короткими быстрыми бросками сразу после прозвучавшего взрыва.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single"/>
          <w:vertAlign w:val="baseline"/>
          <w:rtl w:val="0"/>
        </w:rPr>
        <w:t xml:space="preserve">В доме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При обстреле ни в коем случае нельзя подходить к окнам!!! На них должны висеть тяжелые шторы, кровать максимально отодвинута вглубь комнаты. Окна можно закрыть большими диванными подушками, массивными шкафами, плотно набитыми вещами (делать это нужно в периоды тишины). Определите                        в помещении комнату, которая не имеет окон (в квартире обычно это ванная комната). Чем больше бетона вокруг, тем лучше (найти несущие стены). Если известно, с какой стороны ведётся обстрел, то выбрать самую удалённую комнату     с противоположной стороны подальше от окон. Нужно сесть на пол у стены –      чем ниже человек находится во время попадания снаряда, тем больше шансов,          что его не зацепит осколком. Если все помещения в квартире имеют окна,                то лучше выйти в подъезд.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Если в доме есть подвал – спуститься в подвал. Лифтом во время обстрела пользоваться запрещено. Если подвала нет – спуститься на нижние (1-2) этажи, паркинг. Чем ниже, тем лучше.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 частном доме необходимо спуститься в погреб. Взять с собой телефоны, радио на батарейках, фонарь, воду, аптечку. При этом нужно иметь в виду,             что при попадании снаряда погреб может завалить. Поэтому важно прикрепить       на дверь привлекающую внимание записку «Во время обстрела мы в погребе»           и указать, где он находится.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single"/>
          <w:vertAlign w:val="baseline"/>
          <w:rtl w:val="0"/>
        </w:rPr>
        <w:t xml:space="preserve">После окончания обстрела (бомбардировки)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Оставляя место укрытия, передвигайтесь осторожно и внимательно смотрите себе под ноги. Не поднимайте с земли никаких незнакомых вам предметов: авиабомба, ракета или снаряд могли быть кассетными!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Боевые элементы обычно разрываются при падении, но могут взорваться позже от малейшего движения или прикосновения.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single"/>
          <w:vertAlign w:val="baseline"/>
          <w:rtl w:val="0"/>
        </w:rPr>
        <w:t xml:space="preserve">Внимательно смотрите               за детьми и не позволяйте им ничего поднимать с земли.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 ночное время и в затемненных местах при передвижении используйте фонарь.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5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5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b050"/>
          <w:sz w:val="28"/>
          <w:szCs w:val="28"/>
          <w:highlight w:val="white"/>
          <w:u w:val="single"/>
          <w:vertAlign w:val="baseline"/>
          <w:rtl w:val="0"/>
        </w:rPr>
        <w:t xml:space="preserve">Можно спрятаться в следующих местах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 качестве кратковременных укрытий могут быть использованы любые заглубленные помещения, подвалы зданий и многоквартирных домов, паркинги, подземные переходы, элементы рельефа (канава, траншея или яма, смотровая яма гаража или СТО открытого (уличного) типа).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Если в поле зрения нет укрытия, куда можно перебежать одним быстрым броском, нужно просто лечь на землю и закрыть голову руками. Большинство снарядов и бомб разрываются в верхнем слое почвы или асфальта, поэтому осколки разлетаются на высоте 30-50 см над поверхностью.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5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ВЫВОД: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ваше укрытие должно быть хоть минимально углублённым                        и, вместе с тем, должно находиться подальше от сооружений, которые могут обрушиться на вас сверху при прямом попадании или могут загореться.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Спрятавшись в укрытии, ложитесь и обхватите голову руками. Приоткройте рот – это убережёт от контузии при близком разрыве снаряда или бомбы.                         Не паникуйте.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highlight w:val="white"/>
          <w:u w:val="single"/>
          <w:vertAlign w:val="baseline"/>
          <w:rtl w:val="0"/>
        </w:rPr>
        <w:t xml:space="preserve">Не подходят для укрытия: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 подъезды любых зданий, небольшие пристройки;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 места под стенами многоквартирных домов, высоких зданий, магазинов.      От взрывной волны сверху будет падать много стекла и обломков, а это не менее опасно, чем металлические осколки снарядов. Безопасное расстояние от таких строений – 30-50 метров;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 места под автотехникой (машиной, грузовиком, автобусом и т.д.)                  из-за угрозы взрыва бензобака.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 места на пожароопасных и взрывоопасных объектах (автозаправочные, газозаправочные станции, места складирования пожароопасных и взрывоопасных предметов).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851" w:top="851" w:left="1134" w:right="567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В том числе, с применением беспилотных летательных аппаратов (квадрокоптеры, дроны и т.п.).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