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A045" w14:textId="5F251E19" w:rsidR="000C127D" w:rsidRPr="008A6992" w:rsidRDefault="00CF794E" w:rsidP="000C127D">
      <w:pPr>
        <w:jc w:val="center"/>
        <w:rPr>
          <w:b/>
          <w:sz w:val="28"/>
          <w:szCs w:val="28"/>
        </w:rPr>
      </w:pPr>
      <w:r w:rsidRPr="00CF794E">
        <w:rPr>
          <w:b/>
          <w:noProof/>
        </w:rPr>
        <w:drawing>
          <wp:inline distT="0" distB="0" distL="0" distR="0" wp14:anchorId="634E39DD" wp14:editId="6C885E0E">
            <wp:extent cx="9105900" cy="640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"/>
                    <a:stretch/>
                  </pic:blipFill>
                  <pic:spPr bwMode="auto">
                    <a:xfrm>
                      <a:off x="0" y="0"/>
                      <a:ext cx="9105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127D" w:rsidRPr="008A6992">
        <w:rPr>
          <w:b/>
          <w:sz w:val="28"/>
          <w:szCs w:val="28"/>
        </w:rPr>
        <w:lastRenderedPageBreak/>
        <w:t xml:space="preserve">Паспорт программы </w:t>
      </w:r>
    </w:p>
    <w:p w14:paraId="6D1A449D" w14:textId="77777777" w:rsidR="000C127D" w:rsidRPr="008A6992" w:rsidRDefault="000C127D" w:rsidP="000C127D">
      <w:pPr>
        <w:pStyle w:val="Default"/>
        <w:jc w:val="center"/>
        <w:rPr>
          <w:b/>
          <w:bCs/>
          <w:sz w:val="28"/>
          <w:szCs w:val="28"/>
        </w:rPr>
      </w:pPr>
      <w:r w:rsidRPr="008A6992">
        <w:rPr>
          <w:b/>
          <w:bCs/>
          <w:sz w:val="28"/>
          <w:szCs w:val="28"/>
        </w:rPr>
        <w:t xml:space="preserve">внутренней системы оценки качества образования </w:t>
      </w:r>
    </w:p>
    <w:p w14:paraId="23C73B2A" w14:textId="77777777" w:rsidR="000C127D" w:rsidRPr="008A6992" w:rsidRDefault="000C127D" w:rsidP="000C127D">
      <w:pPr>
        <w:pStyle w:val="Default"/>
        <w:jc w:val="center"/>
        <w:rPr>
          <w:b/>
          <w:bCs/>
          <w:sz w:val="28"/>
          <w:szCs w:val="28"/>
        </w:rPr>
      </w:pPr>
      <w:r w:rsidRPr="008A6992">
        <w:rPr>
          <w:b/>
          <w:bCs/>
          <w:sz w:val="28"/>
          <w:szCs w:val="28"/>
        </w:rPr>
        <w:t xml:space="preserve"> </w:t>
      </w:r>
    </w:p>
    <w:p w14:paraId="2D35851D" w14:textId="77777777" w:rsidR="000C127D" w:rsidRDefault="000C127D" w:rsidP="000C127D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0"/>
        <w:gridCol w:w="11847"/>
      </w:tblGrid>
      <w:tr w:rsidR="000C127D" w:rsidRPr="003B7345" w14:paraId="3CE8FF9C" w14:textId="77777777" w:rsidTr="006263CF">
        <w:tc>
          <w:tcPr>
            <w:tcW w:w="2660" w:type="dxa"/>
          </w:tcPr>
          <w:p w14:paraId="79406E9E" w14:textId="77777777" w:rsidR="000C127D" w:rsidRPr="006263CF" w:rsidRDefault="000C127D" w:rsidP="008A6136">
            <w:pPr>
              <w:jc w:val="both"/>
              <w:rPr>
                <w:b/>
              </w:rPr>
            </w:pPr>
            <w:r w:rsidRPr="006263CF">
              <w:rPr>
                <w:b/>
              </w:rPr>
              <w:t>Наименование учреждения</w:t>
            </w:r>
          </w:p>
        </w:tc>
        <w:tc>
          <w:tcPr>
            <w:tcW w:w="11847" w:type="dxa"/>
          </w:tcPr>
          <w:p w14:paraId="37E08F5F" w14:textId="77777777" w:rsidR="000C127D" w:rsidRPr="006263CF" w:rsidRDefault="006263CF" w:rsidP="00D35C19">
            <w:pPr>
              <w:jc w:val="both"/>
              <w:rPr>
                <w:b/>
              </w:rPr>
            </w:pPr>
            <w:r>
              <w:rPr>
                <w:b/>
              </w:rPr>
              <w:t>Муниципальное бюджетное дошкольное образовательное учреждение «</w:t>
            </w:r>
            <w:r w:rsidR="00991AB3">
              <w:rPr>
                <w:b/>
              </w:rPr>
              <w:t>Ц</w:t>
            </w:r>
            <w:r>
              <w:rPr>
                <w:b/>
              </w:rPr>
              <w:t>ентр развития ребенка –</w:t>
            </w:r>
            <w:r w:rsidR="00991AB3">
              <w:rPr>
                <w:b/>
              </w:rPr>
              <w:t xml:space="preserve"> де</w:t>
            </w:r>
            <w:r>
              <w:rPr>
                <w:b/>
              </w:rPr>
              <w:t xml:space="preserve">тский сад «Золотой ключик» г. </w:t>
            </w:r>
            <w:r w:rsidR="00991AB3">
              <w:rPr>
                <w:b/>
              </w:rPr>
              <w:t>С</w:t>
            </w:r>
            <w:r>
              <w:rPr>
                <w:b/>
              </w:rPr>
              <w:t>троитель»</w:t>
            </w:r>
            <w:r w:rsidR="00991AB3">
              <w:rPr>
                <w:b/>
              </w:rPr>
              <w:t xml:space="preserve"> </w:t>
            </w:r>
          </w:p>
        </w:tc>
      </w:tr>
      <w:tr w:rsidR="000C127D" w:rsidRPr="003B7345" w14:paraId="5675FFFF" w14:textId="77777777" w:rsidTr="006263CF">
        <w:tc>
          <w:tcPr>
            <w:tcW w:w="2660" w:type="dxa"/>
          </w:tcPr>
          <w:p w14:paraId="51A2E42E" w14:textId="77777777" w:rsidR="000C127D" w:rsidRPr="003B7345" w:rsidRDefault="000C127D" w:rsidP="008A6136">
            <w:pPr>
              <w:jc w:val="both"/>
            </w:pPr>
            <w:r>
              <w:t>Цель</w:t>
            </w:r>
          </w:p>
        </w:tc>
        <w:tc>
          <w:tcPr>
            <w:tcW w:w="11847" w:type="dxa"/>
          </w:tcPr>
          <w:p w14:paraId="711890C0" w14:textId="77777777" w:rsidR="000C127D" w:rsidRPr="00E83536" w:rsidRDefault="000C127D" w:rsidP="008A6136">
            <w:pPr>
              <w:jc w:val="both"/>
              <w:rPr>
                <w:color w:val="000000"/>
              </w:rPr>
            </w:pPr>
            <w:r w:rsidRPr="00EB5D4C">
              <w:rPr>
                <w:color w:val="000000"/>
              </w:rPr>
              <w:t xml:space="preserve">Качественная оценка и коррекция  деятельности, условий среды </w:t>
            </w:r>
            <w:r>
              <w:rPr>
                <w:color w:val="000000"/>
              </w:rPr>
              <w:t xml:space="preserve"> муниципального бюджетного дошкольного образовательного учреждения </w:t>
            </w:r>
            <w:r w:rsidR="00DB2FF6">
              <w:rPr>
                <w:color w:val="000000"/>
              </w:rPr>
              <w:t xml:space="preserve">«Центр развития ребенка - </w:t>
            </w:r>
            <w:r>
              <w:rPr>
                <w:color w:val="000000"/>
              </w:rPr>
              <w:t xml:space="preserve">детский сад </w:t>
            </w:r>
            <w:r w:rsidR="00DB2FF6">
              <w:rPr>
                <w:color w:val="000000"/>
              </w:rPr>
              <w:t>«Золотой ключик» г. Строитель»</w:t>
            </w:r>
            <w:r>
              <w:rPr>
                <w:color w:val="000000"/>
              </w:rPr>
              <w:t xml:space="preserve"> </w:t>
            </w:r>
            <w:r w:rsidRPr="00EB5D4C">
              <w:rPr>
                <w:color w:val="000000"/>
              </w:rPr>
              <w:t xml:space="preserve"> для предупреждения возможных неблагоприятных воздействий на качество предоставляемых услуг.</w:t>
            </w:r>
          </w:p>
        </w:tc>
      </w:tr>
      <w:tr w:rsidR="000C127D" w:rsidRPr="003B7345" w14:paraId="5274C9F6" w14:textId="77777777" w:rsidTr="006263CF">
        <w:tc>
          <w:tcPr>
            <w:tcW w:w="2660" w:type="dxa"/>
          </w:tcPr>
          <w:p w14:paraId="07EAC95C" w14:textId="77777777" w:rsidR="000C127D" w:rsidRPr="003B7345" w:rsidRDefault="000C127D" w:rsidP="008A6136">
            <w:pPr>
              <w:jc w:val="both"/>
            </w:pPr>
            <w:r>
              <w:t>Задачи</w:t>
            </w:r>
          </w:p>
        </w:tc>
        <w:tc>
          <w:tcPr>
            <w:tcW w:w="11847" w:type="dxa"/>
          </w:tcPr>
          <w:p w14:paraId="553B7B3A" w14:textId="77777777" w:rsidR="000C127D" w:rsidRPr="00A75B8F" w:rsidRDefault="000C127D" w:rsidP="008A6136">
            <w:pPr>
              <w:numPr>
                <w:ilvl w:val="0"/>
                <w:numId w:val="2"/>
              </w:numPr>
              <w:jc w:val="both"/>
            </w:pPr>
            <w:r w:rsidRPr="00A75B8F">
              <w:t xml:space="preserve">Получение объективной информации о функционировании и развитии дошкольного образования в  муниципальном бюджетном дошкольном образовательном учреждении </w:t>
            </w:r>
            <w:r w:rsidR="00DB2FF6">
              <w:t>«Центр развития ребенка – детский сад «Золотой ключик» г. Строитель»</w:t>
            </w:r>
            <w:r w:rsidRPr="00A75B8F">
              <w:t>, тенденциях его изменения и причинах, влияющих на качество образования.</w:t>
            </w:r>
          </w:p>
          <w:p w14:paraId="65F351BC" w14:textId="77777777" w:rsidR="000C127D" w:rsidRPr="00EB5D4C" w:rsidRDefault="000C127D" w:rsidP="008A6136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A75B8F">
              <w:t>Организационное и методическое</w:t>
            </w:r>
            <w:r w:rsidRPr="00EB5D4C">
              <w:rPr>
                <w:color w:val="000000"/>
              </w:rPr>
              <w:t xml:space="preserve"> обеспечение сбора, обработки, хранения информации о состоянии и динамике показателей качества образования.</w:t>
            </w:r>
          </w:p>
          <w:p w14:paraId="42938831" w14:textId="77777777" w:rsidR="000C127D" w:rsidRPr="00EB5D4C" w:rsidRDefault="000C127D" w:rsidP="008A6136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B5D4C">
              <w:rPr>
                <w:color w:val="000000"/>
              </w:rPr>
              <w:t>Предоставление всем участникам образовательного процесса и общественности достоверной информации о качестве образования.</w:t>
            </w:r>
          </w:p>
          <w:p w14:paraId="30DC930C" w14:textId="77777777" w:rsidR="000C127D" w:rsidRPr="00EB5D4C" w:rsidRDefault="000C127D" w:rsidP="008A6136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B5D4C">
              <w:rPr>
                <w:color w:val="000000"/>
              </w:rPr>
      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      </w:r>
          </w:p>
          <w:p w14:paraId="190205A2" w14:textId="77777777" w:rsidR="000C127D" w:rsidRPr="00EB5D4C" w:rsidRDefault="000C127D" w:rsidP="008A6136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B5D4C">
              <w:rPr>
                <w:color w:val="000000"/>
              </w:rPr>
              <w:t>Проведение самообследования.</w:t>
            </w:r>
          </w:p>
          <w:p w14:paraId="7D9EDC42" w14:textId="77777777" w:rsidR="000C127D" w:rsidRPr="003B7345" w:rsidRDefault="000C127D" w:rsidP="008A6136">
            <w:pPr>
              <w:jc w:val="center"/>
            </w:pPr>
          </w:p>
        </w:tc>
      </w:tr>
      <w:tr w:rsidR="000C127D" w:rsidRPr="003B7345" w14:paraId="7EF9FFAD" w14:textId="77777777" w:rsidTr="006263CF">
        <w:tc>
          <w:tcPr>
            <w:tcW w:w="2660" w:type="dxa"/>
          </w:tcPr>
          <w:p w14:paraId="6574B11D" w14:textId="77777777" w:rsidR="000C127D" w:rsidRPr="003B7345" w:rsidRDefault="000C127D" w:rsidP="008A6136">
            <w:pPr>
              <w:jc w:val="both"/>
            </w:pPr>
            <w:r>
              <w:t>Нормативно-правовые документы</w:t>
            </w:r>
          </w:p>
        </w:tc>
        <w:tc>
          <w:tcPr>
            <w:tcW w:w="11847" w:type="dxa"/>
          </w:tcPr>
          <w:p w14:paraId="48BBA211" w14:textId="77777777" w:rsidR="000C127D" w:rsidRPr="003B7345" w:rsidRDefault="00E61406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0C127D" w:rsidRPr="003B7345">
              <w:rPr>
                <w:rFonts w:eastAsia="TimesNewRomanPSMT"/>
              </w:rPr>
              <w:t xml:space="preserve">Закон «Об образовании в Российской Федерации» № 273 ФЗ от 29.12.2012; </w:t>
            </w:r>
          </w:p>
          <w:p w14:paraId="61453BAB" w14:textId="77777777" w:rsidR="000C127D" w:rsidRPr="003B7345" w:rsidRDefault="00E61406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0C127D" w:rsidRPr="003B7345">
              <w:rPr>
                <w:rFonts w:eastAsia="TimesNewRomanPSMT"/>
              </w:rPr>
              <w:t>Федеральный государственный образовательный стандарт дошкольного образования»</w:t>
            </w:r>
            <w:r w:rsidR="000C127D">
              <w:rPr>
                <w:rFonts w:eastAsia="TimesNewRomanPSMT"/>
              </w:rPr>
              <w:t xml:space="preserve"> </w:t>
            </w:r>
            <w:r w:rsidR="000C127D" w:rsidRPr="003B7345">
              <w:rPr>
                <w:rFonts w:eastAsia="TimesNewRomanPSMT"/>
              </w:rPr>
              <w:t>Приказ Минобрнауки России от 17.10.2013 - 1155;</w:t>
            </w:r>
          </w:p>
          <w:p w14:paraId="380EF2A0" w14:textId="77777777" w:rsidR="000C127D" w:rsidRPr="003B7345" w:rsidRDefault="00E61406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0C127D" w:rsidRPr="003B7345">
              <w:rPr>
                <w:rFonts w:eastAsia="TimesNewRomanPSMT"/>
              </w:rPr>
              <w:t>Постановление Правительства РФ от 11.03.2011 - 164 «Об осуществлении</w:t>
            </w:r>
            <w:r w:rsidR="000C127D">
              <w:rPr>
                <w:rFonts w:eastAsia="TimesNewRomanPSMT"/>
              </w:rPr>
              <w:t xml:space="preserve"> </w:t>
            </w:r>
            <w:r w:rsidR="000C127D" w:rsidRPr="003B7345">
              <w:rPr>
                <w:rFonts w:eastAsia="TimesNewRomanPSMT"/>
              </w:rPr>
              <w:t>государственного контроля (надзора) в сфере образования»,</w:t>
            </w:r>
          </w:p>
          <w:p w14:paraId="307EC65B" w14:textId="77777777" w:rsidR="000C127D" w:rsidRPr="003B7345" w:rsidRDefault="00E61406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0C127D" w:rsidRPr="003B7345">
              <w:rPr>
                <w:rFonts w:eastAsia="TimesNewRomanPSMT"/>
              </w:rPr>
              <w:t>Приказ Минобрнауки России от 30.08.2013 - 1014 "Об утверждении Порядка</w:t>
            </w:r>
            <w:r w:rsidR="000C127D">
              <w:rPr>
                <w:rFonts w:eastAsia="TimesNewRomanPSMT"/>
              </w:rPr>
              <w:t xml:space="preserve"> </w:t>
            </w:r>
            <w:r w:rsidR="000C127D" w:rsidRPr="003B7345">
              <w:rPr>
                <w:rFonts w:eastAsia="TimesNewRomanPSMT"/>
              </w:rPr>
              <w:t>организации и осуществления образовательной деятельности по основным</w:t>
            </w:r>
            <w:r w:rsidR="000C127D">
              <w:rPr>
                <w:rFonts w:eastAsia="TimesNewRomanPSMT"/>
              </w:rPr>
              <w:t xml:space="preserve"> </w:t>
            </w:r>
            <w:r w:rsidR="000C127D" w:rsidRPr="003B7345">
              <w:rPr>
                <w:rFonts w:eastAsia="TimesNewRomanPSMT"/>
              </w:rPr>
              <w:t>общеобразовательным программам - образовательным программам дошкольного</w:t>
            </w:r>
            <w:r w:rsidR="000C127D">
              <w:rPr>
                <w:rFonts w:eastAsia="TimesNewRomanPSMT"/>
              </w:rPr>
              <w:t xml:space="preserve"> </w:t>
            </w:r>
            <w:r w:rsidR="000C127D" w:rsidRPr="003B7345">
              <w:rPr>
                <w:rFonts w:eastAsia="TimesNewRomanPSMT"/>
              </w:rPr>
              <w:t>образования" (Зарегистрировано в Минюсте России 26.09.2013 - 30038),</w:t>
            </w:r>
          </w:p>
          <w:p w14:paraId="0A8C6FEC" w14:textId="77777777" w:rsidR="00C414CD" w:rsidRDefault="00C414CD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14CD">
              <w:rPr>
                <w:szCs w:val="28"/>
              </w:rPr>
              <w:t xml:space="preserve"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      </w:r>
            <w:r w:rsidRPr="00C414CD">
              <w:rPr>
                <w:szCs w:val="28"/>
              </w:rPr>
              <w:lastRenderedPageBreak/>
              <w:t>распространения новой коронавирусной инфекции (COVID-19)» (с изменениями от 21 марта 2022 года № 9), зарегистрировано в Минюсте России 03 июля 2020 года № 58824.</w:t>
            </w:r>
            <w:r>
              <w:rPr>
                <w:sz w:val="28"/>
                <w:szCs w:val="28"/>
              </w:rPr>
              <w:t xml:space="preserve"> </w:t>
            </w:r>
          </w:p>
          <w:p w14:paraId="48AE6290" w14:textId="77777777" w:rsidR="000C127D" w:rsidRPr="003B7345" w:rsidRDefault="00E61406" w:rsidP="00E61406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0C127D" w:rsidRPr="003B7345">
              <w:rPr>
                <w:rFonts w:eastAsia="TimesNewRomanPSMT"/>
              </w:rPr>
              <w:t>Устав М</w:t>
            </w:r>
            <w:r w:rsidR="002E7BAD">
              <w:rPr>
                <w:rFonts w:eastAsia="TimesNewRomanPSMT"/>
              </w:rPr>
              <w:t>БДОУ «</w:t>
            </w:r>
            <w:r>
              <w:rPr>
                <w:rFonts w:eastAsia="TimesNewRomanPSMT"/>
              </w:rPr>
              <w:t>Ц</w:t>
            </w:r>
            <w:r w:rsidR="002E7BAD">
              <w:rPr>
                <w:rFonts w:eastAsia="TimesNewRomanPSMT"/>
              </w:rPr>
              <w:t>ентр развития ребенка – детский сад «Золотой ключик» г. Строитель»</w:t>
            </w:r>
            <w:r w:rsidR="000C127D" w:rsidRPr="003B7345">
              <w:rPr>
                <w:rFonts w:eastAsia="TimesNewRomanPSMT"/>
              </w:rPr>
              <w:t>;</w:t>
            </w:r>
          </w:p>
          <w:p w14:paraId="65080022" w14:textId="77777777" w:rsidR="000C127D" w:rsidRPr="003B7345" w:rsidRDefault="00E61406" w:rsidP="00E61406">
            <w:pPr>
              <w:ind w:left="720"/>
              <w:jc w:val="both"/>
            </w:pPr>
            <w:r>
              <w:rPr>
                <w:rFonts w:eastAsia="TimesNewRomanPSMT"/>
              </w:rPr>
              <w:t xml:space="preserve">- </w:t>
            </w:r>
            <w:r w:rsidR="002E7BAD">
              <w:rPr>
                <w:rFonts w:eastAsia="TimesNewRomanPSMT"/>
              </w:rPr>
              <w:t xml:space="preserve">Локальные акты МБДОУ «Центр развития ребенка – детский сад «Золотой ключик» г. Строитель» </w:t>
            </w:r>
            <w:r w:rsidR="000C127D">
              <w:rPr>
                <w:rFonts w:eastAsia="TimesNewRomanPSMT"/>
              </w:rPr>
              <w:t>по ВСОКО</w:t>
            </w:r>
            <w:r w:rsidR="000C127D" w:rsidRPr="003B7345">
              <w:rPr>
                <w:rFonts w:eastAsia="TimesNewRomanPSMT"/>
              </w:rPr>
              <w:t>.</w:t>
            </w:r>
          </w:p>
        </w:tc>
      </w:tr>
      <w:tr w:rsidR="000C127D" w:rsidRPr="003B7345" w14:paraId="1A0F4B2C" w14:textId="77777777" w:rsidTr="006263CF">
        <w:tc>
          <w:tcPr>
            <w:tcW w:w="2660" w:type="dxa"/>
          </w:tcPr>
          <w:p w14:paraId="57D27C31" w14:textId="77777777" w:rsidR="000C127D" w:rsidRDefault="000C127D" w:rsidP="008A6136">
            <w:pPr>
              <w:jc w:val="both"/>
            </w:pPr>
            <w:r>
              <w:lastRenderedPageBreak/>
              <w:t xml:space="preserve"> Участники составления и реализации  Программы</w:t>
            </w:r>
          </w:p>
        </w:tc>
        <w:tc>
          <w:tcPr>
            <w:tcW w:w="11847" w:type="dxa"/>
          </w:tcPr>
          <w:p w14:paraId="40F356D1" w14:textId="77777777" w:rsidR="000C127D" w:rsidRDefault="00E01D58" w:rsidP="008A6136">
            <w:pPr>
              <w:jc w:val="both"/>
              <w:rPr>
                <w:bCs/>
              </w:rPr>
            </w:pPr>
            <w:r>
              <w:rPr>
                <w:bCs/>
              </w:rPr>
              <w:t>Воробьева Татьяна Алексеевна</w:t>
            </w:r>
            <w:r w:rsidR="000C127D">
              <w:rPr>
                <w:bCs/>
              </w:rPr>
              <w:t xml:space="preserve"> - председателем Рабочей группы</w:t>
            </w:r>
          </w:p>
          <w:p w14:paraId="525662CC" w14:textId="77777777" w:rsidR="000C127D" w:rsidRDefault="00E01D58" w:rsidP="008A6136">
            <w:pPr>
              <w:jc w:val="both"/>
              <w:rPr>
                <w:bCs/>
              </w:rPr>
            </w:pPr>
            <w:r>
              <w:rPr>
                <w:bCs/>
              </w:rPr>
              <w:t>Никулина Оксана Николаевна</w:t>
            </w:r>
            <w:r w:rsidR="000C127D">
              <w:rPr>
                <w:bCs/>
              </w:rPr>
              <w:t xml:space="preserve"> - зам председателем Рабочей группы</w:t>
            </w:r>
          </w:p>
          <w:p w14:paraId="571901E7" w14:textId="77777777" w:rsidR="000C127D" w:rsidRDefault="00E01D58" w:rsidP="008A6136">
            <w:pPr>
              <w:jc w:val="both"/>
              <w:rPr>
                <w:bCs/>
              </w:rPr>
            </w:pPr>
            <w:r>
              <w:rPr>
                <w:bCs/>
              </w:rPr>
              <w:t>Решетникова Елена Анатольевна</w:t>
            </w:r>
            <w:r w:rsidR="005F59D7">
              <w:rPr>
                <w:bCs/>
              </w:rPr>
              <w:t xml:space="preserve"> </w:t>
            </w:r>
            <w:r w:rsidR="000C127D">
              <w:rPr>
                <w:bCs/>
              </w:rPr>
              <w:t>- секретарь Рабочей группы</w:t>
            </w:r>
          </w:p>
          <w:p w14:paraId="756AD3EE" w14:textId="77777777" w:rsidR="000C127D" w:rsidRDefault="000C127D" w:rsidP="008A6136">
            <w:pPr>
              <w:jc w:val="both"/>
              <w:rPr>
                <w:bCs/>
              </w:rPr>
            </w:pPr>
            <w:r>
              <w:rPr>
                <w:bCs/>
              </w:rPr>
              <w:t>Члены</w:t>
            </w:r>
          </w:p>
          <w:p w14:paraId="1E514993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01D58">
              <w:rPr>
                <w:bCs/>
              </w:rPr>
              <w:t>Белуха Наталья Николаевна</w:t>
            </w:r>
            <w:r>
              <w:rPr>
                <w:bCs/>
              </w:rPr>
              <w:t xml:space="preserve"> - учитель-логопед</w:t>
            </w:r>
          </w:p>
          <w:p w14:paraId="2F804679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01D58">
              <w:rPr>
                <w:bCs/>
              </w:rPr>
              <w:t>Воробьева Татьяна Анатольевна</w:t>
            </w:r>
            <w:r w:rsidR="005F59D7">
              <w:rPr>
                <w:bCs/>
              </w:rPr>
              <w:t xml:space="preserve"> –</w:t>
            </w:r>
            <w:r w:rsidR="000C127D">
              <w:rPr>
                <w:bCs/>
              </w:rPr>
              <w:t xml:space="preserve"> </w:t>
            </w:r>
            <w:r w:rsidR="005F59D7">
              <w:rPr>
                <w:bCs/>
              </w:rPr>
              <w:t xml:space="preserve">учитель </w:t>
            </w:r>
            <w:r>
              <w:rPr>
                <w:bCs/>
              </w:rPr>
              <w:t>–</w:t>
            </w:r>
            <w:r w:rsidR="005F59D7">
              <w:rPr>
                <w:bCs/>
              </w:rPr>
              <w:t xml:space="preserve"> логопед</w:t>
            </w:r>
          </w:p>
          <w:p w14:paraId="671C6107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01D58">
              <w:rPr>
                <w:bCs/>
              </w:rPr>
              <w:t xml:space="preserve">Терентьева Надежда Викторовна – учитель </w:t>
            </w:r>
            <w:r>
              <w:rPr>
                <w:bCs/>
              </w:rPr>
              <w:t>–</w:t>
            </w:r>
            <w:r w:rsidR="00E01D58">
              <w:rPr>
                <w:bCs/>
              </w:rPr>
              <w:t xml:space="preserve"> дефектолог</w:t>
            </w:r>
          </w:p>
          <w:p w14:paraId="46C337EA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01D58">
              <w:rPr>
                <w:bCs/>
              </w:rPr>
              <w:t>Корякина Дарья Валерьевна</w:t>
            </w:r>
            <w:r w:rsidR="005F59D7">
              <w:rPr>
                <w:bCs/>
              </w:rPr>
              <w:t xml:space="preserve"> – педагог-психолог</w:t>
            </w:r>
          </w:p>
          <w:p w14:paraId="4A44D4D6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76A26">
              <w:rPr>
                <w:bCs/>
              </w:rPr>
              <w:t>Воробьева Галина Николаевна</w:t>
            </w:r>
            <w:r w:rsidR="005F59D7">
              <w:rPr>
                <w:bCs/>
              </w:rPr>
              <w:t xml:space="preserve"> – зам.</w:t>
            </w:r>
            <w:r w:rsidR="00B91624">
              <w:rPr>
                <w:bCs/>
              </w:rPr>
              <w:t xml:space="preserve"> </w:t>
            </w:r>
            <w:r w:rsidR="00E76A26">
              <w:rPr>
                <w:bCs/>
              </w:rPr>
              <w:t>зав по АХЧ</w:t>
            </w:r>
          </w:p>
          <w:p w14:paraId="4DA604DC" w14:textId="77777777" w:rsidR="00497B05" w:rsidRDefault="00497B05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45338">
              <w:rPr>
                <w:bCs/>
              </w:rPr>
              <w:t>Реймхен Екатерина Игорьевна</w:t>
            </w:r>
            <w:r>
              <w:rPr>
                <w:bCs/>
              </w:rPr>
              <w:t xml:space="preserve"> – старшая медицинская сестра</w:t>
            </w:r>
          </w:p>
          <w:p w14:paraId="75155412" w14:textId="77777777" w:rsidR="009F08B1" w:rsidRDefault="009F08B1" w:rsidP="00497B05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Малинина Олеся Викторовна – социальный педагог </w:t>
            </w:r>
          </w:p>
          <w:p w14:paraId="4E4722CF" w14:textId="77777777" w:rsidR="000C127D" w:rsidRPr="003B6474" w:rsidRDefault="00497B05" w:rsidP="003B6474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41385">
              <w:rPr>
                <w:bCs/>
              </w:rPr>
              <w:t xml:space="preserve"> </w:t>
            </w:r>
            <w:r w:rsidR="009F5194">
              <w:rPr>
                <w:bCs/>
              </w:rPr>
              <w:t>Хороброва Евгения Алексеевна</w:t>
            </w:r>
            <w:r w:rsidR="005F59D7" w:rsidRPr="00497B05">
              <w:rPr>
                <w:bCs/>
                <w:color w:val="FF0000"/>
              </w:rPr>
              <w:t xml:space="preserve">– </w:t>
            </w:r>
            <w:r w:rsidR="005F59D7" w:rsidRPr="009F5194">
              <w:rPr>
                <w:bCs/>
              </w:rPr>
              <w:t>председатель Попечительского совета</w:t>
            </w:r>
          </w:p>
        </w:tc>
      </w:tr>
      <w:tr w:rsidR="000C127D" w:rsidRPr="003B7345" w14:paraId="6ACE5A9E" w14:textId="77777777" w:rsidTr="003B6474">
        <w:trPr>
          <w:trHeight w:val="1489"/>
        </w:trPr>
        <w:tc>
          <w:tcPr>
            <w:tcW w:w="2660" w:type="dxa"/>
          </w:tcPr>
          <w:p w14:paraId="57C3A702" w14:textId="77777777" w:rsidR="000C127D" w:rsidRPr="003B7345" w:rsidRDefault="000C127D" w:rsidP="008A6136">
            <w:pPr>
              <w:jc w:val="both"/>
            </w:pPr>
            <w:r>
              <w:t>Ожидаемый результат</w:t>
            </w:r>
          </w:p>
        </w:tc>
        <w:tc>
          <w:tcPr>
            <w:tcW w:w="11847" w:type="dxa"/>
          </w:tcPr>
          <w:p w14:paraId="07EAD145" w14:textId="77777777" w:rsidR="000C127D" w:rsidRPr="00EB5D4C" w:rsidRDefault="00981AC8" w:rsidP="008A61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EB5D4C">
              <w:rPr>
                <w:color w:val="000000"/>
              </w:rPr>
              <w:t>Упорядочить систему контроля за качеством образовательных услуг в образования в  </w:t>
            </w:r>
            <w:r w:rsidR="000C127D">
              <w:rPr>
                <w:color w:val="000000"/>
              </w:rPr>
              <w:t xml:space="preserve">муниципальном бюджетном дошкольном образовательном учреждении </w:t>
            </w:r>
            <w:r w:rsidR="00EF65BE">
              <w:rPr>
                <w:color w:val="000000"/>
              </w:rPr>
              <w:t xml:space="preserve">«Центр развития ребенка - </w:t>
            </w:r>
            <w:r w:rsidR="000C127D">
              <w:rPr>
                <w:color w:val="000000"/>
              </w:rPr>
              <w:t xml:space="preserve">детский сад </w:t>
            </w:r>
            <w:r w:rsidR="00EF65BE">
              <w:rPr>
                <w:color w:val="000000"/>
              </w:rPr>
              <w:t>«Золотой ключик» г. Строитель»</w:t>
            </w:r>
            <w:r w:rsidR="000C127D" w:rsidRPr="00EB5D4C">
              <w:rPr>
                <w:color w:val="000000"/>
              </w:rPr>
              <w:t>;</w:t>
            </w:r>
          </w:p>
          <w:p w14:paraId="566AF9DD" w14:textId="77777777" w:rsidR="00E61995" w:rsidRDefault="00981AC8" w:rsidP="008A61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EB5D4C">
              <w:rPr>
                <w:color w:val="000000"/>
              </w:rPr>
              <w:t>Повысить эффективность управления качеством образовательных услуг в образования в  </w:t>
            </w:r>
            <w:r w:rsidR="000C127D">
              <w:rPr>
                <w:color w:val="000000"/>
              </w:rPr>
              <w:t xml:space="preserve">муниципальном бюджетном дошкольном образовательном учреждении </w:t>
            </w:r>
            <w:r>
              <w:rPr>
                <w:color w:val="000000"/>
              </w:rPr>
              <w:t>«Центр развития ребенка - детский сад «Золотой ключик» г. Строитель»;</w:t>
            </w:r>
          </w:p>
          <w:p w14:paraId="61007D28" w14:textId="77777777" w:rsidR="000C127D" w:rsidRPr="00D74CE0" w:rsidRDefault="00981AC8" w:rsidP="008A61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61995">
              <w:rPr>
                <w:color w:val="000000"/>
              </w:rPr>
              <w:t xml:space="preserve"> </w:t>
            </w:r>
            <w:r w:rsidR="000C127D" w:rsidRPr="00EB5D4C">
              <w:rPr>
                <w:color w:val="000000"/>
              </w:rPr>
              <w:t>Обеспечить качество образовательных услуг в соответ</w:t>
            </w:r>
            <w:r w:rsidR="003B6474">
              <w:rPr>
                <w:color w:val="000000"/>
              </w:rPr>
              <w:t>ствии с запросами потребителей.</w:t>
            </w:r>
          </w:p>
        </w:tc>
      </w:tr>
    </w:tbl>
    <w:p w14:paraId="09775F9B" w14:textId="77777777" w:rsidR="001B7F89" w:rsidRDefault="001B7F89" w:rsidP="00E61406">
      <w:pPr>
        <w:rPr>
          <w:b/>
        </w:rPr>
      </w:pPr>
    </w:p>
    <w:p w14:paraId="439B68B1" w14:textId="77777777" w:rsidR="000C127D" w:rsidRDefault="000C127D" w:rsidP="000C127D">
      <w:pPr>
        <w:jc w:val="center"/>
        <w:rPr>
          <w:b/>
        </w:rPr>
      </w:pPr>
      <w:r>
        <w:rPr>
          <w:b/>
        </w:rPr>
        <w:t xml:space="preserve">1.Пояснительная записка </w:t>
      </w:r>
    </w:p>
    <w:p w14:paraId="3C0C2EA9" w14:textId="77777777" w:rsidR="00141256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AA1B7D">
        <w:rPr>
          <w:color w:val="000000"/>
        </w:rPr>
        <w:t>Организация процедуры внутренней системы оценки качества образования является</w:t>
      </w:r>
      <w:r>
        <w:rPr>
          <w:color w:val="000000"/>
        </w:rPr>
        <w:t xml:space="preserve"> </w:t>
      </w:r>
      <w:r w:rsidRPr="00AA1B7D">
        <w:rPr>
          <w:color w:val="000000"/>
        </w:rPr>
        <w:t xml:space="preserve">обязательной для </w:t>
      </w:r>
      <w:r>
        <w:rPr>
          <w:color w:val="000000"/>
        </w:rPr>
        <w:t xml:space="preserve">муниципального бюджетного дошкольного образовательного учреждения </w:t>
      </w:r>
      <w:r w:rsidR="00981AC8">
        <w:rPr>
          <w:color w:val="000000"/>
        </w:rPr>
        <w:t>«Центр развития ребенка – детский сад «Золотой ключик» г. Строитель»</w:t>
      </w:r>
      <w:r>
        <w:rPr>
          <w:color w:val="000000"/>
        </w:rPr>
        <w:t xml:space="preserve"> (Далее- Учреждение) </w:t>
      </w:r>
      <w:r w:rsidRPr="00AA1B7D">
        <w:rPr>
          <w:color w:val="000000"/>
        </w:rPr>
        <w:t xml:space="preserve"> и является условием реализации</w:t>
      </w:r>
      <w:r>
        <w:rPr>
          <w:color w:val="000000"/>
        </w:rPr>
        <w:t xml:space="preserve"> </w:t>
      </w:r>
      <w:r w:rsidRPr="00AA1B7D">
        <w:rPr>
          <w:color w:val="000000"/>
        </w:rPr>
        <w:t>статьи 28 ФЗ-273 «Об образовании в Российской Федерации» (Компетенция, права,</w:t>
      </w:r>
      <w:r>
        <w:rPr>
          <w:color w:val="000000"/>
        </w:rPr>
        <w:t xml:space="preserve"> </w:t>
      </w:r>
      <w:r w:rsidRPr="00AA1B7D">
        <w:rPr>
          <w:color w:val="000000"/>
        </w:rPr>
        <w:t>обязанности и ответственность образовательной организации:</w:t>
      </w:r>
      <w:r>
        <w:rPr>
          <w:color w:val="000000"/>
        </w:rPr>
        <w:t xml:space="preserve"> </w:t>
      </w:r>
      <w:r w:rsidRPr="00AA1B7D">
        <w:rPr>
          <w:color w:val="000000"/>
        </w:rPr>
        <w:t>п.3/13 «проведение</w:t>
      </w:r>
      <w:r>
        <w:rPr>
          <w:color w:val="000000"/>
        </w:rPr>
        <w:t xml:space="preserve"> </w:t>
      </w:r>
      <w:r w:rsidRPr="00AA1B7D">
        <w:rPr>
          <w:color w:val="000000"/>
        </w:rPr>
        <w:t>самоо</w:t>
      </w:r>
      <w:r>
        <w:rPr>
          <w:color w:val="000000"/>
        </w:rPr>
        <w:t xml:space="preserve">бследования, обеспечение </w:t>
      </w:r>
      <w:r w:rsidRPr="00AA1B7D">
        <w:rPr>
          <w:color w:val="000000"/>
        </w:rPr>
        <w:t>функционирования внутренней системы оценки качества</w:t>
      </w:r>
      <w:r>
        <w:rPr>
          <w:color w:val="000000"/>
        </w:rPr>
        <w:t xml:space="preserve"> </w:t>
      </w:r>
      <w:r w:rsidR="00141256">
        <w:rPr>
          <w:color w:val="000000"/>
        </w:rPr>
        <w:t>образования»).</w:t>
      </w:r>
    </w:p>
    <w:p w14:paraId="3A66D380" w14:textId="77777777" w:rsidR="000C127D" w:rsidRPr="00AA1B7D" w:rsidRDefault="000C127D" w:rsidP="0014125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A1B7D">
        <w:rPr>
          <w:color w:val="000000"/>
        </w:rPr>
        <w:t>Качество образования интерпретируется как «...комплексная характеристика</w:t>
      </w:r>
      <w:r>
        <w:rPr>
          <w:color w:val="000000"/>
        </w:rPr>
        <w:t xml:space="preserve"> </w:t>
      </w:r>
      <w:r w:rsidRPr="00AA1B7D">
        <w:rPr>
          <w:color w:val="000000"/>
        </w:rPr>
        <w:t>образовательной деятельности и подготовки обучающегося, выражающая степень их</w:t>
      </w:r>
      <w:r>
        <w:rPr>
          <w:color w:val="000000"/>
        </w:rPr>
        <w:t xml:space="preserve"> </w:t>
      </w:r>
      <w:r w:rsidRPr="00AA1B7D">
        <w:rPr>
          <w:color w:val="000000"/>
        </w:rPr>
        <w:t>соответствия федеральным государственным образовательным стандартам,</w:t>
      </w:r>
      <w:r>
        <w:rPr>
          <w:color w:val="000000"/>
        </w:rPr>
        <w:t xml:space="preserve"> </w:t>
      </w:r>
      <w:r w:rsidRPr="00AA1B7D">
        <w:rPr>
          <w:color w:val="000000"/>
        </w:rPr>
        <w:t>образовательным стандартам, федеральным государственным требованиям и (или)</w:t>
      </w:r>
      <w:r>
        <w:rPr>
          <w:color w:val="000000"/>
        </w:rPr>
        <w:t xml:space="preserve"> </w:t>
      </w:r>
      <w:r w:rsidRPr="00AA1B7D">
        <w:rPr>
          <w:color w:val="000000"/>
        </w:rPr>
        <w:t>потребностям физического или юридического лица, в интересах которого осуществляется</w:t>
      </w:r>
      <w:r>
        <w:rPr>
          <w:color w:val="000000"/>
        </w:rPr>
        <w:t xml:space="preserve"> </w:t>
      </w:r>
      <w:r w:rsidRPr="00AA1B7D">
        <w:rPr>
          <w:color w:val="000000"/>
        </w:rPr>
        <w:t>образовательная деятельность, в том числе степень достижения планируемых результатов</w:t>
      </w:r>
      <w:r>
        <w:rPr>
          <w:color w:val="000000"/>
        </w:rPr>
        <w:t xml:space="preserve"> </w:t>
      </w:r>
      <w:r w:rsidRPr="00AA1B7D">
        <w:rPr>
          <w:color w:val="000000"/>
        </w:rPr>
        <w:t>образовательной программ (ФЗ-273 «Об образовании в Российской Федерации»).</w:t>
      </w:r>
    </w:p>
    <w:p w14:paraId="15CCA1A1" w14:textId="77777777" w:rsidR="000C127D" w:rsidRPr="00AA1B7D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AA1B7D">
        <w:rPr>
          <w:color w:val="000000"/>
        </w:rPr>
        <w:t>Внутренняя система оценки качества образования (ВСОКО) представляет собой</w:t>
      </w:r>
      <w:r>
        <w:rPr>
          <w:color w:val="000000"/>
        </w:rPr>
        <w:t xml:space="preserve"> </w:t>
      </w:r>
      <w:r w:rsidRPr="00AA1B7D">
        <w:rPr>
          <w:color w:val="000000"/>
        </w:rPr>
        <w:t xml:space="preserve">деятельность по информационному обеспечению управления </w:t>
      </w:r>
      <w:r>
        <w:rPr>
          <w:color w:val="000000"/>
        </w:rPr>
        <w:t>У</w:t>
      </w:r>
      <w:r w:rsidRPr="00AA1B7D">
        <w:rPr>
          <w:color w:val="000000"/>
        </w:rPr>
        <w:t>чреждением, основанную на систематическом анализе качества реализации</w:t>
      </w:r>
      <w:r>
        <w:rPr>
          <w:color w:val="000000"/>
        </w:rPr>
        <w:t xml:space="preserve"> </w:t>
      </w:r>
      <w:r w:rsidRPr="00AA1B7D">
        <w:rPr>
          <w:color w:val="000000"/>
        </w:rPr>
        <w:t>образовательного процесса, его ресурсного обеспечения и его результатов</w:t>
      </w:r>
    </w:p>
    <w:p w14:paraId="666165F1" w14:textId="77777777" w:rsidR="000C127D" w:rsidRPr="00AA1B7D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AA1B7D">
        <w:rPr>
          <w:color w:val="000000"/>
        </w:rPr>
        <w:t>Оценка качества образования – определение с помощью диагностических и</w:t>
      </w:r>
      <w:r>
        <w:rPr>
          <w:color w:val="000000"/>
        </w:rPr>
        <w:t xml:space="preserve"> </w:t>
      </w:r>
      <w:r w:rsidRPr="00AA1B7D">
        <w:rPr>
          <w:color w:val="000000"/>
        </w:rPr>
        <w:t>оценочных процедур степени соответствия ресурсного обеспечения, образовательного</w:t>
      </w:r>
      <w:r>
        <w:rPr>
          <w:color w:val="000000"/>
        </w:rPr>
        <w:t xml:space="preserve"> </w:t>
      </w:r>
      <w:r w:rsidRPr="00AA1B7D">
        <w:rPr>
          <w:color w:val="000000"/>
        </w:rPr>
        <w:t>процесса, образовательных результатов нормативным требованиям, социальным и</w:t>
      </w:r>
      <w:r>
        <w:rPr>
          <w:color w:val="000000"/>
        </w:rPr>
        <w:t xml:space="preserve"> </w:t>
      </w:r>
      <w:r w:rsidRPr="00AA1B7D">
        <w:rPr>
          <w:color w:val="000000"/>
        </w:rPr>
        <w:t>личностным ожиданиям.</w:t>
      </w:r>
    </w:p>
    <w:p w14:paraId="4190C131" w14:textId="77777777" w:rsidR="000C127D" w:rsidRDefault="000C127D" w:rsidP="000C127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sz w:val="23"/>
          <w:szCs w:val="23"/>
        </w:rPr>
        <w:tab/>
        <w:t xml:space="preserve">Программа  внутренней системы оценки качества образования (далее – программа) в Учреждении регламентирует процесс функционирования оценки качества образования </w:t>
      </w:r>
    </w:p>
    <w:p w14:paraId="69504B31" w14:textId="77777777" w:rsidR="000C127D" w:rsidRDefault="000C127D" w:rsidP="000C127D">
      <w:pPr>
        <w:pStyle w:val="a4"/>
        <w:spacing w:before="0" w:beforeAutospacing="0" w:after="0" w:afterAutospacing="0"/>
      </w:pPr>
      <w:r>
        <w:tab/>
        <w:t xml:space="preserve">В Учреждении  внутренняя система оценки качества  образования  реализуется через  пять функций. </w:t>
      </w:r>
    </w:p>
    <w:p w14:paraId="48618133" w14:textId="77777777" w:rsidR="000C127D" w:rsidRDefault="000C127D" w:rsidP="00141256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851"/>
        <w:jc w:val="both"/>
      </w:pPr>
      <w:r>
        <w:t>Информационная функция заключается в том, что ВСОКО дает возможность получить сведения о ходе образовательного процесса и его результатах, создании и развитии системы условий, необходимых для эффективной организации образовательного процесса. Она позволяет определить уровень актуального развития дошкольной организации, каждого конкретного педагога, каждого ребенка, который посещает  Учреждение</w:t>
      </w:r>
    </w:p>
    <w:p w14:paraId="5FA658AB" w14:textId="77777777" w:rsidR="000C127D" w:rsidRDefault="000C127D" w:rsidP="00141256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851"/>
        <w:jc w:val="both"/>
      </w:pPr>
      <w:r>
        <w:t xml:space="preserve">Аналитическая функция ВСОКО позволяет констатировать факты о сложившемся положении дел и объяснить причины успехов и недостатков в реализации образовательного процесса, его сильных и слабых сторон. </w:t>
      </w:r>
    </w:p>
    <w:p w14:paraId="0BA47B7B" w14:textId="77777777" w:rsidR="000C127D" w:rsidRDefault="000C127D" w:rsidP="0014125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left="0" w:firstLine="851"/>
        <w:jc w:val="both"/>
      </w:pPr>
      <w:r>
        <w:t>Побудительная функция заключается в том, что участие в оценке качества образования ориентирует работников Учреждения к развитию, обновлению профессиональных компетенций для достижения более высокого качества педагогической деятельности.</w:t>
      </w:r>
    </w:p>
    <w:p w14:paraId="4021CB9D" w14:textId="77777777" w:rsidR="000C127D" w:rsidRDefault="000C127D" w:rsidP="0014125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left="0" w:firstLine="851"/>
        <w:jc w:val="both"/>
      </w:pPr>
      <w:r>
        <w:t>Формирующая функция ВСОКО позволяет эффективно использовать «зону ближайшего развития» профессионализма каждого конкретного педагога, каждого воспитанника  Учреждения и всего Учреждения  </w:t>
      </w:r>
      <w:r w:rsidR="00454810">
        <w:t xml:space="preserve">в </w:t>
      </w:r>
      <w:r>
        <w:t xml:space="preserve">целом. </w:t>
      </w:r>
    </w:p>
    <w:p w14:paraId="6B8D2D22" w14:textId="77777777" w:rsidR="000C127D" w:rsidRDefault="000C127D" w:rsidP="0014125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left="0" w:firstLine="851"/>
        <w:jc w:val="both"/>
      </w:pPr>
      <w:r>
        <w:t>Коррекционная функция направлена на то, чтобы педагоги могли исправить недостатки в работе, которые выявили в ходе оценки качества.</w:t>
      </w:r>
    </w:p>
    <w:p w14:paraId="22096F29" w14:textId="77777777" w:rsidR="000C127D" w:rsidRPr="006656FF" w:rsidRDefault="000C127D" w:rsidP="000C127D">
      <w:pPr>
        <w:autoSpaceDE w:val="0"/>
        <w:autoSpaceDN w:val="0"/>
        <w:adjustRightInd w:val="0"/>
        <w:jc w:val="both"/>
        <w:rPr>
          <w:b/>
        </w:rPr>
      </w:pPr>
      <w:r w:rsidRPr="006656FF">
        <w:rPr>
          <w:b/>
        </w:rPr>
        <w:t xml:space="preserve">Основные требования к ВСОКО </w:t>
      </w:r>
    </w:p>
    <w:p w14:paraId="5EFA2A78" w14:textId="77777777" w:rsidR="000C127D" w:rsidRDefault="00454810" w:rsidP="00454810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0C127D">
        <w:t>действенность,</w:t>
      </w:r>
    </w:p>
    <w:p w14:paraId="3E3C2EBC" w14:textId="77777777" w:rsidR="000C127D" w:rsidRDefault="00454810" w:rsidP="00454810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0C127D">
        <w:t>гласность,</w:t>
      </w:r>
    </w:p>
    <w:p w14:paraId="25D9C6C7" w14:textId="77777777" w:rsidR="000C127D" w:rsidRDefault="00454810" w:rsidP="00454810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0C127D">
        <w:t xml:space="preserve">регулярность </w:t>
      </w:r>
    </w:p>
    <w:p w14:paraId="2EAB8A06" w14:textId="77777777" w:rsidR="000C127D" w:rsidRPr="006367A5" w:rsidRDefault="00454810" w:rsidP="00454810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>
        <w:t xml:space="preserve">- </w:t>
      </w:r>
      <w:r w:rsidR="000C127D">
        <w:t xml:space="preserve">систематичность оценки качества. </w:t>
      </w:r>
    </w:p>
    <w:p w14:paraId="05DAD7D5" w14:textId="77777777" w:rsidR="000C127D" w:rsidRDefault="000C127D" w:rsidP="000C127D">
      <w:pPr>
        <w:pStyle w:val="a4"/>
        <w:spacing w:before="0" w:beforeAutospacing="0" w:after="0" w:afterAutospacing="0"/>
      </w:pPr>
      <w:r>
        <w:rPr>
          <w:rFonts w:eastAsia="TimesNewRomanPSMT"/>
        </w:rPr>
        <w:tab/>
        <w:t>П</w:t>
      </w:r>
      <w:r>
        <w:t>ри оценке качества дошкольного образования следует оценивать четыре основных параметра:</w:t>
      </w:r>
    </w:p>
    <w:p w14:paraId="3796BD14" w14:textId="77777777" w:rsidR="000C127D" w:rsidRDefault="00454810" w:rsidP="00454810">
      <w:pPr>
        <w:ind w:firstLine="851"/>
      </w:pPr>
      <w:r>
        <w:t xml:space="preserve">- </w:t>
      </w:r>
      <w:r w:rsidR="000C127D">
        <w:t>качество содержания дошкольного образования, которое определяется ООП</w:t>
      </w:r>
      <w:r w:rsidR="000C127D" w:rsidRPr="000C66FA">
        <w:t>;</w:t>
      </w:r>
      <w:r w:rsidR="001B7F89" w:rsidRPr="006B5438">
        <w:rPr>
          <w:color w:val="FF0000"/>
        </w:rPr>
        <w:t xml:space="preserve"> </w:t>
      </w:r>
      <w:r w:rsidR="000C66FA">
        <w:rPr>
          <w:color w:val="FF0000"/>
        </w:rPr>
        <w:t xml:space="preserve"> </w:t>
      </w:r>
    </w:p>
    <w:p w14:paraId="2CE072AC" w14:textId="77777777" w:rsidR="000C127D" w:rsidRPr="006B5438" w:rsidRDefault="00454810" w:rsidP="00454810">
      <w:pPr>
        <w:autoSpaceDE w:val="0"/>
        <w:autoSpaceDN w:val="0"/>
        <w:adjustRightInd w:val="0"/>
        <w:ind w:firstLine="851"/>
        <w:jc w:val="both"/>
        <w:rPr>
          <w:color w:val="FF0000"/>
        </w:rPr>
      </w:pPr>
      <w:r>
        <w:t xml:space="preserve">- </w:t>
      </w:r>
      <w:r w:rsidR="00817826">
        <w:t>качество условий, созданных</w:t>
      </w:r>
      <w:r w:rsidR="000C127D">
        <w:t xml:space="preserve"> в Учреждении для реализации указанного содержания (кадровых</w:t>
      </w:r>
      <w:r w:rsidR="001B7F89" w:rsidRPr="000C66FA">
        <w:t>)</w:t>
      </w:r>
      <w:r w:rsidR="000C127D" w:rsidRPr="000C66FA">
        <w:t>, психолого-педагогических</w:t>
      </w:r>
      <w:r w:rsidR="001B7F89" w:rsidRPr="006B5438">
        <w:rPr>
          <w:color w:val="FF0000"/>
        </w:rPr>
        <w:t xml:space="preserve"> </w:t>
      </w:r>
      <w:r w:rsidR="000C66FA">
        <w:rPr>
          <w:color w:val="FF0000"/>
        </w:rPr>
        <w:t xml:space="preserve"> </w:t>
      </w:r>
      <w:r w:rsidR="000C127D" w:rsidRPr="006B5438">
        <w:rPr>
          <w:color w:val="FF0000"/>
        </w:rPr>
        <w:t xml:space="preserve">, </w:t>
      </w:r>
      <w:r w:rsidR="000C127D" w:rsidRPr="000C66FA">
        <w:t>материально-технических</w:t>
      </w:r>
      <w:r w:rsidR="000C66FA" w:rsidRPr="000C66FA">
        <w:t>,</w:t>
      </w:r>
      <w:r w:rsidR="001B7F89" w:rsidRPr="000C66FA">
        <w:t xml:space="preserve">  </w:t>
      </w:r>
      <w:r w:rsidR="000C127D" w:rsidRPr="000C66FA">
        <w:t>развивающей предметно-пространственной среды</w:t>
      </w:r>
      <w:r w:rsidR="000C66FA" w:rsidRPr="000C66FA">
        <w:t>,</w:t>
      </w:r>
      <w:r w:rsidR="001B7F89" w:rsidRPr="000C66FA">
        <w:t xml:space="preserve"> </w:t>
      </w:r>
      <w:r w:rsidR="000C66FA" w:rsidRPr="000C66FA">
        <w:t xml:space="preserve"> </w:t>
      </w:r>
      <w:r w:rsidR="000C127D" w:rsidRPr="000C66FA">
        <w:t xml:space="preserve"> финансовых</w:t>
      </w:r>
      <w:r w:rsidR="006B5438" w:rsidRPr="000C66FA">
        <w:t>;</w:t>
      </w:r>
    </w:p>
    <w:p w14:paraId="399BF21F" w14:textId="77777777" w:rsidR="000C127D" w:rsidRDefault="00454810" w:rsidP="00454810">
      <w:pPr>
        <w:ind w:firstLine="851"/>
      </w:pPr>
      <w:r>
        <w:t xml:space="preserve">- </w:t>
      </w:r>
      <w:r w:rsidR="000C127D">
        <w:t>качество достигнутых результатов (планируемых результатов освоения детьми основной образовательной программы).</w:t>
      </w:r>
    </w:p>
    <w:p w14:paraId="2EA46D99" w14:textId="77777777" w:rsidR="000C127D" w:rsidRPr="006656FF" w:rsidRDefault="00454810" w:rsidP="0045481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C127D">
        <w:rPr>
          <w:color w:val="000000"/>
        </w:rPr>
        <w:t>к</w:t>
      </w:r>
      <w:r w:rsidR="000C127D">
        <w:rPr>
          <w:sz w:val="23"/>
          <w:szCs w:val="23"/>
        </w:rPr>
        <w:t>ачество управления Учреждения</w:t>
      </w:r>
      <w:r w:rsidR="006B5438">
        <w:rPr>
          <w:sz w:val="23"/>
          <w:szCs w:val="23"/>
        </w:rPr>
        <w:t>.</w:t>
      </w:r>
    </w:p>
    <w:p w14:paraId="750D545B" w14:textId="77777777" w:rsidR="000C127D" w:rsidRPr="00AA1B7D" w:rsidRDefault="000C127D" w:rsidP="000C12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В</w:t>
      </w:r>
      <w:r w:rsidRPr="00AA1B7D">
        <w:rPr>
          <w:color w:val="000000"/>
        </w:rPr>
        <w:t xml:space="preserve"> процессе реализации процедуры оценки качества образования, эксперт оперирует</w:t>
      </w:r>
      <w:r>
        <w:rPr>
          <w:color w:val="000000"/>
        </w:rPr>
        <w:t xml:space="preserve"> </w:t>
      </w:r>
      <w:r w:rsidRPr="00AA1B7D">
        <w:rPr>
          <w:color w:val="000000"/>
        </w:rPr>
        <w:t>следующими понятиями:</w:t>
      </w:r>
    </w:p>
    <w:p w14:paraId="1B6A15BB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Оценка качества дошкольного образования (ДО)</w:t>
      </w:r>
      <w:r w:rsidRPr="00DC0D10">
        <w:rPr>
          <w:color w:val="000000"/>
        </w:rPr>
        <w:t xml:space="preserve"> – определение степени соответствия образовательной деятельности, присмотра и ухода за детьми установленным требованиям.</w:t>
      </w:r>
    </w:p>
    <w:p w14:paraId="4FD06559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Уровень качества ДО</w:t>
      </w:r>
      <w:r w:rsidRPr="00DC0D10">
        <w:rPr>
          <w:color w:val="000000"/>
        </w:rPr>
        <w:t xml:space="preserve"> – степень достижения установленных требований.</w:t>
      </w:r>
    </w:p>
    <w:p w14:paraId="08CCECF0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</w:rPr>
        <w:lastRenderedPageBreak/>
        <w:tab/>
      </w:r>
      <w:r w:rsidRPr="006656FF">
        <w:rPr>
          <w:i/>
          <w:color w:val="000000"/>
        </w:rPr>
        <w:t>Система оценки качества ДО</w:t>
      </w:r>
      <w:r w:rsidRPr="00DC0D10">
        <w:rPr>
          <w:color w:val="000000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которые свидетельствуют о выполнении установленных нормативов, стандартов, требований и ожиданий (потребностей) родителей воспитанников  </w:t>
      </w:r>
      <w:r>
        <w:rPr>
          <w:color w:val="000000"/>
        </w:rPr>
        <w:t>Учреждения</w:t>
      </w:r>
      <w:r w:rsidR="00817826">
        <w:rPr>
          <w:color w:val="000000"/>
        </w:rPr>
        <w:t>.</w:t>
      </w:r>
    </w:p>
    <w:p w14:paraId="38AA725A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Субъекты оценки</w:t>
      </w:r>
      <w:r w:rsidRPr="00DC0D10">
        <w:rPr>
          <w:color w:val="000000"/>
        </w:rPr>
        <w:t xml:space="preserve"> – юридические или физические лица, которые осуществляют процедуру оценивания качества </w:t>
      </w:r>
      <w:r>
        <w:rPr>
          <w:color w:val="000000"/>
        </w:rPr>
        <w:t>Учреждения</w:t>
      </w:r>
    </w:p>
    <w:p w14:paraId="7DF1C540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Объекты оценки</w:t>
      </w:r>
      <w:r w:rsidRPr="00DC0D10">
        <w:rPr>
          <w:color w:val="000000"/>
        </w:rPr>
        <w:t xml:space="preserve"> – процессы и результаты деятельности по образовательным программам дошкольного образования, присмотру и уходу за детьми.</w:t>
      </w:r>
    </w:p>
    <w:p w14:paraId="3F29314B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Показатели</w:t>
      </w:r>
      <w:r w:rsidRPr="00DC0D10">
        <w:rPr>
          <w:color w:val="000000"/>
        </w:rPr>
        <w:t xml:space="preserve"> – формализованные (количественные) или неформализованные (описательные) качественные характеристики объектов оценки.</w:t>
      </w:r>
    </w:p>
    <w:p w14:paraId="2A54ECA1" w14:textId="77777777" w:rsidR="000C127D" w:rsidRPr="00DC0D10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656FF">
        <w:rPr>
          <w:i/>
          <w:color w:val="000000"/>
        </w:rPr>
        <w:t>Критерии оценки</w:t>
      </w:r>
      <w:r w:rsidRPr="00DC0D10">
        <w:rPr>
          <w:color w:val="000000"/>
        </w:rPr>
        <w:t xml:space="preserve"> – значения показателей, которые отражают достижения установленных требований, или правила определения степени их достижения</w:t>
      </w:r>
    </w:p>
    <w:p w14:paraId="1706A2EC" w14:textId="77777777" w:rsidR="000C127D" w:rsidRPr="003E484C" w:rsidRDefault="000C127D" w:rsidP="000C127D">
      <w:pPr>
        <w:autoSpaceDE w:val="0"/>
        <w:autoSpaceDN w:val="0"/>
        <w:adjustRightInd w:val="0"/>
        <w:rPr>
          <w:b/>
          <w:iCs/>
          <w:color w:val="000000"/>
        </w:rPr>
      </w:pPr>
      <w:r w:rsidRPr="003E484C">
        <w:rPr>
          <w:b/>
          <w:iCs/>
          <w:color w:val="000000"/>
        </w:rPr>
        <w:t>Целевая направленность ВСОКО:</w:t>
      </w:r>
    </w:p>
    <w:p w14:paraId="74A507AE" w14:textId="77777777" w:rsidR="000C127D" w:rsidRPr="007711F0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C22DE">
        <w:rPr>
          <w:color w:val="000000"/>
          <w:sz w:val="24"/>
          <w:szCs w:val="24"/>
        </w:rPr>
        <w:t xml:space="preserve"> </w:t>
      </w:r>
      <w:r w:rsidR="000C127D" w:rsidRPr="007711F0">
        <w:rPr>
          <w:color w:val="000000"/>
          <w:sz w:val="24"/>
          <w:szCs w:val="24"/>
        </w:rPr>
        <w:t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14:paraId="7A249724" w14:textId="77777777" w:rsidR="000C127D" w:rsidRPr="007711F0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C22DE">
        <w:rPr>
          <w:color w:val="000000"/>
          <w:sz w:val="24"/>
          <w:szCs w:val="24"/>
        </w:rPr>
        <w:t xml:space="preserve"> </w:t>
      </w:r>
      <w:r w:rsidR="000C127D" w:rsidRPr="007711F0">
        <w:rPr>
          <w:color w:val="000000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14:paraId="68C746DF" w14:textId="77777777" w:rsidR="000C127D" w:rsidRPr="003E484C" w:rsidRDefault="000C127D" w:rsidP="000C127D">
      <w:pPr>
        <w:autoSpaceDE w:val="0"/>
        <w:autoSpaceDN w:val="0"/>
        <w:adjustRightInd w:val="0"/>
        <w:rPr>
          <w:b/>
          <w:iCs/>
          <w:color w:val="000000"/>
        </w:rPr>
      </w:pPr>
      <w:r w:rsidRPr="003E484C">
        <w:rPr>
          <w:b/>
          <w:iCs/>
          <w:color w:val="000000"/>
        </w:rPr>
        <w:t>Источники, используемые для оценки качества образования:</w:t>
      </w:r>
    </w:p>
    <w:p w14:paraId="3FF6D086" w14:textId="77777777" w:rsidR="000C127D" w:rsidRPr="00E037DC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127D" w:rsidRPr="00E037DC">
        <w:rPr>
          <w:color w:val="000000"/>
          <w:sz w:val="24"/>
          <w:szCs w:val="24"/>
        </w:rPr>
        <w:t>образовательная статистика;</w:t>
      </w:r>
    </w:p>
    <w:p w14:paraId="7AAA73A7" w14:textId="77777777" w:rsidR="000C127D" w:rsidRPr="00E037DC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127D" w:rsidRPr="00E037DC">
        <w:rPr>
          <w:color w:val="000000"/>
          <w:sz w:val="24"/>
          <w:szCs w:val="24"/>
        </w:rPr>
        <w:t>мониторинговые исследования;</w:t>
      </w:r>
    </w:p>
    <w:p w14:paraId="7823B8BD" w14:textId="77777777" w:rsidR="000C127D" w:rsidRPr="00E037DC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127D" w:rsidRPr="00E037DC">
        <w:rPr>
          <w:color w:val="000000"/>
          <w:sz w:val="24"/>
          <w:szCs w:val="24"/>
        </w:rPr>
        <w:t>социологические опросы;</w:t>
      </w:r>
    </w:p>
    <w:p w14:paraId="0D731A3B" w14:textId="77777777" w:rsidR="000C127D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127D" w:rsidRPr="00E037DC">
        <w:rPr>
          <w:color w:val="000000"/>
          <w:sz w:val="24"/>
          <w:szCs w:val="24"/>
        </w:rPr>
        <w:t xml:space="preserve">отчёты работников </w:t>
      </w:r>
      <w:r w:rsidR="000C127D">
        <w:rPr>
          <w:color w:val="000000"/>
          <w:sz w:val="24"/>
          <w:szCs w:val="24"/>
        </w:rPr>
        <w:t>Учреждения</w:t>
      </w:r>
      <w:r w:rsidR="000C127D" w:rsidRPr="00E037DC">
        <w:rPr>
          <w:color w:val="000000"/>
          <w:sz w:val="24"/>
          <w:szCs w:val="24"/>
        </w:rPr>
        <w:t>;</w:t>
      </w:r>
    </w:p>
    <w:p w14:paraId="13C20EBF" w14:textId="77777777" w:rsidR="000C127D" w:rsidRPr="00E037DC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127D" w:rsidRPr="00E037DC">
        <w:rPr>
          <w:color w:val="000000"/>
          <w:sz w:val="24"/>
          <w:szCs w:val="24"/>
        </w:rPr>
        <w:t>посещение образовательных мероприятий</w:t>
      </w:r>
    </w:p>
    <w:p w14:paraId="16BC698A" w14:textId="77777777" w:rsidR="000C127D" w:rsidRPr="003E484C" w:rsidRDefault="000C127D" w:rsidP="000C127D">
      <w:pPr>
        <w:autoSpaceDE w:val="0"/>
        <w:autoSpaceDN w:val="0"/>
        <w:adjustRightInd w:val="0"/>
        <w:rPr>
          <w:b/>
          <w:iCs/>
          <w:color w:val="000000"/>
        </w:rPr>
      </w:pPr>
      <w:r w:rsidRPr="003E484C">
        <w:rPr>
          <w:b/>
          <w:iCs/>
          <w:color w:val="000000"/>
        </w:rPr>
        <w:t>Основные результаты реализации ВСОКО:</w:t>
      </w:r>
    </w:p>
    <w:p w14:paraId="552996CB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>формирование единой системы диагностики и контроля состояния образования,</w:t>
      </w:r>
    </w:p>
    <w:p w14:paraId="378AC469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 xml:space="preserve">обеспечивающей определение факторов и своевременное выявление изменений, влияющих на качество образования 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172017">
        <w:rPr>
          <w:iCs/>
          <w:color w:val="000000"/>
          <w:sz w:val="24"/>
          <w:szCs w:val="24"/>
        </w:rPr>
        <w:t>;</w:t>
      </w:r>
    </w:p>
    <w:p w14:paraId="619DC1BD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172017">
        <w:rPr>
          <w:iCs/>
          <w:color w:val="000000"/>
          <w:sz w:val="24"/>
          <w:szCs w:val="24"/>
        </w:rPr>
        <w:t>, тенденциях его изменения и причинах, влияющих на его уровень;</w:t>
      </w:r>
    </w:p>
    <w:p w14:paraId="7C1E6871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3599AFC3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63F8974A" w14:textId="77777777" w:rsidR="000C127D" w:rsidRPr="00172017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172017">
        <w:rPr>
          <w:iCs/>
          <w:color w:val="000000"/>
          <w:sz w:val="24"/>
          <w:szCs w:val="24"/>
        </w:rPr>
        <w:t xml:space="preserve">прогнозирование развития образовательной системы 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172017">
        <w:rPr>
          <w:iCs/>
          <w:color w:val="000000"/>
          <w:sz w:val="24"/>
          <w:szCs w:val="24"/>
        </w:rPr>
        <w:t>.</w:t>
      </w:r>
    </w:p>
    <w:p w14:paraId="52D0EEB6" w14:textId="77777777" w:rsidR="000C127D" w:rsidRPr="004D3ACE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4D3ACE">
        <w:rPr>
          <w:b/>
          <w:bCs/>
          <w:iCs/>
          <w:color w:val="000000"/>
        </w:rPr>
        <w:t>2.  Принципы организации ВСОКО</w:t>
      </w:r>
      <w:r w:rsidRPr="00573636">
        <w:rPr>
          <w:color w:val="000000"/>
        </w:rPr>
        <w:t xml:space="preserve"> </w:t>
      </w:r>
      <w:r w:rsidRPr="00573636">
        <w:rPr>
          <w:b/>
          <w:color w:val="000000"/>
        </w:rPr>
        <w:t>в  </w:t>
      </w:r>
      <w:r>
        <w:rPr>
          <w:b/>
          <w:color w:val="000000"/>
        </w:rPr>
        <w:t>Учреждении</w:t>
      </w:r>
    </w:p>
    <w:p w14:paraId="3462AD7C" w14:textId="77777777" w:rsidR="000C127D" w:rsidRPr="00263641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- </w:t>
      </w:r>
      <w:r w:rsidR="000C127D" w:rsidRPr="004D3ACE">
        <w:rPr>
          <w:iCs/>
          <w:color w:val="000000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C127D" w:rsidRPr="00EB5D4C">
        <w:rPr>
          <w:color w:val="000000"/>
        </w:rPr>
        <w:t xml:space="preserve">  </w:t>
      </w:r>
      <w:r w:rsidR="000C127D" w:rsidRPr="00263641">
        <w:rPr>
          <w:color w:val="000000"/>
          <w:sz w:val="24"/>
          <w:szCs w:val="24"/>
        </w:rPr>
        <w:t>Учреждении</w:t>
      </w:r>
      <w:r w:rsidR="000C127D" w:rsidRPr="00263641">
        <w:rPr>
          <w:iCs/>
          <w:color w:val="000000"/>
          <w:sz w:val="24"/>
          <w:szCs w:val="24"/>
        </w:rPr>
        <w:t>;</w:t>
      </w:r>
    </w:p>
    <w:p w14:paraId="48A64111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 xml:space="preserve">получение объективной информации о функционировании и развитии системы образования </w:t>
      </w:r>
      <w:r w:rsidR="000C127D" w:rsidRPr="00573636">
        <w:rPr>
          <w:iCs/>
          <w:color w:val="000000"/>
          <w:sz w:val="24"/>
          <w:szCs w:val="24"/>
        </w:rPr>
        <w:t xml:space="preserve">в </w:t>
      </w:r>
      <w:r w:rsidR="000C127D" w:rsidRPr="00263641">
        <w:rPr>
          <w:color w:val="000000"/>
          <w:sz w:val="24"/>
          <w:szCs w:val="24"/>
        </w:rPr>
        <w:t>Учреждении</w:t>
      </w:r>
      <w:r w:rsidR="000C127D" w:rsidRPr="00573636">
        <w:rPr>
          <w:color w:val="000000"/>
          <w:sz w:val="24"/>
          <w:szCs w:val="24"/>
        </w:rPr>
        <w:t> </w:t>
      </w:r>
      <w:r w:rsidR="000C127D" w:rsidRPr="004D3ACE">
        <w:rPr>
          <w:iCs/>
          <w:color w:val="000000"/>
          <w:sz w:val="24"/>
          <w:szCs w:val="24"/>
        </w:rPr>
        <w:t>, тенденциях его изменения и причинах, влияющих на его уровень;</w:t>
      </w:r>
    </w:p>
    <w:p w14:paraId="2D1B0CE8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01CAF10F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618E7895" w14:textId="77777777" w:rsidR="000C127D" w:rsidRPr="00573636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 xml:space="preserve">прогнозирование развития образовательной системы в </w:t>
      </w:r>
      <w:r w:rsidR="000C127D" w:rsidRPr="00EB5D4C">
        <w:rPr>
          <w:color w:val="000000"/>
        </w:rPr>
        <w:t xml:space="preserve"> </w:t>
      </w:r>
      <w:r w:rsidR="000C127D" w:rsidRPr="00263641">
        <w:rPr>
          <w:color w:val="000000"/>
          <w:sz w:val="24"/>
          <w:szCs w:val="24"/>
        </w:rPr>
        <w:t>Учреждении</w:t>
      </w:r>
      <w:r w:rsidR="000C127D" w:rsidRPr="00573636">
        <w:rPr>
          <w:iCs/>
          <w:color w:val="000000"/>
          <w:sz w:val="24"/>
          <w:szCs w:val="24"/>
        </w:rPr>
        <w:t>.</w:t>
      </w:r>
    </w:p>
    <w:p w14:paraId="31B4C572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14:paraId="7F0784AC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инструментальности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5E79A7A7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минимизации системы показателей с учётом потребностей разных уровней управления; сопоставимости системы показателей с муниципальными, региональными показателями;</w:t>
      </w:r>
    </w:p>
    <w:p w14:paraId="7C21A488" w14:textId="77777777" w:rsidR="000C127D" w:rsidRPr="004D3ACE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14:paraId="31B1E0B4" w14:textId="77777777" w:rsidR="000C127D" w:rsidRPr="00E268A1" w:rsidRDefault="00817826" w:rsidP="00817826">
      <w:pPr>
        <w:pStyle w:val="1"/>
        <w:autoSpaceDE w:val="0"/>
        <w:autoSpaceDN w:val="0"/>
        <w:adjustRightInd w:val="0"/>
        <w:spacing w:line="240" w:lineRule="auto"/>
        <w:ind w:left="0" w:firstLine="851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4D3ACE">
        <w:rPr>
          <w:iCs/>
          <w:color w:val="000000"/>
          <w:sz w:val="24"/>
          <w:szCs w:val="24"/>
        </w:rPr>
        <w:t xml:space="preserve">соблюдение морально-этических норм при проведении процедур оценки качества образования </w:t>
      </w:r>
      <w:r w:rsidR="000C127D" w:rsidRPr="00573636">
        <w:rPr>
          <w:color w:val="000000"/>
          <w:sz w:val="24"/>
          <w:szCs w:val="24"/>
        </w:rPr>
        <w:t>в  </w:t>
      </w:r>
      <w:r w:rsidR="000C127D">
        <w:rPr>
          <w:color w:val="000000"/>
          <w:sz w:val="24"/>
          <w:szCs w:val="24"/>
        </w:rPr>
        <w:t>Учреждении</w:t>
      </w:r>
    </w:p>
    <w:p w14:paraId="1006376E" w14:textId="77777777" w:rsidR="000C127D" w:rsidRPr="00573636" w:rsidRDefault="000C127D" w:rsidP="000C127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 w:rsidRPr="00573636">
        <w:rPr>
          <w:iCs/>
          <w:color w:val="000000"/>
          <w:sz w:val="24"/>
          <w:szCs w:val="24"/>
        </w:rPr>
        <w:t>.</w:t>
      </w:r>
    </w:p>
    <w:p w14:paraId="598928DD" w14:textId="77777777" w:rsidR="000C127D" w:rsidRPr="00E268A1" w:rsidRDefault="000C127D" w:rsidP="000C127D">
      <w:pPr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="00817826">
        <w:rPr>
          <w:b/>
          <w:color w:val="000000"/>
        </w:rPr>
        <w:t xml:space="preserve"> </w:t>
      </w:r>
      <w:r w:rsidRPr="00E268A1">
        <w:rPr>
          <w:b/>
          <w:color w:val="000000"/>
        </w:rPr>
        <w:t>Права и меры ответственности сотрудников Учреждения, проверяемых и осуществляющих внутреннюю проверку</w:t>
      </w:r>
    </w:p>
    <w:tbl>
      <w:tblPr>
        <w:tblW w:w="15094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3"/>
        <w:gridCol w:w="10991"/>
      </w:tblGrid>
      <w:tr w:rsidR="000C127D" w:rsidRPr="00724CCA" w14:paraId="340FFB88" w14:textId="77777777" w:rsidTr="005D1D10">
        <w:trPr>
          <w:tblCellSpacing w:w="22" w:type="dxa"/>
        </w:trPr>
        <w:tc>
          <w:tcPr>
            <w:tcW w:w="4037" w:type="dxa"/>
            <w:vAlign w:val="center"/>
          </w:tcPr>
          <w:p w14:paraId="7DF17F12" w14:textId="77777777" w:rsidR="000C127D" w:rsidRPr="00AB4895" w:rsidRDefault="000C127D" w:rsidP="008A6136">
            <w:pPr>
              <w:jc w:val="center"/>
              <w:rPr>
                <w:b/>
                <w:color w:val="000000"/>
              </w:rPr>
            </w:pPr>
            <w:r w:rsidRPr="00AB4895">
              <w:rPr>
                <w:b/>
                <w:color w:val="000000"/>
              </w:rPr>
              <w:t>Ответственность</w:t>
            </w:r>
          </w:p>
        </w:tc>
        <w:tc>
          <w:tcPr>
            <w:tcW w:w="10925" w:type="dxa"/>
            <w:vAlign w:val="center"/>
          </w:tcPr>
          <w:p w14:paraId="34A4DF1C" w14:textId="77777777" w:rsidR="000C127D" w:rsidRPr="00AB4895" w:rsidRDefault="000C127D" w:rsidP="008A6136">
            <w:pPr>
              <w:jc w:val="center"/>
              <w:rPr>
                <w:b/>
                <w:color w:val="000000"/>
              </w:rPr>
            </w:pPr>
            <w:r w:rsidRPr="00AB4895">
              <w:rPr>
                <w:b/>
                <w:color w:val="000000"/>
              </w:rPr>
              <w:t>Права</w:t>
            </w:r>
          </w:p>
        </w:tc>
      </w:tr>
      <w:tr w:rsidR="000C127D" w:rsidRPr="00724CCA" w14:paraId="0F8059E1" w14:textId="77777777" w:rsidTr="00170032">
        <w:trPr>
          <w:tblCellSpacing w:w="22" w:type="dxa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962" w14:textId="77777777" w:rsidR="000C127D" w:rsidRPr="00724CCA" w:rsidRDefault="00807339" w:rsidP="008A613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C127D" w:rsidRPr="00724CCA">
              <w:rPr>
                <w:color w:val="000000"/>
              </w:rPr>
              <w:t xml:space="preserve">редставитель </w:t>
            </w:r>
            <w:r w:rsidR="000C127D">
              <w:rPr>
                <w:color w:val="000000"/>
              </w:rPr>
              <w:t>рабочей группы</w:t>
            </w:r>
            <w:r w:rsidR="000C127D" w:rsidRPr="00724CCA">
              <w:rPr>
                <w:color w:val="000000"/>
              </w:rPr>
              <w:t>, который осуществляет контрольную деятельность или мониторинг несет административную ответственность за достоверность фактов, поданных в отчетной документации  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F01A8" w14:textId="77777777" w:rsidR="000C127D" w:rsidRPr="00724CCA" w:rsidRDefault="000C127D" w:rsidP="001402BB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>рабочей</w:t>
            </w:r>
            <w:r w:rsidRPr="00724CCA">
              <w:rPr>
                <w:color w:val="000000"/>
              </w:rPr>
              <w:t xml:space="preserve"> группы в ходе проведения контроля вправе проводить анкетирование и исследования любого рода:</w:t>
            </w:r>
          </w:p>
          <w:p w14:paraId="102F69F1" w14:textId="77777777" w:rsidR="000C127D" w:rsidRPr="00724CCA" w:rsidRDefault="00170032" w:rsidP="00B13F1D">
            <w:pPr>
              <w:ind w:left="17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знакомиться с деятельностью пед</w:t>
            </w:r>
            <w:r w:rsidR="000C127D">
              <w:rPr>
                <w:color w:val="000000"/>
              </w:rPr>
              <w:t xml:space="preserve">агогических </w:t>
            </w:r>
            <w:r w:rsidR="000C127D" w:rsidRPr="00724CCA">
              <w:rPr>
                <w:color w:val="000000"/>
              </w:rPr>
              <w:t>работников;</w:t>
            </w:r>
          </w:p>
          <w:p w14:paraId="06000936" w14:textId="77777777" w:rsidR="000C127D" w:rsidRPr="00724CCA" w:rsidRDefault="00B13F1D" w:rsidP="00B13F1D">
            <w:pPr>
              <w:ind w:left="17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изучать отчетность и документацию пед</w:t>
            </w:r>
            <w:r w:rsidR="000C127D">
              <w:rPr>
                <w:color w:val="000000"/>
              </w:rPr>
              <w:t xml:space="preserve">агогических  </w:t>
            </w:r>
            <w:r w:rsidR="000C127D" w:rsidRPr="00724CCA">
              <w:rPr>
                <w:color w:val="000000"/>
              </w:rPr>
              <w:t>работников, связанную с их функциональными обязанностями;</w:t>
            </w:r>
          </w:p>
          <w:p w14:paraId="4A6E1B1B" w14:textId="77777777" w:rsidR="000C127D" w:rsidRPr="00724CCA" w:rsidRDefault="00B13F1D" w:rsidP="00B13F1D">
            <w:pPr>
              <w:ind w:left="17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проводить экспертизу эффективности работы;</w:t>
            </w:r>
          </w:p>
          <w:p w14:paraId="7D12C760" w14:textId="77777777" w:rsidR="000C127D" w:rsidRPr="00724CCA" w:rsidRDefault="00B13F1D" w:rsidP="00B13F1D">
            <w:pPr>
              <w:ind w:left="17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делать выводы на основании полученной информации;</w:t>
            </w:r>
          </w:p>
          <w:p w14:paraId="5477B5A5" w14:textId="77777777" w:rsidR="000C127D" w:rsidRPr="00724CCA" w:rsidRDefault="00B13F1D" w:rsidP="00B13F1D">
            <w:pPr>
              <w:ind w:left="17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рекомендовать к принятию управленческие решения. </w:t>
            </w:r>
          </w:p>
        </w:tc>
      </w:tr>
      <w:tr w:rsidR="000C127D" w:rsidRPr="00724CCA" w14:paraId="15CAC896" w14:textId="77777777" w:rsidTr="005D1D10">
        <w:trPr>
          <w:tblCellSpacing w:w="22" w:type="dxa"/>
        </w:trPr>
        <w:tc>
          <w:tcPr>
            <w:tcW w:w="4037" w:type="dxa"/>
            <w:vAlign w:val="center"/>
          </w:tcPr>
          <w:p w14:paraId="4A04C589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Учреждением</w:t>
            </w:r>
            <w:r w:rsidRPr="00724CCA">
              <w:rPr>
                <w:color w:val="000000"/>
              </w:rPr>
              <w:t xml:space="preserve"> несет ответственность перед учредителем  за прозрачность и достоверность поданных ему сведений о контроле качества образования и самоанализе. </w:t>
            </w:r>
            <w:r w:rsidRPr="00724CCA">
              <w:rPr>
                <w:color w:val="000000"/>
              </w:rPr>
              <w:lastRenderedPageBreak/>
              <w:t> 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E679" w14:textId="77777777" w:rsidR="000C127D" w:rsidRPr="00724CCA" w:rsidRDefault="000C127D" w:rsidP="001402BB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lastRenderedPageBreak/>
              <w:t>Педагогические работники, которые поддаются проверке вправе:</w:t>
            </w:r>
          </w:p>
          <w:p w14:paraId="0708714C" w14:textId="77777777" w:rsidR="000C127D" w:rsidRPr="00724CCA" w:rsidRDefault="00B13F1D" w:rsidP="00B13F1D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быть проинформированными о сроках и критериях проводимого мониторинга или оценки;</w:t>
            </w:r>
          </w:p>
          <w:p w14:paraId="69EF3312" w14:textId="77777777" w:rsidR="000C127D" w:rsidRPr="00724CCA" w:rsidRDefault="00B13F1D" w:rsidP="00B13F1D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быть в курсе того, какие мероприятия, формы и методы контроля запланированы;</w:t>
            </w:r>
          </w:p>
          <w:p w14:paraId="188717CD" w14:textId="77777777" w:rsidR="000C127D" w:rsidRPr="00724CCA" w:rsidRDefault="00B13F1D" w:rsidP="00B13F1D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быть ознакомленным с выводами оценочных процедур и сделанными рекомендациями;</w:t>
            </w:r>
          </w:p>
          <w:p w14:paraId="11A8DA48" w14:textId="77777777" w:rsidR="000C127D" w:rsidRPr="00724CCA" w:rsidRDefault="00B13F1D" w:rsidP="00B13F1D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в случае несогласия с результатами контроля пед</w:t>
            </w:r>
            <w:r w:rsidR="000C127D">
              <w:rPr>
                <w:color w:val="000000"/>
              </w:rPr>
              <w:t xml:space="preserve">агогический </w:t>
            </w:r>
            <w:r w:rsidR="000C127D" w:rsidRPr="00724CCA">
              <w:rPr>
                <w:color w:val="000000"/>
              </w:rPr>
              <w:t xml:space="preserve">работник может обратиться в </w:t>
            </w:r>
            <w:r w:rsidR="000C127D" w:rsidRPr="00724CCA">
              <w:rPr>
                <w:color w:val="000000"/>
              </w:rPr>
              <w:lastRenderedPageBreak/>
              <w:t>комиссию по трудовым спорам для разрешения ситуации. </w:t>
            </w:r>
          </w:p>
        </w:tc>
      </w:tr>
    </w:tbl>
    <w:p w14:paraId="1F7DE076" w14:textId="77777777" w:rsidR="000C127D" w:rsidRPr="00724CCA" w:rsidRDefault="000C127D" w:rsidP="000C127D">
      <w:pPr>
        <w:rPr>
          <w:color w:val="000000"/>
        </w:rPr>
      </w:pPr>
    </w:p>
    <w:p w14:paraId="3B18CAA9" w14:textId="77777777" w:rsidR="000C127D" w:rsidRDefault="000C127D" w:rsidP="000C127D">
      <w:pPr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="00807339">
        <w:rPr>
          <w:b/>
          <w:color w:val="000000"/>
        </w:rPr>
        <w:t xml:space="preserve"> </w:t>
      </w:r>
      <w:r w:rsidRPr="000E0DC9">
        <w:rPr>
          <w:b/>
          <w:color w:val="000000"/>
        </w:rPr>
        <w:t xml:space="preserve">Поэтапная реализация внутреннего самообследования образования требует участия представителей администрации </w:t>
      </w:r>
      <w:r>
        <w:rPr>
          <w:b/>
          <w:color w:val="000000"/>
        </w:rPr>
        <w:t>Учреждения</w:t>
      </w:r>
      <w:r w:rsidRPr="000E0DC9">
        <w:rPr>
          <w:b/>
          <w:color w:val="000000"/>
        </w:rPr>
        <w:t xml:space="preserve">, педагогов,  родителей воспитанников. </w:t>
      </w:r>
    </w:p>
    <w:p w14:paraId="41238D49" w14:textId="77777777" w:rsidR="000C127D" w:rsidRPr="009E67DB" w:rsidRDefault="000C127D" w:rsidP="000C127D">
      <w:pPr>
        <w:jc w:val="both"/>
        <w:rPr>
          <w:color w:val="000000"/>
        </w:rPr>
      </w:pPr>
      <w:r w:rsidRPr="009E67DB">
        <w:rPr>
          <w:color w:val="000000"/>
        </w:rPr>
        <w:t xml:space="preserve">Оценочная процедура опирается на сведения из годового плана  Учреждения  и </w:t>
      </w:r>
      <w:r w:rsidR="00807339">
        <w:rPr>
          <w:color w:val="000000"/>
        </w:rPr>
        <w:t xml:space="preserve">ООП - ОПДО. </w:t>
      </w:r>
    </w:p>
    <w:tbl>
      <w:tblPr>
        <w:tblW w:w="15094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14"/>
        <w:gridCol w:w="6880"/>
      </w:tblGrid>
      <w:tr w:rsidR="000C127D" w:rsidRPr="00724CCA" w14:paraId="6C79C27F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0BF005D6" w14:textId="77777777" w:rsidR="000C127D" w:rsidRPr="00AB4895" w:rsidRDefault="000C127D" w:rsidP="008A6136">
            <w:pPr>
              <w:jc w:val="center"/>
              <w:rPr>
                <w:b/>
                <w:color w:val="000000"/>
              </w:rPr>
            </w:pPr>
            <w:r w:rsidRPr="00AB4895">
              <w:rPr>
                <w:b/>
                <w:color w:val="000000"/>
              </w:rPr>
              <w:t>Описание</w:t>
            </w:r>
          </w:p>
        </w:tc>
        <w:tc>
          <w:tcPr>
            <w:tcW w:w="6814" w:type="dxa"/>
            <w:vAlign w:val="center"/>
          </w:tcPr>
          <w:p w14:paraId="121C8DD4" w14:textId="77777777" w:rsidR="000C127D" w:rsidRPr="00AB4895" w:rsidRDefault="000C127D" w:rsidP="008A6136">
            <w:pPr>
              <w:jc w:val="center"/>
              <w:rPr>
                <w:b/>
                <w:color w:val="000000"/>
              </w:rPr>
            </w:pPr>
            <w:r w:rsidRPr="00AB4895">
              <w:rPr>
                <w:b/>
                <w:color w:val="000000"/>
              </w:rPr>
              <w:t>Ответственный</w:t>
            </w:r>
          </w:p>
        </w:tc>
      </w:tr>
      <w:tr w:rsidR="000C127D" w:rsidRPr="00724CCA" w14:paraId="26C020F6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16278317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>Для получения точной информации о состоянии дел определяются формы, тематика и время проведения внутренней оценки</w:t>
            </w:r>
          </w:p>
        </w:tc>
        <w:tc>
          <w:tcPr>
            <w:tcW w:w="6814" w:type="dxa"/>
            <w:vAlign w:val="center"/>
          </w:tcPr>
          <w:p w14:paraId="04DCD410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 xml:space="preserve"> Учреждением</w:t>
            </w:r>
            <w:r w:rsidRPr="00724CCA">
              <w:rPr>
                <w:color w:val="000000"/>
              </w:rPr>
              <w:t xml:space="preserve">, старший воспитатель и </w:t>
            </w:r>
            <w:r>
              <w:rPr>
                <w:color w:val="000000"/>
              </w:rPr>
              <w:t xml:space="preserve"> заведующий хозяйством</w:t>
            </w:r>
          </w:p>
        </w:tc>
      </w:tr>
      <w:tr w:rsidR="000C127D" w:rsidRPr="00724CCA" w14:paraId="609B18DF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33BD4B38" w14:textId="77777777" w:rsidR="000C127D" w:rsidRDefault="000C127D" w:rsidP="008A6136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t>Минимум за две недели до предполагаемого мониторинга или оценки издается приказ, в котором уточняются тематика и сроки проведения ВСОКО, регламентируются сроки подачи отчетности, назначаются ответственные.</w:t>
            </w:r>
          </w:p>
          <w:p w14:paraId="7FFB729D" w14:textId="77777777" w:rsidR="000C127D" w:rsidRDefault="000C127D" w:rsidP="008A6136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t xml:space="preserve"> Составляется план-задание, с которым следует ознакомить и тех, кто подвергнется проверке, и тех, кто будет ее осуществлять. </w:t>
            </w:r>
            <w:r w:rsidRPr="00724CCA">
              <w:rPr>
                <w:color w:val="000000"/>
              </w:rPr>
              <w:br/>
              <w:t xml:space="preserve">Если предполагается проведение экстренного контроля, запрещено заранее оповещать сотрудников </w:t>
            </w:r>
            <w:r>
              <w:rPr>
                <w:color w:val="000000"/>
              </w:rPr>
              <w:t>Учреждения</w:t>
            </w:r>
            <w:r w:rsidRPr="00724CCA">
              <w:rPr>
                <w:color w:val="000000"/>
              </w:rPr>
              <w:t xml:space="preserve">. </w:t>
            </w:r>
          </w:p>
          <w:p w14:paraId="6C68F7FB" w14:textId="77777777" w:rsidR="000C127D" w:rsidRPr="00724CCA" w:rsidRDefault="000C127D" w:rsidP="008A6136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t>Основанием для оперативного контроля может служить нарушения российского законодательства, трудовой дисциплины или прав воспитанников. </w:t>
            </w:r>
          </w:p>
        </w:tc>
        <w:tc>
          <w:tcPr>
            <w:tcW w:w="6814" w:type="dxa"/>
            <w:vAlign w:val="center"/>
          </w:tcPr>
          <w:p w14:paraId="11FE3745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Учреждением</w:t>
            </w:r>
          </w:p>
        </w:tc>
      </w:tr>
      <w:tr w:rsidR="000C127D" w:rsidRPr="00724CCA" w14:paraId="0B17CF62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391615CD" w14:textId="77777777" w:rsidR="000C127D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Определяется форма отчетности, которую оформляют в течение семи дней после завершения оценки качества. </w:t>
            </w:r>
          </w:p>
          <w:p w14:paraId="1F4F3DCE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>Отчеты или аналитические справки, которые были поданы на восьмой день с момента окончания проверки, не принимаются.  </w:t>
            </w:r>
          </w:p>
        </w:tc>
        <w:tc>
          <w:tcPr>
            <w:tcW w:w="6814" w:type="dxa"/>
            <w:vAlign w:val="center"/>
          </w:tcPr>
          <w:p w14:paraId="3E02C3A1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 xml:space="preserve"> Учреждением</w:t>
            </w:r>
            <w:r w:rsidRPr="00724CCA">
              <w:rPr>
                <w:color w:val="000000"/>
              </w:rPr>
              <w:t>,  ответственный за реализацию ВСОКО</w:t>
            </w:r>
          </w:p>
        </w:tc>
      </w:tr>
      <w:tr w:rsidR="000C127D" w:rsidRPr="00724CCA" w14:paraId="4BA9CCF8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2B7B988D" w14:textId="77777777" w:rsidR="000C127D" w:rsidRPr="00724CCA" w:rsidRDefault="000C127D" w:rsidP="00D57E85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После завершения проверки или мониторинга издается </w:t>
            </w:r>
            <w:r w:rsidR="00D57E85">
              <w:rPr>
                <w:color w:val="000000"/>
              </w:rPr>
              <w:t>при</w:t>
            </w:r>
            <w:r w:rsidRPr="00724CCA">
              <w:rPr>
                <w:color w:val="000000"/>
              </w:rPr>
              <w:t>каз, в котором в сжатой форме указываются результаты самообследования, выводы и предложения, а также решения, которые были или будут приняты на основании результатов ВСОКО.</w:t>
            </w:r>
          </w:p>
        </w:tc>
        <w:tc>
          <w:tcPr>
            <w:tcW w:w="6814" w:type="dxa"/>
            <w:vAlign w:val="center"/>
          </w:tcPr>
          <w:p w14:paraId="3F982AAC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Учреждением</w:t>
            </w:r>
          </w:p>
        </w:tc>
      </w:tr>
      <w:tr w:rsidR="000C127D" w:rsidRPr="00724CCA" w14:paraId="1AE5B54C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4C2920AE" w14:textId="77777777" w:rsidR="000C127D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>По завершению оценочных процедур для озвучивания и обсуждения итогов проводятся административные совещания и заседания педсовета детского сада.</w:t>
            </w:r>
          </w:p>
          <w:p w14:paraId="60D7A433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lastRenderedPageBreak/>
              <w:t xml:space="preserve"> Администрация должна уведомить педагогических работников о результатах проверки не позднее, чем через десять дней после окончания контроля</w:t>
            </w:r>
          </w:p>
        </w:tc>
        <w:tc>
          <w:tcPr>
            <w:tcW w:w="6814" w:type="dxa"/>
            <w:vAlign w:val="center"/>
          </w:tcPr>
          <w:p w14:paraId="4BC3356F" w14:textId="77777777" w:rsidR="000C127D" w:rsidRPr="00724CCA" w:rsidRDefault="000C127D" w:rsidP="008A61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 Учреждения</w:t>
            </w:r>
            <w:r w:rsidRPr="00724CCA">
              <w:rPr>
                <w:color w:val="000000"/>
              </w:rPr>
              <w:t>, педагогически</w:t>
            </w:r>
            <w:r>
              <w:rPr>
                <w:color w:val="000000"/>
              </w:rPr>
              <w:t>е</w:t>
            </w:r>
            <w:r w:rsidRPr="00724CCA">
              <w:rPr>
                <w:color w:val="000000"/>
              </w:rPr>
              <w:t xml:space="preserve"> работники</w:t>
            </w:r>
          </w:p>
        </w:tc>
      </w:tr>
      <w:tr w:rsidR="000C127D" w:rsidRPr="00724CCA" w14:paraId="5FC3D821" w14:textId="77777777" w:rsidTr="00CB07AA">
        <w:trPr>
          <w:tblCellSpacing w:w="22" w:type="dxa"/>
        </w:trPr>
        <w:tc>
          <w:tcPr>
            <w:tcW w:w="8148" w:type="dxa"/>
            <w:vAlign w:val="center"/>
          </w:tcPr>
          <w:p w14:paraId="7968F381" w14:textId="77777777" w:rsidR="000C127D" w:rsidRPr="00724CCA" w:rsidRDefault="000C127D" w:rsidP="008A6136">
            <w:pPr>
              <w:jc w:val="both"/>
              <w:rPr>
                <w:color w:val="000000"/>
              </w:rPr>
            </w:pPr>
            <w:r w:rsidRPr="00724CCA">
              <w:rPr>
                <w:color w:val="000000"/>
              </w:rPr>
              <w:t>В конце учебного года на заседаниях педагогических совета на основании отчетности о контрольных мероприятиях, аналитических справок о результатах ВСОКО выделяются проблемы, требующие оперативного решения, намечается план деятельности и приоритетные задачи на будущий учебный год. </w:t>
            </w:r>
          </w:p>
        </w:tc>
        <w:tc>
          <w:tcPr>
            <w:tcW w:w="6814" w:type="dxa"/>
            <w:vAlign w:val="center"/>
          </w:tcPr>
          <w:p w14:paraId="4A52A655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Учреждением</w:t>
            </w:r>
            <w:r w:rsidRPr="00724CCA">
              <w:rPr>
                <w:color w:val="000000"/>
              </w:rPr>
              <w:t>, старший воспитатель</w:t>
            </w:r>
          </w:p>
        </w:tc>
      </w:tr>
    </w:tbl>
    <w:p w14:paraId="77474E3D" w14:textId="77777777" w:rsidR="000C127D" w:rsidRPr="00724CCA" w:rsidRDefault="000C127D" w:rsidP="000C127D">
      <w:pPr>
        <w:outlineLvl w:val="2"/>
        <w:rPr>
          <w:b/>
          <w:bCs/>
          <w:i/>
          <w:color w:val="000000"/>
        </w:rPr>
      </w:pPr>
    </w:p>
    <w:p w14:paraId="05917BB7" w14:textId="77777777" w:rsidR="000C127D" w:rsidRPr="000E0DC9" w:rsidRDefault="000C127D" w:rsidP="000C127D">
      <w:pPr>
        <w:jc w:val="center"/>
        <w:rPr>
          <w:b/>
          <w:color w:val="000000"/>
        </w:rPr>
      </w:pPr>
      <w:r>
        <w:rPr>
          <w:b/>
          <w:color w:val="000000"/>
        </w:rPr>
        <w:t>5.</w:t>
      </w:r>
      <w:r w:rsidR="00D57E85">
        <w:rPr>
          <w:b/>
          <w:color w:val="000000"/>
        </w:rPr>
        <w:t xml:space="preserve"> </w:t>
      </w:r>
      <w:r w:rsidRPr="000E0DC9">
        <w:rPr>
          <w:b/>
          <w:color w:val="000000"/>
        </w:rPr>
        <w:t>Задачи основных исполнителей самообследования в Учреждении</w:t>
      </w:r>
    </w:p>
    <w:p w14:paraId="3943D134" w14:textId="77777777" w:rsidR="000C127D" w:rsidRPr="00724CCA" w:rsidRDefault="000C127D" w:rsidP="000C127D">
      <w:pPr>
        <w:rPr>
          <w:color w:val="000000"/>
        </w:rPr>
      </w:pPr>
    </w:p>
    <w:tbl>
      <w:tblPr>
        <w:tblW w:w="15094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1"/>
        <w:gridCol w:w="12833"/>
      </w:tblGrid>
      <w:tr w:rsidR="000C127D" w:rsidRPr="00724CCA" w14:paraId="6110148B" w14:textId="77777777" w:rsidTr="007867A0">
        <w:trPr>
          <w:tblCellSpacing w:w="22" w:type="dxa"/>
        </w:trPr>
        <w:tc>
          <w:tcPr>
            <w:tcW w:w="2195" w:type="dxa"/>
            <w:vAlign w:val="center"/>
          </w:tcPr>
          <w:p w14:paraId="79BD9ACB" w14:textId="77777777" w:rsidR="000C127D" w:rsidRPr="000E0DC9" w:rsidRDefault="000C127D" w:rsidP="008A6136">
            <w:pPr>
              <w:jc w:val="center"/>
              <w:rPr>
                <w:b/>
                <w:color w:val="000000"/>
              </w:rPr>
            </w:pPr>
            <w:r w:rsidRPr="000E0DC9">
              <w:rPr>
                <w:b/>
                <w:color w:val="000000"/>
              </w:rPr>
              <w:t>Ответственные</w:t>
            </w:r>
          </w:p>
        </w:tc>
        <w:tc>
          <w:tcPr>
            <w:tcW w:w="12767" w:type="dxa"/>
            <w:vAlign w:val="center"/>
          </w:tcPr>
          <w:p w14:paraId="79E854F4" w14:textId="77777777" w:rsidR="000C127D" w:rsidRPr="000E0DC9" w:rsidRDefault="000C127D" w:rsidP="008A6136">
            <w:pPr>
              <w:jc w:val="center"/>
              <w:rPr>
                <w:b/>
                <w:color w:val="000000"/>
              </w:rPr>
            </w:pPr>
            <w:r w:rsidRPr="000E0DC9">
              <w:rPr>
                <w:b/>
                <w:color w:val="000000"/>
              </w:rPr>
              <w:t>Задачи</w:t>
            </w:r>
          </w:p>
        </w:tc>
      </w:tr>
      <w:tr w:rsidR="000C127D" w:rsidRPr="00724CCA" w14:paraId="16987031" w14:textId="77777777" w:rsidTr="007867A0">
        <w:trPr>
          <w:tblCellSpacing w:w="22" w:type="dxa"/>
        </w:trPr>
        <w:tc>
          <w:tcPr>
            <w:tcW w:w="2195" w:type="dxa"/>
            <w:vAlign w:val="center"/>
          </w:tcPr>
          <w:p w14:paraId="40F0F4BC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2767" w:type="dxa"/>
            <w:vAlign w:val="center"/>
          </w:tcPr>
          <w:p w14:paraId="76E99AC6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Заведующ</w:t>
            </w:r>
            <w:r w:rsidR="000C127D">
              <w:rPr>
                <w:color w:val="000000"/>
              </w:rPr>
              <w:t>ий</w:t>
            </w:r>
            <w:r w:rsidR="000C127D" w:rsidRPr="00724CCA">
              <w:rPr>
                <w:color w:val="000000"/>
              </w:rPr>
              <w:t xml:space="preserve"> составляет и в приказном порядке утверждает локальные акты, регламентирующие оценочные процедуры.</w:t>
            </w:r>
          </w:p>
          <w:p w14:paraId="7AE38CE5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Готовит концепт и реализует мероприятия, позволяющие усовершенствовать проведение ВСОКО.</w:t>
            </w:r>
          </w:p>
          <w:p w14:paraId="06A12DD9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Следит и оказывает содействие в проведении мониторинга, статистических и социологических исследований в рамках самообследования. </w:t>
            </w:r>
          </w:p>
          <w:p w14:paraId="70688CA9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Отвечает за сбор и анализ информации об уровне качества образования в вверенном образовательном учреждении.</w:t>
            </w:r>
          </w:p>
          <w:p w14:paraId="75E91D63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Помогает педагогическим работникам и общественным экспертам подготовиться к проверке.</w:t>
            </w:r>
          </w:p>
          <w:p w14:paraId="0B1951AF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На муниципальном уровне освещает результаты проверки, составляет информационно-аналитические документы. </w:t>
            </w:r>
          </w:p>
          <w:p w14:paraId="655F5DA5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Проанализировав результаты ВСОКО, п</w:t>
            </w:r>
            <w:r w:rsidR="000C127D">
              <w:rPr>
                <w:color w:val="000000"/>
              </w:rPr>
              <w:t>ринимает решение по управлению Учреждением</w:t>
            </w:r>
            <w:r w:rsidR="000C127D" w:rsidRPr="00724CCA">
              <w:rPr>
                <w:color w:val="000000"/>
              </w:rPr>
              <w:t>, направленные на совершенствование процесса обучения. </w:t>
            </w:r>
          </w:p>
        </w:tc>
      </w:tr>
      <w:tr w:rsidR="000C127D" w:rsidRPr="00724CCA" w14:paraId="4602BF86" w14:textId="77777777" w:rsidTr="007867A0">
        <w:trPr>
          <w:tblCellSpacing w:w="22" w:type="dxa"/>
        </w:trPr>
        <w:tc>
          <w:tcPr>
            <w:tcW w:w="2195" w:type="dxa"/>
            <w:vAlign w:val="center"/>
          </w:tcPr>
          <w:p w14:paraId="7114B4D4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Педагогический совет </w:t>
            </w:r>
          </w:p>
        </w:tc>
        <w:tc>
          <w:tcPr>
            <w:tcW w:w="12767" w:type="dxa"/>
            <w:vAlign w:val="center"/>
          </w:tcPr>
          <w:p w14:paraId="426A2F96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Помогает выбрать стратегию развития системы обучения, организовывать работу и агитировать педработников к повышению квалификации, проявлению творческих инициатив. </w:t>
            </w:r>
          </w:p>
          <w:p w14:paraId="7EB07005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Стимулирует педагогов принимать участие в конкурсах педагогического мастерства и программ обучения.</w:t>
            </w:r>
          </w:p>
          <w:p w14:paraId="51C66A8C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Педагоги обсуждают показатели динамики развития образовательной системы, результаты общественной экспертизы, мониторинга и измерения. </w:t>
            </w:r>
          </w:p>
          <w:p w14:paraId="43F26B14" w14:textId="77777777" w:rsidR="000C127D" w:rsidRPr="00724CCA" w:rsidRDefault="007867A0" w:rsidP="007867A0">
            <w:pPr>
              <w:ind w:left="31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На заседаниях озвучивают доклады и отчеты коллег.</w:t>
            </w:r>
          </w:p>
        </w:tc>
      </w:tr>
      <w:tr w:rsidR="000C127D" w:rsidRPr="00724CCA" w14:paraId="56897C02" w14:textId="77777777" w:rsidTr="007867A0">
        <w:trPr>
          <w:tblCellSpacing w:w="22" w:type="dxa"/>
        </w:trPr>
        <w:tc>
          <w:tcPr>
            <w:tcW w:w="2195" w:type="dxa"/>
            <w:vAlign w:val="center"/>
          </w:tcPr>
          <w:p w14:paraId="727A48AD" w14:textId="77777777" w:rsidR="000C127D" w:rsidRPr="00724CCA" w:rsidRDefault="000C127D" w:rsidP="008A6136">
            <w:pPr>
              <w:rPr>
                <w:color w:val="000000"/>
              </w:rPr>
            </w:pPr>
            <w:r>
              <w:rPr>
                <w:color w:val="000000"/>
              </w:rPr>
              <w:t>Рабочая</w:t>
            </w:r>
            <w:r w:rsidRPr="00724CCA">
              <w:rPr>
                <w:color w:val="000000"/>
              </w:rPr>
              <w:t xml:space="preserve"> группа</w:t>
            </w:r>
          </w:p>
        </w:tc>
        <w:tc>
          <w:tcPr>
            <w:tcW w:w="12767" w:type="dxa"/>
            <w:vAlign w:val="center"/>
          </w:tcPr>
          <w:p w14:paraId="5842FC3F" w14:textId="77777777" w:rsidR="000C127D" w:rsidRPr="00724CCA" w:rsidRDefault="007867A0" w:rsidP="007867A0">
            <w:pPr>
              <w:ind w:left="175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Принимает активное участие в разработке методики и системы показателей качества обучения.</w:t>
            </w:r>
          </w:p>
          <w:p w14:paraId="1CD3F034" w14:textId="77777777" w:rsidR="000C127D" w:rsidRPr="00724CCA" w:rsidRDefault="007867A0" w:rsidP="007867A0">
            <w:pPr>
              <w:ind w:left="175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0C127D" w:rsidRPr="00724CCA">
              <w:rPr>
                <w:color w:val="000000"/>
              </w:rPr>
              <w:t>Помогает в разработке критериев, необходимых для оценки эффективности деятельности педработников.</w:t>
            </w:r>
          </w:p>
          <w:p w14:paraId="09B2C346" w14:textId="77777777" w:rsidR="000C127D" w:rsidRPr="00724CCA" w:rsidRDefault="007867A0" w:rsidP="007867A0">
            <w:pPr>
              <w:ind w:left="175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Оказывает содействие в подготовке специалистов к выполнению контрольно-проверочных процедур (экспертов и педработников </w:t>
            </w:r>
            <w:r w:rsidR="000C127D">
              <w:rPr>
                <w:color w:val="000000"/>
              </w:rPr>
              <w:t>Учреждения</w:t>
            </w:r>
            <w:r w:rsidR="000C127D" w:rsidRPr="00724CCA">
              <w:rPr>
                <w:color w:val="000000"/>
              </w:rPr>
              <w:t>.</w:t>
            </w:r>
          </w:p>
          <w:p w14:paraId="29FA19BD" w14:textId="77777777" w:rsidR="000C127D" w:rsidRPr="00724CCA" w:rsidRDefault="007867A0" w:rsidP="007867A0">
            <w:pPr>
              <w:ind w:left="175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Оценивает итоги мониторинга степени развития воспитанников детского сада, вырабатывает предложения для улучшения полученных показателей.</w:t>
            </w:r>
          </w:p>
          <w:p w14:paraId="7ABA422C" w14:textId="77777777" w:rsidR="000C127D" w:rsidRPr="00724CCA" w:rsidRDefault="007867A0" w:rsidP="007867A0">
            <w:pPr>
              <w:ind w:left="175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Выдвигает ряд предложений для управленческий решений, основанных на результатах мониторинга. </w:t>
            </w:r>
          </w:p>
        </w:tc>
      </w:tr>
    </w:tbl>
    <w:p w14:paraId="73673376" w14:textId="77777777" w:rsidR="000C127D" w:rsidRPr="00724CCA" w:rsidRDefault="000C127D" w:rsidP="000C127D">
      <w:pPr>
        <w:outlineLvl w:val="1"/>
        <w:rPr>
          <w:b/>
          <w:bCs/>
          <w:color w:val="000000"/>
        </w:rPr>
      </w:pPr>
    </w:p>
    <w:p w14:paraId="592E34CB" w14:textId="77777777" w:rsidR="007867A0" w:rsidRPr="007867A0" w:rsidRDefault="000C127D" w:rsidP="007867A0">
      <w:pPr>
        <w:jc w:val="center"/>
        <w:rPr>
          <w:b/>
          <w:color w:val="000000"/>
        </w:rPr>
      </w:pPr>
      <w:r>
        <w:rPr>
          <w:b/>
          <w:bCs/>
          <w:color w:val="000000"/>
        </w:rPr>
        <w:t>6.</w:t>
      </w:r>
      <w:r w:rsidR="00D57E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Показатель</w:t>
      </w:r>
      <w:r w:rsidRPr="00724CCA">
        <w:rPr>
          <w:b/>
          <w:bCs/>
          <w:color w:val="000000"/>
        </w:rPr>
        <w:t xml:space="preserve"> внутренней системы оценки качества образования </w:t>
      </w:r>
    </w:p>
    <w:p w14:paraId="5CAC448F" w14:textId="77777777" w:rsidR="000C127D" w:rsidRPr="00724CCA" w:rsidRDefault="000C127D" w:rsidP="000C127D">
      <w:pPr>
        <w:rPr>
          <w:color w:val="000000"/>
        </w:rPr>
      </w:pPr>
    </w:p>
    <w:tbl>
      <w:tblPr>
        <w:tblW w:w="15094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253"/>
        <w:gridCol w:w="11841"/>
      </w:tblGrid>
      <w:tr w:rsidR="000C127D" w:rsidRPr="00724CCA" w14:paraId="17FA0487" w14:textId="77777777" w:rsidTr="007867A0">
        <w:trPr>
          <w:tblCellSpacing w:w="22" w:type="dxa"/>
        </w:trPr>
        <w:tc>
          <w:tcPr>
            <w:tcW w:w="3187" w:type="dxa"/>
            <w:vAlign w:val="center"/>
          </w:tcPr>
          <w:p w14:paraId="57CF029B" w14:textId="77777777" w:rsidR="000C127D" w:rsidRPr="000E0DC9" w:rsidRDefault="000C127D" w:rsidP="008A6136">
            <w:pPr>
              <w:jc w:val="center"/>
              <w:rPr>
                <w:b/>
                <w:color w:val="000000"/>
              </w:rPr>
            </w:pPr>
            <w:r w:rsidRPr="000E0DC9">
              <w:rPr>
                <w:b/>
                <w:color w:val="000000"/>
              </w:rPr>
              <w:t>Показатель качества</w:t>
            </w:r>
          </w:p>
        </w:tc>
        <w:tc>
          <w:tcPr>
            <w:tcW w:w="11775" w:type="dxa"/>
            <w:vAlign w:val="center"/>
          </w:tcPr>
          <w:p w14:paraId="3BA3DA49" w14:textId="77777777" w:rsidR="000C127D" w:rsidRPr="000E0DC9" w:rsidRDefault="000C127D" w:rsidP="008A6136">
            <w:pPr>
              <w:jc w:val="center"/>
              <w:rPr>
                <w:b/>
                <w:color w:val="000000"/>
              </w:rPr>
            </w:pPr>
            <w:r w:rsidRPr="000E0DC9">
              <w:rPr>
                <w:b/>
                <w:color w:val="000000"/>
              </w:rPr>
              <w:t>Предмет или объект проверки</w:t>
            </w:r>
          </w:p>
        </w:tc>
      </w:tr>
      <w:tr w:rsidR="000C127D" w:rsidRPr="00724CCA" w14:paraId="7A81DE8B" w14:textId="77777777" w:rsidTr="007867A0">
        <w:trPr>
          <w:tblCellSpacing w:w="22" w:type="dxa"/>
        </w:trPr>
        <w:tc>
          <w:tcPr>
            <w:tcW w:w="3187" w:type="dxa"/>
            <w:vAlign w:val="center"/>
          </w:tcPr>
          <w:p w14:paraId="6D8C78FF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Результаты деятельности </w:t>
            </w:r>
            <w:r>
              <w:rPr>
                <w:color w:val="000000"/>
              </w:rPr>
              <w:t>У</w:t>
            </w:r>
            <w:r w:rsidRPr="00724CCA">
              <w:rPr>
                <w:color w:val="000000"/>
              </w:rPr>
              <w:t>чреждения</w:t>
            </w:r>
          </w:p>
        </w:tc>
        <w:tc>
          <w:tcPr>
            <w:tcW w:w="11775" w:type="dxa"/>
            <w:vAlign w:val="center"/>
          </w:tcPr>
          <w:p w14:paraId="410AB331" w14:textId="77777777" w:rsidR="000C127D" w:rsidRPr="00724CCA" w:rsidRDefault="00CF425E" w:rsidP="00DA15BE">
            <w:pPr>
              <w:ind w:left="169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достижения детей и то, насколько они освоили основную общеобразовательную программу;</w:t>
            </w:r>
          </w:p>
          <w:p w14:paraId="52892FA6" w14:textId="77777777" w:rsidR="000C127D" w:rsidRPr="00724CCA" w:rsidRDefault="00CF425E" w:rsidP="00DA15BE">
            <w:pPr>
              <w:ind w:left="169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насколько дети готовы к школе;</w:t>
            </w:r>
          </w:p>
          <w:p w14:paraId="73F5CCC4" w14:textId="77777777" w:rsidR="000C127D" w:rsidRPr="00724CCA" w:rsidRDefault="00CF425E" w:rsidP="00DA15BE">
            <w:pPr>
              <w:ind w:left="169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насколько потребители образовательных услуг (родители, воспитатели и </w:t>
            </w:r>
            <w:r w:rsidR="001402BB">
              <w:rPr>
                <w:color w:val="000000"/>
              </w:rPr>
              <w:t>специалисты</w:t>
            </w:r>
            <w:r w:rsidR="000C127D" w:rsidRPr="00724CCA">
              <w:rPr>
                <w:color w:val="000000"/>
              </w:rPr>
              <w:t>) удовлетворены их качеством;</w:t>
            </w:r>
          </w:p>
          <w:p w14:paraId="37BD76C3" w14:textId="77777777" w:rsidR="000C127D" w:rsidRPr="00724CCA" w:rsidRDefault="00CF425E" w:rsidP="00DA15BE">
            <w:pPr>
              <w:ind w:left="169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полнота выполнения муниципального задания.</w:t>
            </w:r>
          </w:p>
        </w:tc>
      </w:tr>
      <w:tr w:rsidR="000C127D" w:rsidRPr="00724CCA" w14:paraId="08004EBC" w14:textId="77777777" w:rsidTr="007867A0">
        <w:trPr>
          <w:tblCellSpacing w:w="22" w:type="dxa"/>
        </w:trPr>
        <w:tc>
          <w:tcPr>
            <w:tcW w:w="3187" w:type="dxa"/>
            <w:vAlign w:val="center"/>
          </w:tcPr>
          <w:p w14:paraId="6343742E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 xml:space="preserve">Педагогический процесс в </w:t>
            </w:r>
            <w:r>
              <w:rPr>
                <w:color w:val="000000"/>
              </w:rPr>
              <w:t>Учреждении</w:t>
            </w:r>
          </w:p>
        </w:tc>
        <w:tc>
          <w:tcPr>
            <w:tcW w:w="11775" w:type="dxa"/>
            <w:vAlign w:val="center"/>
          </w:tcPr>
          <w:p w14:paraId="2DCCE1F4" w14:textId="77777777" w:rsidR="000C127D" w:rsidRPr="00724CCA" w:rsidRDefault="00CF425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 деятельность, которая осуществляется в ходе реализации других видов деятельности детей и режимных моментов;</w:t>
            </w:r>
          </w:p>
          <w:p w14:paraId="28050DEE" w14:textId="77777777" w:rsidR="000C127D" w:rsidRPr="00724CCA" w:rsidRDefault="00CF425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самостоятельная занятость воспитанников;</w:t>
            </w:r>
          </w:p>
          <w:p w14:paraId="64F43774" w14:textId="77777777" w:rsidR="000C127D" w:rsidRPr="00724CCA" w:rsidRDefault="00CF425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сотрудничество с семьями воспитанников для полного освоения основной программы. </w:t>
            </w:r>
          </w:p>
        </w:tc>
      </w:tr>
      <w:tr w:rsidR="000C127D" w:rsidRPr="00724CCA" w14:paraId="75874FBB" w14:textId="77777777" w:rsidTr="007867A0">
        <w:trPr>
          <w:tblCellSpacing w:w="22" w:type="dxa"/>
        </w:trPr>
        <w:tc>
          <w:tcPr>
            <w:tcW w:w="3187" w:type="dxa"/>
            <w:vAlign w:val="center"/>
          </w:tcPr>
          <w:p w14:paraId="0ED943DD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t>Условия реализации основной общеобразовательной программы</w:t>
            </w:r>
          </w:p>
        </w:tc>
        <w:tc>
          <w:tcPr>
            <w:tcW w:w="11775" w:type="dxa"/>
            <w:vAlign w:val="center"/>
          </w:tcPr>
          <w:p w14:paraId="400D264A" w14:textId="77777777" w:rsidR="000C127D" w:rsidRPr="00724CCA" w:rsidRDefault="00CF425E" w:rsidP="00DA15BE">
            <w:pPr>
              <w:ind w:left="3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Наличие квалифицированных педагогов (кадровая стратегия детского сада, динамика профессионального роста сотрудников, их профессиональные достижения, консультативная помощь родителям в процессе обучения и воспитания детей). </w:t>
            </w:r>
          </w:p>
          <w:p w14:paraId="5382B6C7" w14:textId="77777777" w:rsidR="000C127D" w:rsidRPr="00724CCA" w:rsidRDefault="00CF425E" w:rsidP="00DA15BE">
            <w:pPr>
              <w:ind w:left="3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Материально-техническая база (техническое и санитарное состояние помещений, наличие и оснащение медкабинета, наличие необходимой для </w:t>
            </w:r>
            <w:r w:rsidR="001768C4">
              <w:rPr>
                <w:color w:val="000000"/>
              </w:rPr>
              <w:t>воспитательно - образовательной деятельности мебели</w:t>
            </w:r>
            <w:r w:rsidR="000C127D" w:rsidRPr="00724CCA">
              <w:rPr>
                <w:color w:val="000000"/>
              </w:rPr>
              <w:t>, и средств, эффективность профилактических и санитарно-эпидемиологических мероприятий, соблюдение техники безопасности, охраны труда) </w:t>
            </w:r>
          </w:p>
          <w:p w14:paraId="58AADE96" w14:textId="77777777" w:rsidR="000C127D" w:rsidRPr="00724CCA" w:rsidRDefault="00DA15BE" w:rsidP="00DA15BE">
            <w:pPr>
              <w:ind w:left="3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768C4">
              <w:rPr>
                <w:color w:val="000000"/>
              </w:rPr>
              <w:t>Материально - техническая</w:t>
            </w:r>
            <w:r w:rsidR="000C127D" w:rsidRPr="00724CCA">
              <w:rPr>
                <w:color w:val="000000"/>
              </w:rPr>
              <w:t xml:space="preserve"> база детского сада (наличие дидактического материала и игрушек, правильность, комфортность и безопасность оснащения кабинетов, предметно-развивающая среда, технические средства обучения)</w:t>
            </w:r>
          </w:p>
          <w:p w14:paraId="2E2A08B8" w14:textId="77777777" w:rsidR="000C127D" w:rsidRPr="00724CCA" w:rsidRDefault="00DA15BE" w:rsidP="00DA15BE">
            <w:pPr>
              <w:ind w:left="3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Медицинское обеспечение </w:t>
            </w:r>
            <w:r w:rsidR="000C127D">
              <w:rPr>
                <w:color w:val="000000"/>
              </w:rPr>
              <w:t>Учреждения</w:t>
            </w:r>
            <w:r w:rsidR="000C127D" w:rsidRPr="00724CCA">
              <w:rPr>
                <w:color w:val="000000"/>
              </w:rPr>
              <w:t xml:space="preserve"> (процесс оздоровления детей, обеспечение сбалансированного общественного питания, контроль за состоянием и динамикой детского здоровья, психофизическим развитием детей).</w:t>
            </w:r>
          </w:p>
          <w:p w14:paraId="1D9D47B9" w14:textId="77777777" w:rsidR="000C127D" w:rsidRPr="00724CCA" w:rsidRDefault="00DA15B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0C127D" w:rsidRPr="00724CCA">
              <w:rPr>
                <w:color w:val="000000"/>
              </w:rPr>
              <w:t xml:space="preserve">Финансирование </w:t>
            </w:r>
            <w:r w:rsidR="000C127D">
              <w:rPr>
                <w:color w:val="000000"/>
              </w:rPr>
              <w:t>У</w:t>
            </w:r>
            <w:r w:rsidR="000C127D" w:rsidRPr="00724CCA">
              <w:rPr>
                <w:color w:val="000000"/>
              </w:rPr>
              <w:t>чреждения (количество средств, выделенных на реализацию программы, заработные платы и премии пед</w:t>
            </w:r>
            <w:r w:rsidR="000C127D">
              <w:rPr>
                <w:color w:val="000000"/>
              </w:rPr>
              <w:t xml:space="preserve">агогическим </w:t>
            </w:r>
            <w:r w:rsidR="000C127D" w:rsidRPr="00724CCA">
              <w:rPr>
                <w:color w:val="000000"/>
              </w:rPr>
              <w:t>работник</w:t>
            </w:r>
            <w:r w:rsidR="000C127D">
              <w:rPr>
                <w:color w:val="000000"/>
              </w:rPr>
              <w:t>ам</w:t>
            </w:r>
            <w:r w:rsidR="000C127D" w:rsidRPr="00724CCA">
              <w:rPr>
                <w:color w:val="000000"/>
              </w:rPr>
              <w:t>). </w:t>
            </w:r>
          </w:p>
          <w:p w14:paraId="35D5459F" w14:textId="77777777" w:rsidR="000C127D" w:rsidRPr="00724CCA" w:rsidRDefault="00DA15B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Предметно-пространственная среда (соответствие ее компонентов возрастным особенностям воспитанников, разнообразие инвентаря, оборудования и учебных материалов согласно требованиям ФГОС, условия для реализации инклюзивного образования, совместной деятельности взрослых и детей, возможности для уединения и работе в группах)</w:t>
            </w:r>
          </w:p>
          <w:p w14:paraId="51DCAE31" w14:textId="77777777" w:rsidR="000C127D" w:rsidRPr="00724CCA" w:rsidRDefault="00DA15B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Психолого-педагогическое обеспечение (насколько успешно взаимодействие с членами семей воспитанников, проведение психолого-педагогической проверки).</w:t>
            </w:r>
          </w:p>
          <w:p w14:paraId="1A1367F1" w14:textId="77777777" w:rsidR="000C127D" w:rsidRPr="00724CCA" w:rsidRDefault="00DA15BE" w:rsidP="00DA15BE">
            <w:pPr>
              <w:ind w:left="311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Информационно-методическое обеспечение (задействуют ли работники детского сада в своей работе ПК, в какой мере им оказывается методическая поддержка, наличие сайта </w:t>
            </w:r>
            <w:r w:rsidR="000C127D">
              <w:rPr>
                <w:color w:val="000000"/>
              </w:rPr>
              <w:t>Уч</w:t>
            </w:r>
            <w:r w:rsidR="000C127D" w:rsidRPr="00724CCA">
              <w:rPr>
                <w:color w:val="000000"/>
              </w:rPr>
              <w:t>реждения, технологического оборудования и программного обеспечения).</w:t>
            </w:r>
          </w:p>
        </w:tc>
      </w:tr>
      <w:tr w:rsidR="000C127D" w:rsidRPr="00724CCA" w14:paraId="4365B4CB" w14:textId="77777777" w:rsidTr="007867A0">
        <w:trPr>
          <w:tblCellSpacing w:w="22" w:type="dxa"/>
        </w:trPr>
        <w:tc>
          <w:tcPr>
            <w:tcW w:w="3187" w:type="dxa"/>
            <w:vAlign w:val="center"/>
          </w:tcPr>
          <w:p w14:paraId="630AA833" w14:textId="77777777" w:rsidR="000C127D" w:rsidRPr="00724CCA" w:rsidRDefault="000C127D" w:rsidP="008A6136">
            <w:pPr>
              <w:rPr>
                <w:color w:val="000000"/>
              </w:rPr>
            </w:pPr>
            <w:r w:rsidRPr="00724CCA">
              <w:rPr>
                <w:color w:val="000000"/>
              </w:rPr>
              <w:lastRenderedPageBreak/>
              <w:t>Среда обучения</w:t>
            </w:r>
          </w:p>
        </w:tc>
        <w:tc>
          <w:tcPr>
            <w:tcW w:w="11775" w:type="dxa"/>
            <w:vAlign w:val="center"/>
          </w:tcPr>
          <w:p w14:paraId="2AE3A2B1" w14:textId="77777777" w:rsidR="000C127D" w:rsidRPr="00724CCA" w:rsidRDefault="00DA15BE" w:rsidP="00DA15BE">
            <w:pPr>
              <w:ind w:left="311" w:firstLine="28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 xml:space="preserve">дифференциация контингента детей в </w:t>
            </w:r>
            <w:r w:rsidR="000C127D">
              <w:rPr>
                <w:color w:val="000000"/>
              </w:rPr>
              <w:t>Учреждении</w:t>
            </w:r>
            <w:r w:rsidR="000C127D" w:rsidRPr="00724CCA">
              <w:rPr>
                <w:color w:val="000000"/>
              </w:rPr>
              <w:t>;</w:t>
            </w:r>
          </w:p>
          <w:p w14:paraId="79E524EF" w14:textId="77777777" w:rsidR="000C127D" w:rsidRPr="00724CCA" w:rsidRDefault="00DA15BE" w:rsidP="00DA15BE">
            <w:pPr>
              <w:ind w:left="311" w:firstLine="28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взаимодействие с социумом и окружающим миром;</w:t>
            </w:r>
          </w:p>
          <w:p w14:paraId="66C6CD59" w14:textId="77777777" w:rsidR="000C127D" w:rsidRPr="00724CCA" w:rsidRDefault="00DA15BE" w:rsidP="00DA15BE">
            <w:pPr>
              <w:ind w:left="311" w:firstLine="28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усл</w:t>
            </w:r>
            <w:r w:rsidR="000C127D">
              <w:rPr>
                <w:color w:val="000000"/>
              </w:rPr>
              <w:t>овия адаптации воспитанников в Учреждении</w:t>
            </w:r>
            <w:r w:rsidR="000C127D" w:rsidRPr="00724CCA">
              <w:rPr>
                <w:color w:val="000000"/>
              </w:rPr>
              <w:t>;</w:t>
            </w:r>
          </w:p>
          <w:p w14:paraId="73C0B827" w14:textId="77777777" w:rsidR="000C127D" w:rsidRPr="00724CCA" w:rsidRDefault="00DA15BE" w:rsidP="00DA15BE">
            <w:pPr>
              <w:ind w:left="311" w:firstLine="28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127D" w:rsidRPr="00724CCA">
              <w:rPr>
                <w:color w:val="000000"/>
              </w:rPr>
              <w:t>педагогический коллектив.</w:t>
            </w:r>
          </w:p>
        </w:tc>
      </w:tr>
    </w:tbl>
    <w:p w14:paraId="2FD596B4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0351C1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7.Критерии ВСОКО в Учреждении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87"/>
        <w:gridCol w:w="11499"/>
      </w:tblGrid>
      <w:tr w:rsidR="000C127D" w14:paraId="2C6B1B2C" w14:textId="77777777" w:rsidTr="008A6136">
        <w:tc>
          <w:tcPr>
            <w:tcW w:w="3287" w:type="dxa"/>
          </w:tcPr>
          <w:p w14:paraId="0A643534" w14:textId="77777777" w:rsidR="000C127D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1499" w:type="dxa"/>
          </w:tcPr>
          <w:p w14:paraId="4159C86F" w14:textId="77777777" w:rsidR="000C127D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Что включает?</w:t>
            </w:r>
          </w:p>
        </w:tc>
      </w:tr>
      <w:tr w:rsidR="000C127D" w14:paraId="40EE978D" w14:textId="77777777" w:rsidTr="008A6136">
        <w:tc>
          <w:tcPr>
            <w:tcW w:w="3287" w:type="dxa"/>
            <w:vMerge w:val="restart"/>
          </w:tcPr>
          <w:p w14:paraId="23FE4073" w14:textId="77777777" w:rsidR="000C127D" w:rsidRPr="00A92F15" w:rsidRDefault="000C127D" w:rsidP="008A613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Показатели, которые характеризуют соответствие ООП ДО</w:t>
            </w:r>
          </w:p>
          <w:p w14:paraId="6BFB50F8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(Далее-</w:t>
            </w:r>
            <w:r>
              <w:rPr>
                <w:bCs/>
                <w:color w:val="000000"/>
              </w:rPr>
              <w:t xml:space="preserve"> </w:t>
            </w:r>
            <w:r w:rsidR="00EF7E21">
              <w:rPr>
                <w:bCs/>
                <w:color w:val="000000"/>
              </w:rPr>
              <w:t xml:space="preserve">Программа) </w:t>
            </w:r>
            <w:r w:rsidRPr="00A92F15">
              <w:rPr>
                <w:bCs/>
                <w:color w:val="000000"/>
              </w:rPr>
              <w:t>требованиям действующих нормативных правовых актов</w:t>
            </w:r>
          </w:p>
        </w:tc>
        <w:tc>
          <w:tcPr>
            <w:tcW w:w="11499" w:type="dxa"/>
          </w:tcPr>
          <w:p w14:paraId="235E2817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Программы принципам:</w:t>
            </w:r>
          </w:p>
          <w:p w14:paraId="6E34C6B4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4371D0">
              <w:rPr>
                <w:bCs/>
                <w:color w:val="000000"/>
              </w:rPr>
              <w:t>возрастной адекватности</w:t>
            </w:r>
            <w:r w:rsidR="000C127D">
              <w:rPr>
                <w:bCs/>
                <w:color w:val="000000"/>
              </w:rPr>
              <w:t>;</w:t>
            </w:r>
          </w:p>
          <w:p w14:paraId="79B7EB1D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развивающего образования;</w:t>
            </w:r>
          </w:p>
          <w:p w14:paraId="1FC39DF7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поддержки детской инициативы в разнообразных видах детской деятельности;</w:t>
            </w:r>
          </w:p>
          <w:p w14:paraId="2E8FCBE5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субъектной позиции ребенка в образовательном процессе;</w:t>
            </w:r>
          </w:p>
          <w:p w14:paraId="5D8DEEC0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единства  воспитательных ,развивающих и обучающих целей и задач процесса образования детей;</w:t>
            </w:r>
          </w:p>
          <w:p w14:paraId="290D1E6F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комплексно-тематическому принципу построения образовательного процесса;</w:t>
            </w:r>
          </w:p>
          <w:p w14:paraId="77554444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интеграция образовательных областей;</w:t>
            </w:r>
          </w:p>
          <w:p w14:paraId="1D28CA88" w14:textId="77777777" w:rsidR="000C127D" w:rsidRPr="00306DD3" w:rsidRDefault="000C127D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взаимодействие Учреждения с семьями детей</w:t>
            </w:r>
          </w:p>
        </w:tc>
      </w:tr>
      <w:tr w:rsidR="000C127D" w14:paraId="3DE22E6B" w14:textId="77777777" w:rsidTr="008A6136">
        <w:tc>
          <w:tcPr>
            <w:tcW w:w="3287" w:type="dxa"/>
            <w:vMerge/>
          </w:tcPr>
          <w:p w14:paraId="1C38D564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4B5F16A6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Отражение в Программе основных моделей построения образовательного процесса (совместной деятельности взрослых и детей, самостоятельной деятельности детей) в том числе</w:t>
            </w:r>
          </w:p>
          <w:p w14:paraId="19F4B66C" w14:textId="77777777" w:rsidR="000C127D" w:rsidRPr="000C3783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ведущей деятельности дошкольного возраста (игровой);</w:t>
            </w:r>
          </w:p>
          <w:p w14:paraId="5C071816" w14:textId="77777777" w:rsidR="000C127D" w:rsidRPr="000C3783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организация специфических детских видов деятельности (двигательной, коммуникативной, познавательно-исследовательской, изобразительной, музыкальной, трудовой, восприятия художественной литературы):</w:t>
            </w:r>
          </w:p>
          <w:p w14:paraId="1733EF71" w14:textId="77777777" w:rsidR="000C127D" w:rsidRPr="000C3783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возможности учета потребностей и интересов детей;</w:t>
            </w:r>
          </w:p>
          <w:p w14:paraId="3E7587A9" w14:textId="77777777" w:rsidR="000C127D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r w:rsidR="000C127D">
              <w:rPr>
                <w:bCs/>
                <w:color w:val="000000"/>
              </w:rPr>
              <w:t xml:space="preserve">отсутствие других, неадекватных дошкольному возрасту, моделей построения образовательного процесса </w:t>
            </w:r>
          </w:p>
        </w:tc>
      </w:tr>
      <w:tr w:rsidR="000C127D" w14:paraId="3189D7CF" w14:textId="77777777" w:rsidTr="008A6136">
        <w:trPr>
          <w:trHeight w:val="854"/>
        </w:trPr>
        <w:tc>
          <w:tcPr>
            <w:tcW w:w="3287" w:type="dxa"/>
            <w:vMerge/>
          </w:tcPr>
          <w:p w14:paraId="291B986A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22B2D04F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2936">
              <w:rPr>
                <w:b/>
                <w:bCs/>
                <w:color w:val="000000"/>
              </w:rPr>
              <w:t>Соответствие предлагаемых в Программе форм работы с детьми:</w:t>
            </w:r>
          </w:p>
          <w:p w14:paraId="40EE2A36" w14:textId="77777777" w:rsidR="000C127D" w:rsidRDefault="00EF7E21" w:rsidP="00EF7E21">
            <w:pPr>
              <w:autoSpaceDE w:val="0"/>
              <w:autoSpaceDN w:val="0"/>
              <w:adjustRightInd w:val="0"/>
              <w:ind w:left="79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принципу возрастной адекватности;</w:t>
            </w:r>
          </w:p>
          <w:p w14:paraId="0BD62659" w14:textId="77777777" w:rsidR="000C127D" w:rsidRPr="00192936" w:rsidRDefault="00EF7E21" w:rsidP="00EF7E21">
            <w:pPr>
              <w:autoSpaceDE w:val="0"/>
              <w:autoSpaceDN w:val="0"/>
              <w:adjustRightInd w:val="0"/>
              <w:ind w:left="799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субъект-субъ</w:t>
            </w:r>
            <w:r w:rsidR="0060628A">
              <w:rPr>
                <w:bCs/>
                <w:color w:val="000000"/>
              </w:rPr>
              <w:t>е</w:t>
            </w:r>
            <w:r w:rsidR="000C127D">
              <w:rPr>
                <w:bCs/>
                <w:color w:val="000000"/>
              </w:rPr>
              <w:t>ктной модели организации образовательного процесса</w:t>
            </w:r>
          </w:p>
        </w:tc>
      </w:tr>
      <w:tr w:rsidR="000C127D" w14:paraId="12152AA5" w14:textId="77777777" w:rsidTr="008A6136">
        <w:tc>
          <w:tcPr>
            <w:tcW w:w="3287" w:type="dxa"/>
            <w:vMerge/>
          </w:tcPr>
          <w:p w14:paraId="1028F1E0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0DD3D168" w14:textId="77777777" w:rsidR="000C127D" w:rsidRPr="00192936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2936">
              <w:rPr>
                <w:b/>
                <w:bCs/>
                <w:color w:val="000000"/>
              </w:rPr>
              <w:t>Использование для разработки Программы примерной основной общеобразовательной программы дошкольного образования</w:t>
            </w:r>
          </w:p>
        </w:tc>
      </w:tr>
      <w:tr w:rsidR="000C127D" w14:paraId="6EB49CC0" w14:textId="77777777" w:rsidTr="008A6136">
        <w:tc>
          <w:tcPr>
            <w:tcW w:w="3287" w:type="dxa"/>
            <w:vMerge/>
          </w:tcPr>
          <w:p w14:paraId="5111C7B1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3226C3A4" w14:textId="77777777" w:rsidR="000C127D" w:rsidRDefault="000C127D" w:rsidP="008A613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Соответствие общего объема Программы</w:t>
            </w:r>
          </w:p>
          <w:p w14:paraId="142C4B77" w14:textId="77777777" w:rsidR="000C127D" w:rsidRPr="00192936" w:rsidRDefault="00EF7E21" w:rsidP="00EF7E21">
            <w:pPr>
              <w:autoSpaceDE w:val="0"/>
              <w:autoSpaceDN w:val="0"/>
              <w:adjustRightInd w:val="0"/>
              <w:ind w:left="61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 w:rsidRPr="00192936">
              <w:rPr>
                <w:bCs/>
                <w:color w:val="000000"/>
              </w:rPr>
              <w:t>требованиям к общему времени реализации Программы;</w:t>
            </w:r>
          </w:p>
          <w:p w14:paraId="0257C264" w14:textId="77777777" w:rsidR="000C127D" w:rsidRPr="00192936" w:rsidRDefault="00EF7E21" w:rsidP="00EF7E21">
            <w:pPr>
              <w:autoSpaceDE w:val="0"/>
              <w:autoSpaceDN w:val="0"/>
              <w:adjustRightInd w:val="0"/>
              <w:ind w:left="61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 w:rsidRPr="00192936">
              <w:rPr>
                <w:bCs/>
                <w:color w:val="000000"/>
              </w:rPr>
              <w:t xml:space="preserve">направленности групп в структуре дошкольной </w:t>
            </w:r>
            <w:r w:rsidR="00A57227" w:rsidRPr="00192936">
              <w:rPr>
                <w:bCs/>
                <w:color w:val="000000"/>
              </w:rPr>
              <w:t>организации</w:t>
            </w:r>
            <w:r w:rsidR="000C127D" w:rsidRPr="00192936">
              <w:rPr>
                <w:bCs/>
                <w:color w:val="000000"/>
              </w:rPr>
              <w:t>, а также имеющимися приоритетным направлениям деятельности;</w:t>
            </w:r>
          </w:p>
          <w:p w14:paraId="7BC9259B" w14:textId="77777777" w:rsidR="000C127D" w:rsidRPr="00192936" w:rsidRDefault="00EF7E21" w:rsidP="00EF7E21">
            <w:pPr>
              <w:autoSpaceDE w:val="0"/>
              <w:autoSpaceDN w:val="0"/>
              <w:adjustRightInd w:val="0"/>
              <w:ind w:left="61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 w:rsidRPr="00192936">
              <w:rPr>
                <w:bCs/>
                <w:color w:val="000000"/>
              </w:rPr>
              <w:t>режиму пребывания детей</w:t>
            </w:r>
          </w:p>
        </w:tc>
      </w:tr>
      <w:tr w:rsidR="000C127D" w14:paraId="7907364B" w14:textId="77777777" w:rsidTr="008A6136">
        <w:tc>
          <w:tcPr>
            <w:tcW w:w="3287" w:type="dxa"/>
            <w:vMerge/>
          </w:tcPr>
          <w:p w14:paraId="21EE62D2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5151C983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структуры Программы требованиям ФГОС ДО:</w:t>
            </w:r>
          </w:p>
          <w:p w14:paraId="49AC7B69" w14:textId="77777777" w:rsidR="000C127D" w:rsidRPr="00192936" w:rsidRDefault="00EF7E21" w:rsidP="00EF7E21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Наличие в программе целевого, содержательного и организационного раздела</w:t>
            </w:r>
          </w:p>
        </w:tc>
      </w:tr>
      <w:tr w:rsidR="000C127D" w14:paraId="62ECF3E3" w14:textId="77777777" w:rsidTr="008A6136">
        <w:tc>
          <w:tcPr>
            <w:tcW w:w="3287" w:type="dxa"/>
            <w:vMerge w:val="restart"/>
          </w:tcPr>
          <w:p w14:paraId="24BAE292" w14:textId="77777777" w:rsidR="000C127D" w:rsidRPr="00192936" w:rsidRDefault="000C127D" w:rsidP="008A613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2936">
              <w:rPr>
                <w:bCs/>
                <w:color w:val="000000"/>
              </w:rPr>
              <w:t>Показатели, которые характеризуют соответствие условий реализации Программы требованиям действующих нормативно-правовых актов</w:t>
            </w:r>
          </w:p>
        </w:tc>
        <w:tc>
          <w:tcPr>
            <w:tcW w:w="11499" w:type="dxa"/>
          </w:tcPr>
          <w:p w14:paraId="3092B050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психолого-педагогических условий требованиям ФГОС ДО:</w:t>
            </w:r>
          </w:p>
          <w:p w14:paraId="0682CC86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0C127D" w14:paraId="517432E9" w14:textId="77777777" w:rsidTr="008A6136">
        <w:tc>
          <w:tcPr>
            <w:tcW w:w="3287" w:type="dxa"/>
            <w:vMerge/>
          </w:tcPr>
          <w:p w14:paraId="3755490C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5DE01551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РППС требованиям ФГОС ДО;</w:t>
            </w:r>
          </w:p>
          <w:p w14:paraId="789EBAF6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Общим принципам насыщенности, трансформируемости, полифункциональности, вариативности, доступности, безопасности, возрастной адекватности;</w:t>
            </w:r>
          </w:p>
          <w:p w14:paraId="7C7756D7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Требованиям обеспечения процессов присмотра и ухода:</w:t>
            </w:r>
          </w:p>
          <w:p w14:paraId="094B7078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Требованиям к  организации совместной со взрослыми и самостоятельной деятельности: игровой, двигательной, коммуникативной, познавательно-исследовательской, речевой, трудовой, изобразительной, восприятия художественной литературы, музыкальной:</w:t>
            </w:r>
          </w:p>
          <w:p w14:paraId="2E265089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Требования к оказанию квалифицированной коррекционной помощи детям с ОВЗ:</w:t>
            </w:r>
          </w:p>
          <w:p w14:paraId="0EEC604E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Соответствие оборудования и оснащения групповых помещений: гигиеническим, эстетическим требованиям, принципу необходимости и доступности для реализации Программы</w:t>
            </w:r>
          </w:p>
          <w:p w14:paraId="1D373D38" w14:textId="77777777" w:rsidR="000C127D" w:rsidRPr="004E0A54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Соответствие оборудования и оснащения методического кабинета принципу необходимости и достаточности для реализации Программы;</w:t>
            </w:r>
          </w:p>
          <w:p w14:paraId="6B345F9D" w14:textId="77777777" w:rsidR="000C127D" w:rsidRPr="00A92F15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Соответствие оборудования и оснащенности кабинета педагога-психолога, логопеда, иных кабинетов: гигиеническим требованиям,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 развитии детей  с ОВЗ</w:t>
            </w:r>
          </w:p>
          <w:p w14:paraId="5344F4CF" w14:textId="77777777" w:rsidR="000C127D" w:rsidRPr="00A92F15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 w:rsidRPr="00A92F15">
              <w:rPr>
                <w:bCs/>
                <w:color w:val="000000"/>
              </w:rPr>
              <w:t xml:space="preserve">Соответствие оборудования и оснащения музыкального и физкультурного залов (иных </w:t>
            </w:r>
            <w:r w:rsidR="00A57227" w:rsidRPr="00A92F15">
              <w:rPr>
                <w:bCs/>
                <w:color w:val="000000"/>
              </w:rPr>
              <w:t>залов</w:t>
            </w:r>
            <w:r w:rsidR="000C127D" w:rsidRPr="00A92F15">
              <w:rPr>
                <w:bCs/>
                <w:color w:val="000000"/>
              </w:rPr>
              <w:t>, игровых комнат, изостудий, театральных студий): гигиеническим, эстетическим требованиям, принципу необходимости и достаточности для реализации Программы;</w:t>
            </w:r>
          </w:p>
          <w:p w14:paraId="17707CE6" w14:textId="77777777" w:rsidR="000C127D" w:rsidRDefault="00AD53C5" w:rsidP="00AD53C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r w:rsidR="000C127D" w:rsidRPr="00A92F15">
              <w:rPr>
                <w:bCs/>
                <w:color w:val="000000"/>
              </w:rPr>
              <w:t>Соответствие ТСО: гигиеническим требованиям, в том числе наличие сертификата качества; принципу необходимости и достаточности для реализации Программы</w:t>
            </w:r>
          </w:p>
        </w:tc>
      </w:tr>
      <w:tr w:rsidR="000C127D" w14:paraId="252F4764" w14:textId="77777777" w:rsidTr="008A6136">
        <w:tc>
          <w:tcPr>
            <w:tcW w:w="3287" w:type="dxa"/>
            <w:vMerge/>
          </w:tcPr>
          <w:p w14:paraId="71D1E6B0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1C8BEA2C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кадрового обеспечения требованиям, предъявляемым:</w:t>
            </w:r>
          </w:p>
          <w:p w14:paraId="3EA353C1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к укомплектованности педагогических кадров;</w:t>
            </w:r>
          </w:p>
          <w:p w14:paraId="1AD0EEAE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укомплектованности руководящих кадров;</w:t>
            </w:r>
          </w:p>
          <w:p w14:paraId="5C613B56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укомплектованности иных кадров;</w:t>
            </w:r>
          </w:p>
          <w:p w14:paraId="192E3FF1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</w:t>
            </w:r>
            <w:r w:rsidR="000C127D">
              <w:rPr>
                <w:bCs/>
                <w:color w:val="000000"/>
              </w:rPr>
              <w:t xml:space="preserve">уровню квалификации кадрового состава; </w:t>
            </w:r>
          </w:p>
          <w:p w14:paraId="1E57B108" w14:textId="77777777" w:rsidR="000C127D" w:rsidRPr="00A92F15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дополнительному профессиональному образованию кадрового состава</w:t>
            </w:r>
          </w:p>
        </w:tc>
      </w:tr>
      <w:tr w:rsidR="000C127D" w14:paraId="4FBD160E" w14:textId="77777777" w:rsidTr="008A6136">
        <w:tc>
          <w:tcPr>
            <w:tcW w:w="3287" w:type="dxa"/>
            <w:vMerge/>
          </w:tcPr>
          <w:p w14:paraId="21D285BF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2461AFA1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материально-технического обеспечения требованиям, предъявляемым:</w:t>
            </w:r>
          </w:p>
          <w:p w14:paraId="529B72A7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К участку;</w:t>
            </w:r>
          </w:p>
          <w:p w14:paraId="308A4F3B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Зданию;</w:t>
            </w:r>
          </w:p>
          <w:p w14:paraId="450E46C0" w14:textId="77777777" w:rsidR="000C127D" w:rsidRPr="00D74CE0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Помещениям;</w:t>
            </w:r>
          </w:p>
        </w:tc>
      </w:tr>
      <w:tr w:rsidR="000C127D" w14:paraId="580F381A" w14:textId="77777777" w:rsidTr="008A6136">
        <w:tc>
          <w:tcPr>
            <w:tcW w:w="3287" w:type="dxa"/>
            <w:vMerge/>
          </w:tcPr>
          <w:p w14:paraId="2403FCEA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480A7114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Программно-методическое обеспечение</w:t>
            </w:r>
          </w:p>
          <w:p w14:paraId="53A0DE76" w14:textId="77777777" w:rsidR="000C127D" w:rsidRPr="00D74CE0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Наличие комплекса пособий (для педагогов, родителей, детей, обеспечивающих реализацию обязательной части Программы);</w:t>
            </w:r>
          </w:p>
          <w:p w14:paraId="5D8338AC" w14:textId="77777777" w:rsidR="000C127D" w:rsidRPr="00D74CE0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Концептуальная непротиворечивость примерной основной общеобразовательной программы дошкольного образования и комплексу пособий, обеспечивающих её реализацию:</w:t>
            </w:r>
          </w:p>
          <w:p w14:paraId="0E21F63B" w14:textId="77777777" w:rsidR="000C127D" w:rsidRPr="00436A9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Направленность комплекса</w:t>
            </w:r>
            <w:r w:rsidR="000C127D">
              <w:rPr>
                <w:bCs/>
                <w:color w:val="000000"/>
              </w:rPr>
              <w:t xml:space="preserve"> пособий на качественную  реализацию Программы с учетом целевых ориентиров;</w:t>
            </w:r>
          </w:p>
          <w:p w14:paraId="47EFDD72" w14:textId="77777777" w:rsidR="000C127D" w:rsidRDefault="0053306C" w:rsidP="0053306C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Наличие полного комплекта программ, технологий, методик, обеспечивающих реализацию части Программы, формируемой участниками образовательных отношений</w:t>
            </w:r>
          </w:p>
        </w:tc>
      </w:tr>
      <w:tr w:rsidR="000C127D" w14:paraId="3D600785" w14:textId="77777777" w:rsidTr="008A6136">
        <w:tc>
          <w:tcPr>
            <w:tcW w:w="3287" w:type="dxa"/>
            <w:vMerge/>
          </w:tcPr>
          <w:p w14:paraId="5AE8278B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99" w:type="dxa"/>
          </w:tcPr>
          <w:p w14:paraId="1741E121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нормативно-правового обеспечения реализации Программы, в том числе наличие обязательных документов и их соответствие требованиям законодательства, и иных нормативно-правовых актов:</w:t>
            </w:r>
          </w:p>
          <w:p w14:paraId="55667C77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ООП ДО;</w:t>
            </w:r>
          </w:p>
          <w:p w14:paraId="57C1B406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Устава;</w:t>
            </w:r>
          </w:p>
          <w:p w14:paraId="3D243F5E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Учредительных документов;</w:t>
            </w:r>
          </w:p>
          <w:p w14:paraId="329FD649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Локальных актов;</w:t>
            </w:r>
          </w:p>
          <w:p w14:paraId="38EC7FE4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Лицензии на право осуществления образовательной деятельности;</w:t>
            </w:r>
          </w:p>
          <w:p w14:paraId="63F331B5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Акта приемки ДОУ к новому (текущему) учебному году;</w:t>
            </w:r>
          </w:p>
          <w:p w14:paraId="03C6CB78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Протоколы заседания органов самоуправления  Учреждением;</w:t>
            </w:r>
          </w:p>
          <w:p w14:paraId="7C785E7B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Документов, обеспечивающих процесс  управления реализацией Программы, в том числе анализ, планирование, организацию, контроль и коррекцию реализации Программы;</w:t>
            </w:r>
          </w:p>
          <w:p w14:paraId="30CD951D" w14:textId="77777777" w:rsidR="000C127D" w:rsidRPr="00436A9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Программы Развития в условиях реализации ФГОС ДО</w:t>
            </w:r>
          </w:p>
          <w:p w14:paraId="59DE39E6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0C127D" w14:paraId="52C5671F" w14:textId="77777777" w:rsidTr="008A6136">
        <w:tc>
          <w:tcPr>
            <w:tcW w:w="3287" w:type="dxa"/>
          </w:tcPr>
          <w:p w14:paraId="280D406D" w14:textId="77777777" w:rsidR="000C127D" w:rsidRPr="003A50BE" w:rsidRDefault="000C127D" w:rsidP="008A613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A50BE">
              <w:rPr>
                <w:bCs/>
                <w:color w:val="000000"/>
              </w:rPr>
              <w:t xml:space="preserve">Показатели, которые </w:t>
            </w:r>
            <w:r w:rsidRPr="003A50BE">
              <w:rPr>
                <w:bCs/>
                <w:color w:val="000000"/>
              </w:rPr>
              <w:lastRenderedPageBreak/>
              <w:t>характеризуют освоение Программы требованиям действующих нормативных правовых документов</w:t>
            </w:r>
          </w:p>
        </w:tc>
        <w:tc>
          <w:tcPr>
            <w:tcW w:w="11499" w:type="dxa"/>
          </w:tcPr>
          <w:p w14:paraId="1F6D5789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Соответствие показателей, характеризующих динамику формирования (к окончанию дошкольного </w:t>
            </w:r>
            <w:r>
              <w:rPr>
                <w:b/>
                <w:bCs/>
                <w:color w:val="000000"/>
              </w:rPr>
              <w:lastRenderedPageBreak/>
              <w:t>периода детства) качеств в соответствии с целевыми ориентирами, определенными ФГОС ДО, в том числе</w:t>
            </w:r>
          </w:p>
          <w:p w14:paraId="40C3F69D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 w:rsidRPr="003A50BE">
              <w:rPr>
                <w:bCs/>
                <w:color w:val="000000"/>
              </w:rPr>
              <w:t>Физических;</w:t>
            </w:r>
          </w:p>
          <w:p w14:paraId="38D8C8B1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Интеллектуальных;</w:t>
            </w:r>
          </w:p>
          <w:p w14:paraId="6F97F81A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Нравственных;</w:t>
            </w:r>
          </w:p>
          <w:p w14:paraId="3415FA6D" w14:textId="77777777" w:rsidR="000C127D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Эстетических;</w:t>
            </w:r>
          </w:p>
          <w:p w14:paraId="4A35008A" w14:textId="77777777" w:rsidR="000C127D" w:rsidRPr="003A50BE" w:rsidRDefault="007E67BC" w:rsidP="007E67B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C127D">
              <w:rPr>
                <w:bCs/>
                <w:color w:val="000000"/>
              </w:rPr>
              <w:t>личностных</w:t>
            </w:r>
          </w:p>
          <w:p w14:paraId="6E6278E9" w14:textId="77777777" w:rsidR="000C127D" w:rsidRDefault="000C127D" w:rsidP="008A61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14:paraId="7A12006D" w14:textId="77777777" w:rsidR="000C127D" w:rsidRDefault="000C127D" w:rsidP="007E67BC">
      <w:pPr>
        <w:autoSpaceDE w:val="0"/>
        <w:autoSpaceDN w:val="0"/>
        <w:adjustRightInd w:val="0"/>
        <w:rPr>
          <w:b/>
          <w:bCs/>
          <w:color w:val="000000"/>
        </w:rPr>
      </w:pPr>
    </w:p>
    <w:p w14:paraId="1FA75295" w14:textId="77777777" w:rsidR="000C127D" w:rsidRPr="00540CCD" w:rsidRDefault="000C127D" w:rsidP="000C12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>8</w:t>
      </w:r>
      <w:r w:rsidRPr="00493077">
        <w:rPr>
          <w:b/>
          <w:bCs/>
          <w:color w:val="000000"/>
        </w:rPr>
        <w:t>. Организационная и функциональная структура внутренней системы оценки качества дошкольного образования</w:t>
      </w:r>
      <w:r w:rsidRPr="00540CCD">
        <w:rPr>
          <w:color w:val="000000"/>
        </w:rPr>
        <w:t xml:space="preserve"> </w:t>
      </w:r>
      <w:r w:rsidRPr="00540CCD">
        <w:rPr>
          <w:b/>
          <w:color w:val="000000"/>
        </w:rPr>
        <w:t xml:space="preserve">в </w:t>
      </w:r>
      <w:r w:rsidRPr="00540CCD">
        <w:rPr>
          <w:b/>
        </w:rPr>
        <w:t xml:space="preserve">  </w:t>
      </w:r>
      <w:r>
        <w:rPr>
          <w:b/>
        </w:rPr>
        <w:t>Учреждении</w:t>
      </w:r>
    </w:p>
    <w:p w14:paraId="7117D0B4" w14:textId="77777777" w:rsidR="000C127D" w:rsidRPr="00493077" w:rsidRDefault="000C127D" w:rsidP="000C12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93077">
        <w:rPr>
          <w:color w:val="000000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педагогический совет,  ПМПк, </w:t>
      </w:r>
      <w:r>
        <w:rPr>
          <w:color w:val="000000"/>
        </w:rPr>
        <w:t xml:space="preserve"> рабочая </w:t>
      </w:r>
      <w:r w:rsidRPr="00493077">
        <w:rPr>
          <w:color w:val="000000"/>
        </w:rPr>
        <w:t xml:space="preserve"> групп</w:t>
      </w:r>
      <w:r>
        <w:rPr>
          <w:color w:val="000000"/>
        </w:rPr>
        <w:t>у</w:t>
      </w:r>
      <w:r w:rsidRPr="00493077">
        <w:rPr>
          <w:color w:val="000000"/>
        </w:rPr>
        <w:t xml:space="preserve">. </w:t>
      </w:r>
    </w:p>
    <w:p w14:paraId="39AE7A88" w14:textId="77777777" w:rsidR="000C127D" w:rsidRPr="00886CBD" w:rsidRDefault="000C127D" w:rsidP="000C127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i/>
          <w:iCs/>
          <w:color w:val="000000"/>
        </w:rPr>
        <w:tab/>
      </w:r>
      <w:r w:rsidRPr="00886CBD">
        <w:rPr>
          <w:b/>
          <w:iCs/>
          <w:color w:val="000000"/>
        </w:rPr>
        <w:t>Администрация:</w:t>
      </w:r>
      <w:r w:rsidRPr="00886CBD">
        <w:rPr>
          <w:b/>
          <w:i/>
          <w:iCs/>
          <w:color w:val="000000"/>
        </w:rPr>
        <w:t xml:space="preserve"> </w:t>
      </w:r>
    </w:p>
    <w:p w14:paraId="759F9808" w14:textId="77777777" w:rsidR="000C127D" w:rsidRPr="00493077" w:rsidRDefault="007E67BC" w:rsidP="00D527F5">
      <w:pPr>
        <w:autoSpaceDE w:val="0"/>
        <w:autoSpaceDN w:val="0"/>
        <w:adjustRightInd w:val="0"/>
        <w:spacing w:after="47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</w:t>
      </w:r>
      <w:r w:rsidR="000C127D" w:rsidRPr="00493077">
        <w:rPr>
          <w:color w:val="000000"/>
        </w:rPr>
        <w:t>формирует блок локальных актов, регули</w:t>
      </w:r>
      <w:r w:rsidR="009F08B1">
        <w:rPr>
          <w:color w:val="000000"/>
        </w:rPr>
        <w:t>рующих функционирование ВСОКО в</w:t>
      </w:r>
      <w:r w:rsidR="000C127D">
        <w:t xml:space="preserve"> Учреждении </w:t>
      </w:r>
      <w:r w:rsidR="000C127D" w:rsidRPr="00493077">
        <w:rPr>
          <w:color w:val="000000"/>
        </w:rPr>
        <w:t xml:space="preserve">и приложений к ним, утверждает приказом заведующего и контролирует их выполнение; </w:t>
      </w:r>
    </w:p>
    <w:p w14:paraId="069868F1" w14:textId="77777777" w:rsidR="000C127D" w:rsidRPr="00493077" w:rsidRDefault="00762A01" w:rsidP="00D527F5">
      <w:pPr>
        <w:autoSpaceDE w:val="0"/>
        <w:autoSpaceDN w:val="0"/>
        <w:adjustRightInd w:val="0"/>
        <w:spacing w:after="47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</w:t>
      </w:r>
      <w:r w:rsidR="000C127D" w:rsidRPr="00493077">
        <w:rPr>
          <w:color w:val="000000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 Учреждении, участвует в этих мероприятиях; </w:t>
      </w:r>
    </w:p>
    <w:p w14:paraId="1FFE86BF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rPr>
          <w:color w:val="000000"/>
        </w:rPr>
        <w:t xml:space="preserve">- </w:t>
      </w:r>
      <w:r w:rsidR="000C127D" w:rsidRPr="00493077">
        <w:rPr>
          <w:color w:val="000000"/>
        </w:rPr>
        <w:t xml:space="preserve">обеспечивает на основе образовательной программы проведение в </w:t>
      </w:r>
      <w:r w:rsidR="000C127D">
        <w:t>Учреждении</w:t>
      </w:r>
      <w:r w:rsidR="000C127D" w:rsidRPr="00EE27B3">
        <w:t xml:space="preserve"> </w:t>
      </w:r>
      <w:r w:rsidR="000C127D" w:rsidRPr="004D3ACE">
        <w:t xml:space="preserve"> </w:t>
      </w:r>
      <w:r w:rsidR="000C127D" w:rsidRPr="00493077">
        <w:rPr>
          <w:color w:val="000000"/>
        </w:rPr>
        <w:t xml:space="preserve">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14:paraId="028412C6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уровне; </w:t>
      </w:r>
    </w:p>
    <w:p w14:paraId="1FD0F10D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 xml:space="preserve">организует изучение информационных запросов основных пользователей системы оценки качества образования; </w:t>
      </w:r>
    </w:p>
    <w:p w14:paraId="2DBC3F44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 xml:space="preserve">обеспечивает условия для подготовки работников  </w:t>
      </w:r>
      <w:r w:rsidR="000C127D">
        <w:t xml:space="preserve">Учреждения </w:t>
      </w:r>
      <w:r w:rsidR="000C127D" w:rsidRPr="00EE27B3">
        <w:t xml:space="preserve"> </w:t>
      </w:r>
      <w:r w:rsidR="000C127D" w:rsidRPr="004D3ACE">
        <w:t xml:space="preserve"> </w:t>
      </w:r>
      <w:r w:rsidR="000C127D" w:rsidRPr="00493077">
        <w:t xml:space="preserve">по осуществлению контрольно-оценочных процедур; </w:t>
      </w:r>
    </w:p>
    <w:p w14:paraId="29D3DF62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>обеспечивает предоставление информации о каче</w:t>
      </w:r>
      <w:r w:rsidR="000C127D">
        <w:t xml:space="preserve">стве образования на муниципальном </w:t>
      </w:r>
      <w:r w:rsidR="009F08B1">
        <w:t>уровне</w:t>
      </w:r>
      <w:r w:rsidR="000C127D" w:rsidRPr="00493077">
        <w:t xml:space="preserve"> системы оценки качества образования; </w:t>
      </w:r>
    </w:p>
    <w:p w14:paraId="402D779C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>формирует информационно-аналитические материалы по результатам оценки качества образования (анализ работы</w:t>
      </w:r>
      <w:r w:rsidR="000C127D">
        <w:t xml:space="preserve"> </w:t>
      </w:r>
      <w:r w:rsidR="0041347A">
        <w:t>ДОУ</w:t>
      </w:r>
      <w:r w:rsidR="004F2541">
        <w:t xml:space="preserve"> </w:t>
      </w:r>
      <w:r w:rsidR="000C127D" w:rsidRPr="00493077">
        <w:t xml:space="preserve">за учебный год, </w:t>
      </w:r>
      <w:r w:rsidR="004F2541">
        <w:t xml:space="preserve">отчет по самообследовании </w:t>
      </w:r>
      <w:r w:rsidR="000C127D" w:rsidRPr="00493077">
        <w:t xml:space="preserve">и т.д.); </w:t>
      </w:r>
    </w:p>
    <w:p w14:paraId="2B5280AD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493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14:paraId="171F40FF" w14:textId="77777777" w:rsidR="000C127D" w:rsidRPr="00886CBD" w:rsidRDefault="000C127D" w:rsidP="00D527F5">
      <w:pPr>
        <w:autoSpaceDE w:val="0"/>
        <w:autoSpaceDN w:val="0"/>
        <w:adjustRightInd w:val="0"/>
        <w:rPr>
          <w:b/>
        </w:rPr>
      </w:pPr>
      <w:r w:rsidRPr="00886CBD">
        <w:rPr>
          <w:b/>
          <w:iCs/>
        </w:rPr>
        <w:t xml:space="preserve">Рабочая группа: </w:t>
      </w:r>
    </w:p>
    <w:p w14:paraId="250D2971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0C127D">
        <w:t>Учреждения</w:t>
      </w:r>
      <w:r w:rsidR="000C127D" w:rsidRPr="008E587E">
        <w:t xml:space="preserve">; </w:t>
      </w:r>
    </w:p>
    <w:p w14:paraId="04FB8D60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участвуют в разработке критериев оценки результативности профессиональной деятельности педагогов; </w:t>
      </w:r>
    </w:p>
    <w:p w14:paraId="416B4DA1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содействуют проведению подготовки работников </w:t>
      </w:r>
      <w:r w:rsidR="000C127D" w:rsidRPr="004D3ACE">
        <w:t xml:space="preserve">в </w:t>
      </w:r>
      <w:r w:rsidR="000C127D">
        <w:t xml:space="preserve"> Учреждении</w:t>
      </w:r>
      <w:r w:rsidR="000C127D" w:rsidRPr="00EE27B3">
        <w:t xml:space="preserve"> </w:t>
      </w:r>
      <w:r w:rsidR="000C127D" w:rsidRPr="004D3ACE">
        <w:t xml:space="preserve"> </w:t>
      </w:r>
      <w:r w:rsidR="000C127D" w:rsidRPr="008E587E">
        <w:t xml:space="preserve">по осуществлению контрольно-оценочных процедур; </w:t>
      </w:r>
    </w:p>
    <w:p w14:paraId="4C8DE457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проводят экспертизу организации, содержания и результатов образования </w:t>
      </w:r>
    </w:p>
    <w:p w14:paraId="7A7DC90D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lastRenderedPageBreak/>
        <w:t xml:space="preserve">- </w:t>
      </w:r>
      <w:r w:rsidR="000C127D" w:rsidRPr="008E587E">
        <w:t xml:space="preserve">формируют предложения по их совершенствованию; </w:t>
      </w:r>
    </w:p>
    <w:p w14:paraId="4696E3B2" w14:textId="77777777" w:rsidR="000C127D" w:rsidRPr="00493077" w:rsidRDefault="00762A01" w:rsidP="00D527F5">
      <w:pPr>
        <w:autoSpaceDE w:val="0"/>
        <w:autoSpaceDN w:val="0"/>
        <w:adjustRightInd w:val="0"/>
        <w:ind w:left="720" w:firstLine="698"/>
        <w:jc w:val="both"/>
        <w:rPr>
          <w:sz w:val="23"/>
          <w:szCs w:val="23"/>
        </w:rPr>
      </w:pPr>
      <w:r>
        <w:t xml:space="preserve">- </w:t>
      </w:r>
      <w:r w:rsidR="000C127D" w:rsidRPr="008E587E"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0C127D" w:rsidRPr="004D3ACE">
        <w:t xml:space="preserve"> </w:t>
      </w:r>
      <w:r w:rsidR="000C127D">
        <w:t>Учреждения</w:t>
      </w:r>
      <w:r w:rsidR="000C127D" w:rsidRPr="00493077">
        <w:rPr>
          <w:sz w:val="23"/>
          <w:szCs w:val="23"/>
        </w:rPr>
        <w:t xml:space="preserve">. </w:t>
      </w:r>
    </w:p>
    <w:p w14:paraId="25A9F3C4" w14:textId="77777777" w:rsidR="000C127D" w:rsidRPr="00886CBD" w:rsidRDefault="000C127D" w:rsidP="000C127D">
      <w:pPr>
        <w:autoSpaceDE w:val="0"/>
        <w:autoSpaceDN w:val="0"/>
        <w:adjustRightInd w:val="0"/>
        <w:rPr>
          <w:b/>
        </w:rPr>
      </w:pPr>
      <w:r w:rsidRPr="00886CBD">
        <w:rPr>
          <w:b/>
          <w:iCs/>
        </w:rPr>
        <w:t>Педагогический совет</w:t>
      </w:r>
      <w:r w:rsidRPr="00886CBD">
        <w:rPr>
          <w:b/>
        </w:rPr>
        <w:t xml:space="preserve">: </w:t>
      </w:r>
    </w:p>
    <w:p w14:paraId="03F9605A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>содействует определению стратегических направлений развития системы образования в</w:t>
      </w:r>
      <w:r w:rsidR="000C127D" w:rsidRPr="004D3ACE">
        <w:t xml:space="preserve"> </w:t>
      </w:r>
      <w:r w:rsidR="000C127D">
        <w:t xml:space="preserve"> Учреждении</w:t>
      </w:r>
      <w:r w:rsidR="000C127D" w:rsidRPr="008E587E">
        <w:t xml:space="preserve">; </w:t>
      </w:r>
    </w:p>
    <w:p w14:paraId="10F20E60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>принимает участие в формировании информационных запросов основных пользователей системы оценки качества образования в</w:t>
      </w:r>
      <w:r w:rsidR="000C127D" w:rsidRPr="004D3ACE">
        <w:t xml:space="preserve"> </w:t>
      </w:r>
      <w:r w:rsidR="000C127D">
        <w:t xml:space="preserve"> Учреждении</w:t>
      </w:r>
      <w:r w:rsidR="000C127D" w:rsidRPr="008E587E">
        <w:t xml:space="preserve">; </w:t>
      </w:r>
    </w:p>
    <w:p w14:paraId="311E3CC3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принимает участие в обсуждении системы показателей, характеризующих состояние и динамику развития системы дошкольного образования; </w:t>
      </w:r>
    </w:p>
    <w:p w14:paraId="700DCE0B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>принимает участие в экспертизе качества образовательных результатов, условий организ</w:t>
      </w:r>
      <w:r w:rsidR="000C127D">
        <w:t xml:space="preserve">ации образовательного процесса </w:t>
      </w:r>
      <w:r w:rsidR="000C127D" w:rsidRPr="004D3ACE">
        <w:t xml:space="preserve">в </w:t>
      </w:r>
      <w:r w:rsidR="000C127D">
        <w:t xml:space="preserve"> Учреждении</w:t>
      </w:r>
      <w:r w:rsidR="000C127D" w:rsidRPr="00EE27B3">
        <w:t xml:space="preserve"> </w:t>
      </w:r>
      <w:r w:rsidR="000C127D" w:rsidRPr="004D3ACE">
        <w:t xml:space="preserve"> </w:t>
      </w:r>
      <w:r w:rsidR="000C127D" w:rsidRPr="008E587E">
        <w:t xml:space="preserve"> </w:t>
      </w:r>
    </w:p>
    <w:p w14:paraId="5CA66797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принимает участие в оценке качества и результативности труда работников </w:t>
      </w:r>
      <w:r w:rsidR="000C127D">
        <w:t xml:space="preserve"> Учреждения</w:t>
      </w:r>
      <w:r w:rsidR="000C127D" w:rsidRPr="008E587E">
        <w:t xml:space="preserve">; </w:t>
      </w:r>
    </w:p>
    <w:p w14:paraId="76E105C3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14:paraId="31A6F7FC" w14:textId="77777777" w:rsidR="000C127D" w:rsidRPr="008E587E" w:rsidRDefault="00762A01" w:rsidP="00D527F5">
      <w:pPr>
        <w:autoSpaceDE w:val="0"/>
        <w:autoSpaceDN w:val="0"/>
        <w:adjustRightInd w:val="0"/>
        <w:ind w:left="720" w:firstLine="698"/>
        <w:jc w:val="both"/>
      </w:pPr>
      <w:r>
        <w:t xml:space="preserve">- </w:t>
      </w:r>
      <w:r w:rsidR="000C127D" w:rsidRPr="008E587E">
        <w:t xml:space="preserve">принимает участие в обсуждении системы показателей, характеризующих состояние и динамику развития системы образования </w:t>
      </w:r>
      <w:r w:rsidR="000C127D">
        <w:t>Учреждения</w:t>
      </w:r>
      <w:r w:rsidR="000C127D" w:rsidRPr="008E587E">
        <w:t xml:space="preserve">. </w:t>
      </w:r>
    </w:p>
    <w:p w14:paraId="6D8458FC" w14:textId="77777777" w:rsidR="000C127D" w:rsidRPr="008946A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9569E9B" w14:textId="77777777" w:rsidR="000C127D" w:rsidRPr="001B66BA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9</w:t>
      </w:r>
      <w:r w:rsidRPr="001B66BA">
        <w:rPr>
          <w:b/>
          <w:bCs/>
          <w:iCs/>
          <w:color w:val="000000"/>
        </w:rPr>
        <w:t>. Процедура оценки качества псих</w:t>
      </w:r>
      <w:r>
        <w:rPr>
          <w:b/>
          <w:bCs/>
          <w:iCs/>
          <w:color w:val="000000"/>
        </w:rPr>
        <w:t>олого-педагогических условий в Учреждении</w:t>
      </w:r>
    </w:p>
    <w:p w14:paraId="5B0F58E1" w14:textId="77777777" w:rsidR="000C127D" w:rsidRPr="00E57C9F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9</w:t>
      </w:r>
      <w:r w:rsidRPr="00E57C9F">
        <w:rPr>
          <w:b/>
          <w:bCs/>
          <w:i/>
          <w:iCs/>
          <w:color w:val="000000"/>
        </w:rPr>
        <w:t>.1.</w:t>
      </w:r>
      <w:r w:rsidR="00886CBD">
        <w:rPr>
          <w:b/>
          <w:bCs/>
          <w:i/>
          <w:iCs/>
          <w:color w:val="000000"/>
        </w:rPr>
        <w:t xml:space="preserve"> </w:t>
      </w:r>
      <w:r w:rsidRPr="00E57C9F">
        <w:rPr>
          <w:b/>
          <w:bCs/>
          <w:i/>
          <w:iCs/>
          <w:color w:val="000000"/>
        </w:rPr>
        <w:t>Показатели внутренней оценки качества психолого-педагогических условий реализации ООП ДО</w:t>
      </w:r>
    </w:p>
    <w:p w14:paraId="76D18EE5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Процедура оценки психолого-педагогических условий для реализации основной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 xml:space="preserve">образовательной программы дошкольного образования в </w:t>
      </w:r>
      <w:r>
        <w:rPr>
          <w:iCs/>
          <w:color w:val="000000"/>
        </w:rPr>
        <w:t>Учреждении</w:t>
      </w:r>
      <w:r w:rsidRPr="001B66B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осуществляется на основе следующих показателей:</w:t>
      </w:r>
    </w:p>
    <w:p w14:paraId="6063DB41" w14:textId="77777777" w:rsidR="000C127D" w:rsidRPr="00505BF1" w:rsidRDefault="00886CBD" w:rsidP="00886CB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505BF1">
        <w:rPr>
          <w:iCs/>
          <w:color w:val="000000"/>
          <w:sz w:val="24"/>
          <w:szCs w:val="24"/>
        </w:rPr>
        <w:t>характер взаимодействия сотрудников с детьми и родителями воспитанников;</w:t>
      </w:r>
    </w:p>
    <w:p w14:paraId="71DF3463" w14:textId="77777777" w:rsidR="000C127D" w:rsidRPr="00505BF1" w:rsidRDefault="00886CBD" w:rsidP="00886CB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505BF1">
        <w:rPr>
          <w:iCs/>
          <w:color w:val="000000"/>
          <w:sz w:val="24"/>
          <w:szCs w:val="24"/>
        </w:rPr>
        <w:t>наличие возможностей для социально-личностного развития ребёнка в процессе организации различных видов детской деятельности;</w:t>
      </w:r>
    </w:p>
    <w:p w14:paraId="1AE9A9C3" w14:textId="77777777" w:rsidR="000C127D" w:rsidRPr="00505BF1" w:rsidRDefault="00886CBD" w:rsidP="00886CB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505BF1">
        <w:rPr>
          <w:iCs/>
          <w:color w:val="000000"/>
          <w:sz w:val="24"/>
          <w:szCs w:val="24"/>
        </w:rPr>
        <w:t>наличие возможностей для развития игровой деятельности;</w:t>
      </w:r>
    </w:p>
    <w:p w14:paraId="1122519E" w14:textId="77777777" w:rsidR="000C127D" w:rsidRPr="00505BF1" w:rsidRDefault="00886CBD" w:rsidP="00886CB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505BF1">
        <w:rPr>
          <w:iCs/>
          <w:color w:val="000000"/>
          <w:sz w:val="24"/>
          <w:szCs w:val="24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14:paraId="6CA1E194" w14:textId="77777777" w:rsidR="000C127D" w:rsidRPr="00505BF1" w:rsidRDefault="00886CBD" w:rsidP="00886CBD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505BF1">
        <w:rPr>
          <w:iCs/>
          <w:color w:val="000000"/>
          <w:sz w:val="24"/>
          <w:szCs w:val="24"/>
        </w:rPr>
        <w:t>наличие возможностей для вариативного развивающего дошкольного образования.</w:t>
      </w:r>
    </w:p>
    <w:p w14:paraId="1957DA09" w14:textId="77777777" w:rsidR="000C127D" w:rsidRPr="00E57C9F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9</w:t>
      </w:r>
      <w:r w:rsidRPr="00E57C9F">
        <w:rPr>
          <w:b/>
          <w:bCs/>
          <w:i/>
          <w:iCs/>
          <w:color w:val="000000"/>
        </w:rPr>
        <w:t>.2. Основные критерии оценки психолого-педагогических условий реализации ООП ДО</w:t>
      </w:r>
    </w:p>
    <w:p w14:paraId="5A545B11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Характер взаимодействия сотрудников с детьми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оценивается на основе наблюдений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 xml:space="preserve">организации образовательной деятельности. </w:t>
      </w:r>
    </w:p>
    <w:p w14:paraId="7136862C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Фиксируются результаты наблюдений на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 xml:space="preserve">предмет их степени проявления. </w:t>
      </w:r>
    </w:p>
    <w:p w14:paraId="53C62E82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взаимодействия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сотрудников с детьми являются следующие проявления</w:t>
      </w:r>
      <w:r w:rsidR="004371D0">
        <w:rPr>
          <w:iCs/>
          <w:color w:val="000000"/>
        </w:rPr>
        <w:t xml:space="preserve"> </w:t>
      </w:r>
    </w:p>
    <w:p w14:paraId="74F31A0C" w14:textId="77777777" w:rsidR="000C127D" w:rsidRPr="00C7787F" w:rsidRDefault="00886CBD" w:rsidP="00886CB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сотрудники создают и поддерживают доброжелательную атмосферу в группе;</w:t>
      </w:r>
    </w:p>
    <w:p w14:paraId="2D3B42FC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сотрудники способствуют установлению доверительных отношений с детьми;</w:t>
      </w:r>
    </w:p>
    <w:p w14:paraId="55858481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сотрудники чутко реагируют на инициативу детей в общении;</w:t>
      </w:r>
    </w:p>
    <w:p w14:paraId="7E392339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взаимодействуя с детьми, сотрудники учитывают их возрастные и индивидуальные особенности;</w:t>
      </w:r>
    </w:p>
    <w:p w14:paraId="71094428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- </w:t>
      </w:r>
      <w:r w:rsidR="000C127D" w:rsidRPr="00C7787F">
        <w:rPr>
          <w:iCs/>
          <w:color w:val="000000"/>
          <w:sz w:val="24"/>
          <w:szCs w:val="24"/>
        </w:rPr>
        <w:t>сотрудники уделяют специальное внимание детям с особыми потребностями;</w:t>
      </w:r>
    </w:p>
    <w:p w14:paraId="0B889584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сотрудники используют позитивные способы коррекции поведения детей;</w:t>
      </w:r>
    </w:p>
    <w:p w14:paraId="11DC9A7C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ребёнка;</w:t>
      </w:r>
    </w:p>
    <w:p w14:paraId="571F3CFF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дети постоянно находятся в поле внимания взрослого, который при необходимости</w:t>
      </w:r>
    </w:p>
    <w:p w14:paraId="6473D415" w14:textId="77777777" w:rsidR="000C127D" w:rsidRPr="00C7787F" w:rsidRDefault="00006E2D" w:rsidP="00006E2D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7787F">
        <w:rPr>
          <w:iCs/>
          <w:color w:val="000000"/>
          <w:sz w:val="24"/>
          <w:szCs w:val="24"/>
        </w:rPr>
        <w:t>включается в игру и другие виды деятельности.</w:t>
      </w:r>
    </w:p>
    <w:p w14:paraId="4A9C147A" w14:textId="77777777" w:rsidR="000C127D" w:rsidRPr="0041347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Оценка психолого-педагогических условий с позиции наличия возможностей для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 xml:space="preserve">социально-личностного развития ребёнка в процессе </w:t>
      </w:r>
      <w:r w:rsidR="004371D0"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организации различных видов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детской деятельности предусматривает дифференциацию критериев оценки по видовому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разнообразию.</w:t>
      </w:r>
    </w:p>
    <w:p w14:paraId="60CA66E8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социально-личностного развития ребёнка в процессе организации познавательной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деятельности являются:</w:t>
      </w:r>
      <w:r w:rsidR="004371D0">
        <w:rPr>
          <w:iCs/>
          <w:color w:val="000000"/>
        </w:rPr>
        <w:t xml:space="preserve"> </w:t>
      </w:r>
    </w:p>
    <w:p w14:paraId="4FDAC346" w14:textId="77777777" w:rsidR="000C127D" w:rsidRPr="008B2F42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8B2F42">
        <w:rPr>
          <w:iCs/>
          <w:color w:val="000000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мира;</w:t>
      </w:r>
    </w:p>
    <w:p w14:paraId="16822AFA" w14:textId="77777777" w:rsidR="000C127D" w:rsidRPr="008B2F42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8B2F42">
        <w:rPr>
          <w:iCs/>
          <w:color w:val="000000"/>
          <w:sz w:val="24"/>
          <w:szCs w:val="24"/>
        </w:rPr>
        <w:t>педагоги создают условия для развития у детей географических представлений;</w:t>
      </w:r>
    </w:p>
    <w:p w14:paraId="1AB7646E" w14:textId="77777777" w:rsidR="000C127D" w:rsidRPr="008B2F42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8B2F42">
        <w:rPr>
          <w:iCs/>
          <w:color w:val="000000"/>
          <w:sz w:val="24"/>
          <w:szCs w:val="24"/>
        </w:rPr>
        <w:t xml:space="preserve">педагоги создают условия для развития у детей представлений о Солнечной системе и различных космических явлениях; </w:t>
      </w:r>
    </w:p>
    <w:p w14:paraId="08949EDD" w14:textId="77777777" w:rsidR="000C127D" w:rsidRPr="008B2F42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8B2F42">
        <w:rPr>
          <w:iCs/>
          <w:color w:val="000000"/>
          <w:sz w:val="24"/>
          <w:szCs w:val="24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др.);</w:t>
      </w:r>
    </w:p>
    <w:p w14:paraId="489F4207" w14:textId="77777777" w:rsidR="000C127D" w:rsidRPr="008B2F42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8B2F42">
        <w:rPr>
          <w:iCs/>
          <w:color w:val="000000"/>
          <w:sz w:val="24"/>
          <w:szCs w:val="24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настоящем.</w:t>
      </w:r>
    </w:p>
    <w:p w14:paraId="20B4D3CC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</w:t>
      </w:r>
      <w:r w:rsidRPr="001B66BA">
        <w:rPr>
          <w:rFonts w:ascii="Courier New" w:eastAsia="MS Gothic" w:hAnsi="Courier New" w:cs="Courier New"/>
          <w:iCs/>
          <w:color w:val="000000"/>
        </w:rPr>
        <w:t>・</w:t>
      </w:r>
      <w:r w:rsidRPr="001B66BA">
        <w:rPr>
          <w:iCs/>
          <w:color w:val="000000"/>
        </w:rPr>
        <w:t xml:space="preserve"> ребёнка в процессе организации конструктивной деятельности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являются:</w:t>
      </w:r>
      <w:r w:rsidR="004371D0" w:rsidRPr="004371D0">
        <w:rPr>
          <w:iCs/>
          <w:color w:val="FF0000"/>
        </w:rPr>
        <w:t xml:space="preserve"> </w:t>
      </w:r>
    </w:p>
    <w:p w14:paraId="542DF700" w14:textId="77777777" w:rsidR="000C127D" w:rsidRPr="009438CB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38CB">
        <w:rPr>
          <w:iCs/>
          <w:color w:val="000000"/>
          <w:sz w:val="24"/>
          <w:szCs w:val="24"/>
        </w:rPr>
        <w:t>педагоги создают условия для развития у детей интереса к конструированию;</w:t>
      </w:r>
    </w:p>
    <w:p w14:paraId="02699631" w14:textId="77777777" w:rsidR="000C127D" w:rsidRPr="009438CB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38CB">
        <w:rPr>
          <w:iCs/>
          <w:color w:val="000000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моделям;</w:t>
      </w:r>
    </w:p>
    <w:p w14:paraId="27B38B74" w14:textId="77777777" w:rsidR="000C127D" w:rsidRPr="009438CB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38CB">
        <w:rPr>
          <w:iCs/>
          <w:color w:val="000000"/>
          <w:sz w:val="24"/>
          <w:szCs w:val="24"/>
        </w:rPr>
        <w:t>педагоги знакомят детей с разными видами конструкторов;</w:t>
      </w:r>
    </w:p>
    <w:p w14:paraId="2DF996B8" w14:textId="77777777" w:rsidR="000C127D" w:rsidRPr="009438CB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38CB">
        <w:rPr>
          <w:iCs/>
          <w:color w:val="000000"/>
          <w:sz w:val="24"/>
          <w:szCs w:val="24"/>
        </w:rPr>
        <w:t>педагоги поощряют творческую активность детей в конструктивной деятельности</w:t>
      </w:r>
    </w:p>
    <w:p w14:paraId="5B17D673" w14:textId="77777777" w:rsidR="000C127D" w:rsidRPr="009438CB" w:rsidRDefault="005746D4" w:rsidP="005746D4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38CB">
        <w:rPr>
          <w:iCs/>
          <w:color w:val="000000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</w:t>
      </w:r>
      <w:r w:rsidR="000C127D">
        <w:rPr>
          <w:iCs/>
          <w:color w:val="000000"/>
          <w:sz w:val="24"/>
          <w:szCs w:val="24"/>
        </w:rPr>
        <w:t xml:space="preserve"> </w:t>
      </w:r>
      <w:r w:rsidR="000C127D" w:rsidRPr="009438CB">
        <w:rPr>
          <w:iCs/>
          <w:color w:val="000000"/>
          <w:sz w:val="24"/>
          <w:szCs w:val="24"/>
        </w:rPr>
        <w:t>необходимые детали и материалы и пр.).</w:t>
      </w:r>
    </w:p>
    <w:p w14:paraId="3C8AF02A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 ребёнка в процессе организации познавательно-исследовательской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деятельности являются</w:t>
      </w:r>
      <w:r w:rsidR="004371D0">
        <w:rPr>
          <w:iCs/>
          <w:color w:val="000000"/>
        </w:rPr>
        <w:t xml:space="preserve"> </w:t>
      </w:r>
    </w:p>
    <w:p w14:paraId="392C54CC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 xml:space="preserve">педагоги создают условия для развития у детей интереса к </w:t>
      </w:r>
      <w:r w:rsidR="006E6C9D">
        <w:rPr>
          <w:iCs/>
          <w:color w:val="000000"/>
          <w:sz w:val="24"/>
          <w:szCs w:val="24"/>
        </w:rPr>
        <w:t>формированию математических представлений</w:t>
      </w:r>
      <w:r w:rsidR="000C127D" w:rsidRPr="00251DDA">
        <w:rPr>
          <w:iCs/>
          <w:color w:val="000000"/>
          <w:sz w:val="24"/>
          <w:szCs w:val="24"/>
        </w:rPr>
        <w:t>;</w:t>
      </w:r>
    </w:p>
    <w:p w14:paraId="74BDF245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матрёшку, и т.п.);</w:t>
      </w:r>
    </w:p>
    <w:p w14:paraId="36042AF1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развивают у детей представления о количестве и числе;</w:t>
      </w:r>
    </w:p>
    <w:p w14:paraId="58F02C5A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знакомят детей с различными средствами и способами измерения;</w:t>
      </w:r>
    </w:p>
    <w:p w14:paraId="10E25982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изображать);</w:t>
      </w:r>
    </w:p>
    <w:p w14:paraId="5690776A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пр.);</w:t>
      </w:r>
    </w:p>
    <w:p w14:paraId="7F41F745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0C127D" w:rsidRPr="00251DDA">
        <w:rPr>
          <w:iCs/>
          <w:color w:val="000000"/>
          <w:sz w:val="24"/>
          <w:szCs w:val="24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календарю);</w:t>
      </w:r>
    </w:p>
    <w:p w14:paraId="20B80323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компьютером;</w:t>
      </w:r>
    </w:p>
    <w:p w14:paraId="4E5D0CF0" w14:textId="77777777" w:rsidR="000C127D" w:rsidRPr="00251DDA" w:rsidRDefault="00680989" w:rsidP="00680989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0C127D" w:rsidRPr="00251DDA">
        <w:rPr>
          <w:iCs/>
          <w:color w:val="000000"/>
          <w:sz w:val="24"/>
          <w:szCs w:val="24"/>
        </w:rPr>
        <w:t>педагоги развивают у детей элементарные представления о техническом прогрессе;</w:t>
      </w:r>
    </w:p>
    <w:p w14:paraId="62C62801" w14:textId="77777777" w:rsidR="000C127D" w:rsidRPr="00251DDA" w:rsidRDefault="00241B88" w:rsidP="00241B88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обеспечивают условия для развития у детей интереса и эмоционально- положительного отношения к живой природе;</w:t>
      </w:r>
    </w:p>
    <w:p w14:paraId="66F99FE1" w14:textId="77777777" w:rsidR="000C127D" w:rsidRPr="00251DDA" w:rsidRDefault="00241B88" w:rsidP="00241B88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251DDA">
        <w:rPr>
          <w:iCs/>
          <w:color w:val="000000"/>
          <w:sz w:val="24"/>
          <w:szCs w:val="24"/>
        </w:rPr>
        <w:t>педагоги обеспечивают условия для развития у детей экологического сознания, создают условия для экспериментировани</w:t>
      </w:r>
      <w:r w:rsidR="00B14C6C">
        <w:rPr>
          <w:iCs/>
          <w:color w:val="000000"/>
          <w:sz w:val="24"/>
          <w:szCs w:val="24"/>
        </w:rPr>
        <w:t>я и творческой активности детей</w:t>
      </w:r>
      <w:r w:rsidR="000C127D" w:rsidRPr="00251DDA">
        <w:rPr>
          <w:iCs/>
          <w:color w:val="000000"/>
          <w:sz w:val="24"/>
          <w:szCs w:val="24"/>
        </w:rPr>
        <w:t xml:space="preserve">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14:paraId="11775BB3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</w:p>
    <w:p w14:paraId="2B059727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 ребёнка в процессе организации театрализованной деятельности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являются</w:t>
      </w:r>
      <w:r w:rsidR="00B14C6C">
        <w:rPr>
          <w:iCs/>
          <w:color w:val="000000"/>
        </w:rPr>
        <w:t xml:space="preserve">  </w:t>
      </w:r>
    </w:p>
    <w:p w14:paraId="108484B1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>педагоги приобщают детей к театральной культуре;</w:t>
      </w:r>
    </w:p>
    <w:p w14:paraId="46E345C1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>педагоги создают условия для развития способностей детей в театрализованной деятельности;</w:t>
      </w:r>
    </w:p>
    <w:p w14:paraId="17F7D395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деятельности;</w:t>
      </w:r>
    </w:p>
    <w:p w14:paraId="197CC623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ребёнка к участию в спектаклях или других выступлениях, предлагают главные роли застенчивым детям, вовлекают в спектакли детей с речевыми трудностями и пр.);</w:t>
      </w:r>
    </w:p>
    <w:p w14:paraId="62C9D95F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 xml:space="preserve"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старшего </w:t>
      </w:r>
      <w:r w:rsidR="006E6C9D">
        <w:rPr>
          <w:iCs/>
          <w:color w:val="000000"/>
          <w:sz w:val="24"/>
          <w:szCs w:val="24"/>
        </w:rPr>
        <w:t xml:space="preserve">дошкольного </w:t>
      </w:r>
      <w:r w:rsidR="000C127D" w:rsidRPr="009420E2">
        <w:rPr>
          <w:iCs/>
          <w:color w:val="000000"/>
          <w:sz w:val="24"/>
          <w:szCs w:val="24"/>
        </w:rPr>
        <w:t>возраста перед малышами и пр.);</w:t>
      </w:r>
    </w:p>
    <w:p w14:paraId="74A4F53D" w14:textId="77777777" w:rsidR="000C127D" w:rsidRPr="009420E2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9420E2">
        <w:rPr>
          <w:iCs/>
          <w:color w:val="000000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</w:p>
    <w:p w14:paraId="77611C4B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</w:p>
    <w:p w14:paraId="63876241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 ребёнка в процессе организации речевой и коммуникативной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деятельности являются</w:t>
      </w:r>
      <w:r w:rsidR="00AD6383">
        <w:rPr>
          <w:iCs/>
          <w:color w:val="000000"/>
        </w:rPr>
        <w:t xml:space="preserve"> </w:t>
      </w:r>
    </w:p>
    <w:p w14:paraId="5BD13EF0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сотрудники создают условия для развития у детей речевого общения со взрослыми и сверстниками;</w:t>
      </w:r>
    </w:p>
    <w:p w14:paraId="0568698A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педагоги способствуют обогащению речи детей;</w:t>
      </w:r>
    </w:p>
    <w:p w14:paraId="11A57946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педагоги поощряют речевое творчество детей;</w:t>
      </w:r>
    </w:p>
    <w:p w14:paraId="142A375E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сотрудники создают условия для развития у детей правильной речи;</w:t>
      </w:r>
    </w:p>
    <w:p w14:paraId="329AC8D2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педагоги создают условия для развития речевого мышления детей;</w:t>
      </w:r>
    </w:p>
    <w:p w14:paraId="7716F88D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- </w:t>
      </w:r>
      <w:r w:rsidR="000C127D" w:rsidRPr="00FF488B">
        <w:rPr>
          <w:iCs/>
          <w:color w:val="000000"/>
          <w:sz w:val="24"/>
          <w:szCs w:val="24"/>
        </w:rPr>
        <w:t>педагоги создают условия для развития у детей планирующей и регулирующей функции речи;</w:t>
      </w:r>
    </w:p>
    <w:p w14:paraId="474A3860" w14:textId="77777777" w:rsidR="000C127D" w:rsidRPr="00FF488B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FF488B">
        <w:rPr>
          <w:iCs/>
          <w:color w:val="000000"/>
          <w:sz w:val="24"/>
          <w:szCs w:val="24"/>
        </w:rPr>
        <w:t>педагоги создают условия для подготовки детей к чтению и письму.</w:t>
      </w:r>
    </w:p>
    <w:p w14:paraId="05619E29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</w:p>
    <w:p w14:paraId="0CFD31DC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 ребёнка в процессе организации социально-ориентированной</w:t>
      </w:r>
      <w:r>
        <w:rPr>
          <w:iCs/>
          <w:color w:val="000000"/>
        </w:rPr>
        <w:t xml:space="preserve"> </w:t>
      </w:r>
      <w:r w:rsidRPr="001B66BA">
        <w:rPr>
          <w:iCs/>
          <w:color w:val="000000"/>
        </w:rPr>
        <w:t>деятельности являются</w:t>
      </w:r>
      <w:r w:rsidRPr="000C66FA">
        <w:rPr>
          <w:iCs/>
        </w:rPr>
        <w:t>:</w:t>
      </w:r>
      <w:r w:rsidR="00B14C6C">
        <w:rPr>
          <w:iCs/>
        </w:rPr>
        <w:t xml:space="preserve"> </w:t>
      </w:r>
    </w:p>
    <w:p w14:paraId="686E89C7" w14:textId="77777777" w:rsidR="000C127D" w:rsidRPr="00394798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достоинства;</w:t>
      </w:r>
    </w:p>
    <w:p w14:paraId="73A894B8" w14:textId="77777777" w:rsidR="000C127D" w:rsidRPr="00394798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сотрудники создают условия для формирования у детей положительного отношения к другим людям;</w:t>
      </w:r>
    </w:p>
    <w:p w14:paraId="255E5998" w14:textId="77777777" w:rsidR="000C127D" w:rsidRPr="00394798" w:rsidRDefault="00241B88" w:rsidP="00241B88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сотрудники создают условия для развития у детей инициативности, самостоятельности, ответственности;</w:t>
      </w:r>
    </w:p>
    <w:p w14:paraId="2F9FF4B6" w14:textId="77777777" w:rsidR="000C127D" w:rsidRPr="00394798" w:rsidRDefault="003561BA" w:rsidP="003561BA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взрослые создают условия для развития сотрудничества между детьми;</w:t>
      </w:r>
    </w:p>
    <w:p w14:paraId="267BB173" w14:textId="77777777" w:rsidR="000C127D" w:rsidRPr="00394798" w:rsidRDefault="003561BA" w:rsidP="003561BA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педагоги приобщают детей к нравственным ценностям;</w:t>
      </w:r>
    </w:p>
    <w:p w14:paraId="72535F9E" w14:textId="77777777" w:rsidR="000C127D" w:rsidRPr="00394798" w:rsidRDefault="003561BA" w:rsidP="003561BA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взрослые способствуют формированию у детей положительного отношения к труду;</w:t>
      </w:r>
    </w:p>
    <w:p w14:paraId="03881E3F" w14:textId="77777777" w:rsidR="000C127D" w:rsidRPr="00394798" w:rsidRDefault="003561BA" w:rsidP="003561BA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взрослые создают предпосылки для развития у детей гражданского самосознания</w:t>
      </w:r>
    </w:p>
    <w:p w14:paraId="17FD1574" w14:textId="77777777" w:rsidR="000C127D" w:rsidRPr="00394798" w:rsidRDefault="003561BA" w:rsidP="003561BA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94798">
        <w:rPr>
          <w:iCs/>
          <w:color w:val="000000"/>
          <w:sz w:val="24"/>
          <w:szCs w:val="24"/>
        </w:rPr>
        <w:t>педагоги создают условия для формирования у детей навыков безопасного поведения.</w:t>
      </w:r>
    </w:p>
    <w:p w14:paraId="632CD051" w14:textId="77777777" w:rsidR="000C127D" w:rsidRDefault="000C127D" w:rsidP="000C127D">
      <w:pPr>
        <w:autoSpaceDE w:val="0"/>
        <w:autoSpaceDN w:val="0"/>
        <w:adjustRightInd w:val="0"/>
        <w:rPr>
          <w:iCs/>
          <w:color w:val="000000"/>
        </w:rPr>
      </w:pPr>
    </w:p>
    <w:p w14:paraId="494090B6" w14:textId="77777777" w:rsidR="000C127D" w:rsidRPr="001B66BA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1B66BA">
        <w:rPr>
          <w:iCs/>
          <w:color w:val="000000"/>
        </w:rPr>
        <w:t>В качестве критериев оценки психолого-педагогических условий социально-личностного развития ребёнка в процессе организации физического развития являются:</w:t>
      </w:r>
      <w:r w:rsidR="00AD6383" w:rsidRPr="00AD6383">
        <w:rPr>
          <w:iCs/>
          <w:color w:val="000000"/>
        </w:rPr>
        <w:t xml:space="preserve"> </w:t>
      </w:r>
    </w:p>
    <w:p w14:paraId="4CFC756D" w14:textId="77777777" w:rsidR="000C127D" w:rsidRPr="00E006E6" w:rsidRDefault="00B14C6C" w:rsidP="00B14C6C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E006E6">
        <w:rPr>
          <w:iCs/>
          <w:color w:val="000000"/>
          <w:sz w:val="24"/>
          <w:szCs w:val="24"/>
        </w:rPr>
        <w:t>педагоги способствуют становлению у детей ценностей здорового образа жизни;</w:t>
      </w:r>
    </w:p>
    <w:p w14:paraId="0C31B23D" w14:textId="77777777" w:rsidR="000C127D" w:rsidRPr="00E006E6" w:rsidRDefault="00B14C6C" w:rsidP="00B14C6C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E006E6">
        <w:rPr>
          <w:iCs/>
          <w:color w:val="000000"/>
          <w:sz w:val="24"/>
          <w:szCs w:val="24"/>
        </w:rPr>
        <w:t>педагоги создают условия для различных видов двигательной активности детей;</w:t>
      </w:r>
    </w:p>
    <w:p w14:paraId="698F8741" w14:textId="77777777" w:rsidR="000C127D" w:rsidRPr="00E006E6" w:rsidRDefault="00B14C6C" w:rsidP="00B14C6C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E006E6">
        <w:rPr>
          <w:iCs/>
          <w:color w:val="000000"/>
          <w:sz w:val="24"/>
          <w:szCs w:val="24"/>
        </w:rPr>
        <w:t>в ходе организованных физкультурных занятий и свободной физической активности детей педагоги реализуют индивидуальный подход;</w:t>
      </w:r>
    </w:p>
    <w:p w14:paraId="4244B230" w14:textId="77777777" w:rsidR="000C127D" w:rsidRPr="00E006E6" w:rsidRDefault="00B14C6C" w:rsidP="00B14C6C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E006E6">
        <w:rPr>
          <w:iCs/>
          <w:color w:val="000000"/>
          <w:sz w:val="24"/>
          <w:szCs w:val="24"/>
        </w:rPr>
        <w:t>педагоги создают условия для творческого самовыражения детей в процессе физической активности;</w:t>
      </w:r>
    </w:p>
    <w:p w14:paraId="6074B2A7" w14:textId="77777777" w:rsidR="000C127D" w:rsidRPr="00E006E6" w:rsidRDefault="00B14C6C" w:rsidP="00B14C6C">
      <w:pPr>
        <w:pStyle w:val="1"/>
        <w:autoSpaceDE w:val="0"/>
        <w:autoSpaceDN w:val="0"/>
        <w:adjustRightInd w:val="0"/>
        <w:spacing w:line="240" w:lineRule="auto"/>
        <w:ind w:left="1004"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E006E6">
        <w:rPr>
          <w:iCs/>
          <w:color w:val="000000"/>
          <w:sz w:val="24"/>
          <w:szCs w:val="24"/>
        </w:rPr>
        <w:t>проводится работа по профилактике и снижению заболеваемости детей. ведётся систематическая работа с часто и длительно болеющими детьми и т.п..</w:t>
      </w:r>
    </w:p>
    <w:p w14:paraId="77F69AF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AA4D272" w14:textId="77777777" w:rsidR="000C127D" w:rsidRPr="00E57C9F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9</w:t>
      </w:r>
      <w:r w:rsidRPr="00E57C9F">
        <w:rPr>
          <w:b/>
          <w:bCs/>
          <w:i/>
          <w:iCs/>
          <w:color w:val="000000"/>
        </w:rPr>
        <w:t>.3. Технология организации процедуры оценки психолого-педагогических условий для реализации ООП ДО</w:t>
      </w:r>
    </w:p>
    <w:p w14:paraId="302A470B" w14:textId="77777777" w:rsidR="000C127D" w:rsidRPr="00C02D36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C02D36">
        <w:rPr>
          <w:iCs/>
          <w:color w:val="000000"/>
        </w:rPr>
        <w:t>Процедура оценки психолого-педагогических условий для</w:t>
      </w:r>
      <w:r>
        <w:rPr>
          <w:iCs/>
          <w:color w:val="000000"/>
        </w:rPr>
        <w:t xml:space="preserve"> </w:t>
      </w:r>
      <w:r w:rsidRPr="00C02D36">
        <w:rPr>
          <w:iCs/>
          <w:color w:val="000000"/>
        </w:rPr>
        <w:t>реализации основной</w:t>
      </w:r>
      <w:r>
        <w:rPr>
          <w:iCs/>
          <w:color w:val="000000"/>
        </w:rPr>
        <w:t xml:space="preserve"> </w:t>
      </w:r>
      <w:r w:rsidRPr="00C02D36">
        <w:rPr>
          <w:iCs/>
          <w:color w:val="000000"/>
        </w:rPr>
        <w:t>образовательной программы дошкольного образования включает:</w:t>
      </w:r>
    </w:p>
    <w:p w14:paraId="60F42C7D" w14:textId="77777777" w:rsidR="000C127D" w:rsidRPr="00C02D36" w:rsidRDefault="00A70D08" w:rsidP="00A70D08">
      <w:pPr>
        <w:pStyle w:val="1"/>
        <w:autoSpaceDE w:val="0"/>
        <w:autoSpaceDN w:val="0"/>
        <w:adjustRightInd w:val="0"/>
        <w:spacing w:line="240" w:lineRule="auto"/>
        <w:ind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02D36">
        <w:rPr>
          <w:iCs/>
          <w:color w:val="000000"/>
          <w:sz w:val="24"/>
          <w:szCs w:val="24"/>
        </w:rPr>
        <w:t xml:space="preserve">наблюдение за организацией образовательной деятельности 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C02D36">
        <w:rPr>
          <w:iCs/>
          <w:color w:val="000000"/>
          <w:sz w:val="24"/>
          <w:szCs w:val="24"/>
        </w:rPr>
        <w:t xml:space="preserve"> со стороны</w:t>
      </w:r>
      <w:r w:rsidR="000C127D">
        <w:rPr>
          <w:iCs/>
          <w:color w:val="000000"/>
          <w:sz w:val="24"/>
          <w:szCs w:val="24"/>
        </w:rPr>
        <w:t xml:space="preserve"> </w:t>
      </w:r>
      <w:r w:rsidR="000C127D" w:rsidRPr="00C02D36">
        <w:rPr>
          <w:iCs/>
          <w:color w:val="000000"/>
          <w:sz w:val="24"/>
          <w:szCs w:val="24"/>
        </w:rPr>
        <w:t>педагогических работников;</w:t>
      </w:r>
    </w:p>
    <w:p w14:paraId="125B99CB" w14:textId="77777777" w:rsidR="000C127D" w:rsidRPr="00C02D36" w:rsidRDefault="00A70D08" w:rsidP="00A70D08">
      <w:pPr>
        <w:pStyle w:val="1"/>
        <w:autoSpaceDE w:val="0"/>
        <w:autoSpaceDN w:val="0"/>
        <w:adjustRightInd w:val="0"/>
        <w:spacing w:line="240" w:lineRule="auto"/>
        <w:ind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02D36">
        <w:rPr>
          <w:iCs/>
          <w:color w:val="000000"/>
          <w:sz w:val="24"/>
          <w:szCs w:val="24"/>
        </w:rPr>
        <w:t>фиксация результатов наблюдений в оценочных листах с уточнением степени проявления наблюдаемых явлений (балльная оценка) (Приложение 2);</w:t>
      </w:r>
    </w:p>
    <w:p w14:paraId="5F27C72D" w14:textId="77777777" w:rsidR="000C127D" w:rsidRPr="00C02D36" w:rsidRDefault="00A70D08" w:rsidP="00A70D08">
      <w:pPr>
        <w:pStyle w:val="1"/>
        <w:autoSpaceDE w:val="0"/>
        <w:autoSpaceDN w:val="0"/>
        <w:adjustRightInd w:val="0"/>
        <w:spacing w:line="240" w:lineRule="auto"/>
        <w:ind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C02D36">
        <w:rPr>
          <w:iCs/>
          <w:color w:val="000000"/>
          <w:sz w:val="24"/>
          <w:szCs w:val="24"/>
        </w:rPr>
        <w:t>наблюдение за процессом взаимодействия всех участников образовательных отношений.</w:t>
      </w:r>
    </w:p>
    <w:p w14:paraId="1410FFAA" w14:textId="77777777" w:rsidR="000C127D" w:rsidRDefault="000C127D" w:rsidP="000C127D">
      <w:pPr>
        <w:autoSpaceDE w:val="0"/>
        <w:autoSpaceDN w:val="0"/>
        <w:adjustRightInd w:val="0"/>
        <w:rPr>
          <w:i/>
          <w:iCs/>
          <w:color w:val="000000"/>
        </w:rPr>
      </w:pPr>
    </w:p>
    <w:p w14:paraId="6B2CC8F7" w14:textId="77777777" w:rsidR="00AD6383" w:rsidRDefault="000C127D" w:rsidP="000C127D">
      <w:pPr>
        <w:tabs>
          <w:tab w:val="left" w:pos="1440"/>
        </w:tabs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i/>
          <w:iCs/>
          <w:color w:val="000000"/>
        </w:rPr>
        <w:tab/>
      </w:r>
      <w:r>
        <w:rPr>
          <w:b/>
          <w:bCs/>
          <w:iCs/>
          <w:color w:val="000000"/>
        </w:rPr>
        <w:t>10</w:t>
      </w:r>
      <w:r w:rsidRPr="00895440">
        <w:rPr>
          <w:b/>
          <w:bCs/>
          <w:iCs/>
          <w:color w:val="000000"/>
        </w:rPr>
        <w:t>. Процедура оценки качества организации развивающей предметно-</w:t>
      </w:r>
      <w:r>
        <w:rPr>
          <w:b/>
          <w:bCs/>
          <w:iCs/>
          <w:color w:val="000000"/>
        </w:rPr>
        <w:t>пространственной среды в Учреждении</w:t>
      </w:r>
      <w:r w:rsidR="00AD6383">
        <w:rPr>
          <w:b/>
          <w:bCs/>
          <w:iCs/>
          <w:color w:val="000000"/>
        </w:rPr>
        <w:t xml:space="preserve"> </w:t>
      </w:r>
    </w:p>
    <w:p w14:paraId="30268C04" w14:textId="77777777" w:rsidR="000C127D" w:rsidRPr="000C66FA" w:rsidRDefault="000C127D" w:rsidP="000C127D">
      <w:pPr>
        <w:tabs>
          <w:tab w:val="left" w:pos="1440"/>
        </w:tabs>
        <w:autoSpaceDE w:val="0"/>
        <w:autoSpaceDN w:val="0"/>
        <w:adjustRightInd w:val="0"/>
        <w:rPr>
          <w:b/>
          <w:bCs/>
          <w:iCs/>
        </w:rPr>
      </w:pPr>
    </w:p>
    <w:p w14:paraId="51D638AA" w14:textId="77777777" w:rsidR="000C127D" w:rsidRPr="00895440" w:rsidRDefault="000C127D" w:rsidP="000C127D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2248A8FA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10</w:t>
      </w:r>
      <w:r w:rsidRPr="00AA1B7D">
        <w:rPr>
          <w:b/>
          <w:bCs/>
          <w:i/>
          <w:iCs/>
          <w:color w:val="000000"/>
        </w:rPr>
        <w:t>.1. Показатели внутренней оценки качества организации развивающей предметно-пространственной среды</w:t>
      </w:r>
    </w:p>
    <w:p w14:paraId="588742C7" w14:textId="77777777" w:rsidR="00A70D08" w:rsidRDefault="000C127D" w:rsidP="00A70D08">
      <w:pPr>
        <w:autoSpaceDE w:val="0"/>
        <w:autoSpaceDN w:val="0"/>
        <w:adjustRightInd w:val="0"/>
        <w:rPr>
          <w:iCs/>
          <w:color w:val="000000"/>
        </w:rPr>
      </w:pPr>
      <w:r w:rsidRPr="000D1BAA">
        <w:rPr>
          <w:iCs/>
          <w:color w:val="000000"/>
        </w:rPr>
        <w:t xml:space="preserve">Процедура оценки развивающей предметно-пространственной среды </w:t>
      </w:r>
      <w:r>
        <w:rPr>
          <w:iCs/>
          <w:color w:val="000000"/>
        </w:rPr>
        <w:t xml:space="preserve">(РППС) </w:t>
      </w:r>
      <w:r w:rsidRPr="000D1BAA">
        <w:rPr>
          <w:iCs/>
          <w:color w:val="000000"/>
        </w:rPr>
        <w:t xml:space="preserve">для реализации ООП ДО в </w:t>
      </w:r>
      <w:r>
        <w:rPr>
          <w:iCs/>
          <w:color w:val="000000"/>
        </w:rPr>
        <w:t>Учреждении</w:t>
      </w:r>
      <w:r w:rsidRPr="000D1BAA">
        <w:rPr>
          <w:iCs/>
          <w:color w:val="000000"/>
        </w:rPr>
        <w:t xml:space="preserve"> осуществляется н</w:t>
      </w:r>
      <w:r w:rsidR="00A70D08">
        <w:rPr>
          <w:iCs/>
          <w:color w:val="000000"/>
        </w:rPr>
        <w:t>а основе следующих показателей:</w:t>
      </w:r>
    </w:p>
    <w:p w14:paraId="5819C2D4" w14:textId="77777777" w:rsidR="000C127D" w:rsidRPr="000D1BAA" w:rsidRDefault="00A70D08" w:rsidP="00A70D08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     - </w:t>
      </w:r>
      <w:r w:rsidR="000C127D" w:rsidRPr="000D1BAA">
        <w:rPr>
          <w:iCs/>
          <w:color w:val="000000"/>
        </w:rPr>
        <w:t>насыщенность</w:t>
      </w:r>
      <w:r w:rsidR="000C127D">
        <w:rPr>
          <w:iCs/>
          <w:color w:val="000000"/>
        </w:rPr>
        <w:t xml:space="preserve"> РППС</w:t>
      </w:r>
      <w:r w:rsidR="000C127D" w:rsidRPr="000D1BAA">
        <w:rPr>
          <w:iCs/>
          <w:color w:val="000000"/>
        </w:rPr>
        <w:t>;</w:t>
      </w:r>
    </w:p>
    <w:p w14:paraId="6F54267D" w14:textId="77777777" w:rsidR="000C127D" w:rsidRPr="000D1BAA" w:rsidRDefault="00A70D08" w:rsidP="00A70D08">
      <w:pPr>
        <w:pStyle w:val="1"/>
        <w:autoSpaceDE w:val="0"/>
        <w:autoSpaceDN w:val="0"/>
        <w:adjustRightInd w:val="0"/>
        <w:spacing w:line="240" w:lineRule="auto"/>
        <w:ind w:left="1080"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0D1BAA">
        <w:rPr>
          <w:iCs/>
          <w:color w:val="000000"/>
          <w:sz w:val="24"/>
          <w:szCs w:val="24"/>
        </w:rPr>
        <w:t>трансформируемость пространства;</w:t>
      </w:r>
    </w:p>
    <w:p w14:paraId="0A5583B2" w14:textId="77777777" w:rsidR="000C127D" w:rsidRPr="000D1BAA" w:rsidRDefault="00A70D08" w:rsidP="00A70D08">
      <w:pPr>
        <w:pStyle w:val="1"/>
        <w:autoSpaceDE w:val="0"/>
        <w:autoSpaceDN w:val="0"/>
        <w:adjustRightInd w:val="0"/>
        <w:spacing w:line="240" w:lineRule="auto"/>
        <w:ind w:left="1080"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0D1BAA">
        <w:rPr>
          <w:iCs/>
          <w:color w:val="000000"/>
          <w:sz w:val="24"/>
          <w:szCs w:val="24"/>
        </w:rPr>
        <w:t>полифункциональность игровых материалов;</w:t>
      </w:r>
    </w:p>
    <w:p w14:paraId="0DAA07ED" w14:textId="77777777" w:rsidR="000C127D" w:rsidRPr="000D1BAA" w:rsidRDefault="00A70D08" w:rsidP="00A70D08">
      <w:pPr>
        <w:pStyle w:val="1"/>
        <w:autoSpaceDE w:val="0"/>
        <w:autoSpaceDN w:val="0"/>
        <w:adjustRightInd w:val="0"/>
        <w:spacing w:line="240" w:lineRule="auto"/>
        <w:ind w:left="1080"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0D1BAA">
        <w:rPr>
          <w:iCs/>
          <w:color w:val="000000"/>
          <w:sz w:val="24"/>
          <w:szCs w:val="24"/>
        </w:rPr>
        <w:t xml:space="preserve">вариативность </w:t>
      </w:r>
      <w:r w:rsidR="000C127D">
        <w:rPr>
          <w:iCs/>
          <w:color w:val="000000"/>
          <w:sz w:val="24"/>
          <w:szCs w:val="24"/>
        </w:rPr>
        <w:t>РППС</w:t>
      </w:r>
      <w:r w:rsidR="000C127D" w:rsidRPr="000D1BAA">
        <w:rPr>
          <w:iCs/>
          <w:color w:val="000000"/>
          <w:sz w:val="24"/>
          <w:szCs w:val="24"/>
        </w:rPr>
        <w:t>;</w:t>
      </w:r>
    </w:p>
    <w:p w14:paraId="4EFED4C8" w14:textId="77777777" w:rsidR="000C127D" w:rsidRPr="000D1BAA" w:rsidRDefault="00A70D08" w:rsidP="00A70D08">
      <w:pPr>
        <w:pStyle w:val="1"/>
        <w:autoSpaceDE w:val="0"/>
        <w:autoSpaceDN w:val="0"/>
        <w:adjustRightInd w:val="0"/>
        <w:spacing w:line="240" w:lineRule="auto"/>
        <w:ind w:left="1080"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0D1BAA">
        <w:rPr>
          <w:iCs/>
          <w:color w:val="000000"/>
          <w:sz w:val="24"/>
          <w:szCs w:val="24"/>
        </w:rPr>
        <w:t xml:space="preserve">доступность </w:t>
      </w:r>
      <w:r w:rsidR="000C127D">
        <w:rPr>
          <w:iCs/>
          <w:color w:val="000000"/>
          <w:sz w:val="24"/>
          <w:szCs w:val="24"/>
        </w:rPr>
        <w:t>РППС;</w:t>
      </w:r>
    </w:p>
    <w:p w14:paraId="2135D3A6" w14:textId="77777777" w:rsidR="000C127D" w:rsidRPr="000D1BAA" w:rsidRDefault="00A70D08" w:rsidP="00A70D08">
      <w:pPr>
        <w:pStyle w:val="1"/>
        <w:autoSpaceDE w:val="0"/>
        <w:autoSpaceDN w:val="0"/>
        <w:adjustRightInd w:val="0"/>
        <w:spacing w:line="240" w:lineRule="auto"/>
        <w:ind w:left="1080" w:firstLine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0D1BAA">
        <w:rPr>
          <w:iCs/>
          <w:color w:val="000000"/>
          <w:sz w:val="24"/>
          <w:szCs w:val="24"/>
        </w:rPr>
        <w:t xml:space="preserve">безопасность </w:t>
      </w:r>
      <w:r w:rsidR="000C127D">
        <w:rPr>
          <w:iCs/>
          <w:color w:val="000000"/>
          <w:sz w:val="24"/>
          <w:szCs w:val="24"/>
        </w:rPr>
        <w:t>РППС</w:t>
      </w:r>
      <w:r w:rsidR="000C127D" w:rsidRPr="000D1BAA">
        <w:rPr>
          <w:iCs/>
          <w:color w:val="000000"/>
          <w:sz w:val="24"/>
          <w:szCs w:val="24"/>
        </w:rPr>
        <w:t>.</w:t>
      </w:r>
    </w:p>
    <w:p w14:paraId="29055CBA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DC301BE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</w:t>
      </w:r>
      <w:r w:rsidRPr="00AA1B7D">
        <w:rPr>
          <w:b/>
          <w:bCs/>
          <w:i/>
          <w:iCs/>
          <w:color w:val="000000"/>
        </w:rPr>
        <w:t>.2. Основные критерии оценки организации развивающей предметно-пространственной среды</w:t>
      </w:r>
    </w:p>
    <w:p w14:paraId="4D26BC60" w14:textId="77777777" w:rsidR="000C127D" w:rsidRPr="00344365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344365">
        <w:rPr>
          <w:iCs/>
          <w:color w:val="000000"/>
        </w:rPr>
        <w:t>Основными критериями оценки развивающей предметно-пространственной среды (РППС) реализации ООП ДО являются:</w:t>
      </w:r>
    </w:p>
    <w:p w14:paraId="62158D5C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организация РППС 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3437DD">
        <w:rPr>
          <w:iCs/>
          <w:color w:val="000000"/>
          <w:sz w:val="24"/>
          <w:szCs w:val="24"/>
        </w:rPr>
        <w:t xml:space="preserve"> обеспечивает реализацию основной образовательной программы;</w:t>
      </w:r>
    </w:p>
    <w:p w14:paraId="6FDCDE22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РППС ДОУ соответствует возрасту детей;</w:t>
      </w:r>
    </w:p>
    <w:p w14:paraId="0742A4C8" w14:textId="77777777" w:rsidR="000C127D" w:rsidRPr="003437DD" w:rsidRDefault="00F74209" w:rsidP="00D07F48">
      <w:pPr>
        <w:pStyle w:val="1"/>
        <w:autoSpaceDE w:val="0"/>
        <w:autoSpaceDN w:val="0"/>
        <w:adjustRightInd w:val="0"/>
        <w:spacing w:line="240" w:lineRule="auto"/>
        <w:ind w:firstLine="0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в ДОУ обеспечена доступность РППС  для воспитанников, в том числе детей с ограниченными возможностями здоровья и детей-инвалидов;</w:t>
      </w:r>
    </w:p>
    <w:p w14:paraId="22B84BD3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РППС ДОУ обеспечивает условия для физического развития, охраны и укрепления здоровья, коррекции недостатков развития детей;</w:t>
      </w:r>
    </w:p>
    <w:p w14:paraId="134195DA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РППС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холлах организованы выставки с поделками детей и пр.);</w:t>
      </w:r>
    </w:p>
    <w:p w14:paraId="561E8883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РППС  ДОУ обеспечивает условия для развития игровой деятельности детей;</w:t>
      </w:r>
    </w:p>
    <w:p w14:paraId="6C67EBE5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>РППС ДОУ обеспечивает условия для познавательного развития детей (выделены центры, оснащённые оборудованием, приборами и материалами для разных видов познавательной деятельности детей - книжный центр, огород, центр экспериментирования и др.);</w:t>
      </w:r>
    </w:p>
    <w:p w14:paraId="69D19604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>
        <w:rPr>
          <w:iCs/>
          <w:color w:val="000000"/>
          <w:sz w:val="24"/>
          <w:szCs w:val="24"/>
        </w:rPr>
        <w:t>РППС</w:t>
      </w:r>
      <w:r w:rsidR="000C127D" w:rsidRPr="003437DD">
        <w:rPr>
          <w:iCs/>
          <w:color w:val="000000"/>
          <w:sz w:val="24"/>
          <w:szCs w:val="24"/>
        </w:rPr>
        <w:t xml:space="preserve"> </w:t>
      </w:r>
      <w:r w:rsidR="000C127D">
        <w:rPr>
          <w:iCs/>
          <w:color w:val="000000"/>
          <w:sz w:val="24"/>
          <w:szCs w:val="24"/>
        </w:rPr>
        <w:t>Учреждения</w:t>
      </w:r>
      <w:r w:rsidR="000C127D" w:rsidRPr="003437DD">
        <w:rPr>
          <w:iCs/>
          <w:color w:val="000000"/>
          <w:sz w:val="24"/>
          <w:szCs w:val="24"/>
        </w:rPr>
        <w:t xml:space="preserve"> обеспечивает условия для художественно-эстетического развития детей (помещения и участок оформлены с художественным вкусом; выделены центры, оснащённые оборудованием и материалами для изобразительной, музыкальной, театрализованной деятельности детей);</w:t>
      </w:r>
    </w:p>
    <w:p w14:paraId="287511F6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РППС </w:t>
      </w:r>
      <w:r w:rsidR="000C127D">
        <w:rPr>
          <w:iCs/>
          <w:color w:val="000000"/>
          <w:sz w:val="24"/>
          <w:szCs w:val="24"/>
        </w:rPr>
        <w:t>Учреждения</w:t>
      </w:r>
      <w:r w:rsidR="000C127D" w:rsidRPr="003437DD">
        <w:rPr>
          <w:iCs/>
          <w:color w:val="000000"/>
          <w:sz w:val="24"/>
          <w:szCs w:val="24"/>
        </w:rPr>
        <w:t xml:space="preserve"> является трансформируемой т.е. может меняться в зависимости от образовательной ситуации, в том числе, от меняющихся интересов и возможностей детей;</w:t>
      </w:r>
    </w:p>
    <w:p w14:paraId="2E3EE389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РППС </w:t>
      </w:r>
      <w:r w:rsidR="000C127D">
        <w:rPr>
          <w:iCs/>
          <w:color w:val="000000"/>
          <w:sz w:val="24"/>
          <w:szCs w:val="24"/>
        </w:rPr>
        <w:t>Учреждения</w:t>
      </w:r>
      <w:r w:rsidR="000C127D" w:rsidRPr="003437DD">
        <w:rPr>
          <w:iCs/>
          <w:color w:val="000000"/>
          <w:sz w:val="24"/>
          <w:szCs w:val="24"/>
        </w:rPr>
        <w:t xml:space="preserve"> является полифункциональной;</w:t>
      </w:r>
    </w:p>
    <w:p w14:paraId="3DABB817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РППС </w:t>
      </w:r>
      <w:r w:rsidR="000C127D">
        <w:rPr>
          <w:iCs/>
          <w:color w:val="000000"/>
          <w:sz w:val="24"/>
          <w:szCs w:val="24"/>
        </w:rPr>
        <w:t xml:space="preserve"> Учреждения</w:t>
      </w:r>
      <w:r w:rsidR="000C127D" w:rsidRPr="003437DD">
        <w:rPr>
          <w:iCs/>
          <w:color w:val="000000"/>
          <w:sz w:val="24"/>
          <w:szCs w:val="24"/>
        </w:rPr>
        <w:t xml:space="preserve"> является вариативной;</w:t>
      </w:r>
    </w:p>
    <w:p w14:paraId="7FC22278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в </w:t>
      </w:r>
      <w:r w:rsidR="000C127D">
        <w:rPr>
          <w:iCs/>
          <w:color w:val="000000"/>
          <w:sz w:val="24"/>
          <w:szCs w:val="24"/>
        </w:rPr>
        <w:t>Учреждении</w:t>
      </w:r>
      <w:r w:rsidR="000C127D" w:rsidRPr="003437DD">
        <w:rPr>
          <w:iCs/>
          <w:color w:val="000000"/>
          <w:sz w:val="24"/>
          <w:szCs w:val="24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ООП ДО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ДО и т.п.);</w:t>
      </w:r>
    </w:p>
    <w:p w14:paraId="55B146CF" w14:textId="77777777" w:rsidR="000C127D" w:rsidRPr="003437DD" w:rsidRDefault="00F74209" w:rsidP="00F74209">
      <w:pPr>
        <w:pStyle w:val="1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0C127D" w:rsidRPr="003437DD">
        <w:rPr>
          <w:iCs/>
          <w:color w:val="000000"/>
          <w:sz w:val="24"/>
          <w:szCs w:val="24"/>
        </w:rPr>
        <w:t xml:space="preserve">РППС </w:t>
      </w:r>
      <w:r w:rsidR="000C127D">
        <w:rPr>
          <w:iCs/>
          <w:color w:val="000000"/>
          <w:sz w:val="24"/>
          <w:szCs w:val="24"/>
        </w:rPr>
        <w:t>Учреждения</w:t>
      </w:r>
      <w:r w:rsidR="000C127D" w:rsidRPr="003437DD">
        <w:rPr>
          <w:iCs/>
          <w:color w:val="000000"/>
          <w:sz w:val="24"/>
          <w:szCs w:val="24"/>
        </w:rPr>
        <w:t xml:space="preserve"> и её элементы соответствуют требованиям по обеспечению надёжности и безопасности.</w:t>
      </w:r>
    </w:p>
    <w:p w14:paraId="0CF65EBA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10</w:t>
      </w:r>
      <w:r w:rsidRPr="00AA1B7D">
        <w:rPr>
          <w:b/>
          <w:bCs/>
          <w:i/>
          <w:iCs/>
          <w:color w:val="000000"/>
        </w:rPr>
        <w:t>.3. Технология организации процедуры оценки организации развивающей</w:t>
      </w:r>
      <w:r>
        <w:rPr>
          <w:b/>
          <w:bCs/>
          <w:i/>
          <w:iCs/>
          <w:color w:val="000000"/>
        </w:rPr>
        <w:t xml:space="preserve"> </w:t>
      </w:r>
      <w:r w:rsidRPr="00AA1B7D">
        <w:rPr>
          <w:b/>
          <w:bCs/>
          <w:i/>
          <w:iCs/>
          <w:color w:val="000000"/>
        </w:rPr>
        <w:t>предметно-пространственной среды</w:t>
      </w:r>
    </w:p>
    <w:p w14:paraId="629CABC8" w14:textId="77777777" w:rsidR="000C127D" w:rsidRPr="00FC0791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FC0791">
        <w:rPr>
          <w:iCs/>
          <w:color w:val="000000"/>
        </w:rPr>
        <w:t>Процедура оценки предметно-пространственной развивающей среды реализации</w:t>
      </w:r>
    </w:p>
    <w:p w14:paraId="2F7709EC" w14:textId="77777777" w:rsidR="000C127D" w:rsidRPr="00FC0791" w:rsidRDefault="000C127D" w:rsidP="000C127D">
      <w:pPr>
        <w:autoSpaceDE w:val="0"/>
        <w:autoSpaceDN w:val="0"/>
        <w:adjustRightInd w:val="0"/>
        <w:rPr>
          <w:iCs/>
          <w:color w:val="000000"/>
        </w:rPr>
      </w:pPr>
      <w:r w:rsidRPr="00FC0791">
        <w:rPr>
          <w:iCs/>
          <w:color w:val="000000"/>
        </w:rPr>
        <w:t>ООП ДО включает:</w:t>
      </w:r>
    </w:p>
    <w:p w14:paraId="04C47CA7" w14:textId="77777777" w:rsidR="000C127D" w:rsidRPr="00FC0791" w:rsidRDefault="007F6F0F" w:rsidP="007F6F0F">
      <w:pPr>
        <w:autoSpaceDE w:val="0"/>
        <w:autoSpaceDN w:val="0"/>
        <w:adjustRightInd w:val="0"/>
        <w:ind w:left="72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0C127D" w:rsidRPr="00FC0791">
        <w:rPr>
          <w:iCs/>
          <w:color w:val="000000"/>
        </w:rPr>
        <w:t xml:space="preserve">наблюдение за организацией образовательной деятельности в </w:t>
      </w:r>
      <w:r w:rsidR="000C127D">
        <w:rPr>
          <w:iCs/>
          <w:color w:val="000000"/>
        </w:rPr>
        <w:t>Учреждении</w:t>
      </w:r>
      <w:r w:rsidR="000C127D" w:rsidRPr="00FC0791">
        <w:rPr>
          <w:iCs/>
          <w:color w:val="000000"/>
        </w:rPr>
        <w:t xml:space="preserve"> со стороны педагогических работников;</w:t>
      </w:r>
    </w:p>
    <w:p w14:paraId="00EEC4F3" w14:textId="77777777" w:rsidR="000C127D" w:rsidRPr="00FC0791" w:rsidRDefault="007F6F0F" w:rsidP="007F6F0F">
      <w:pPr>
        <w:autoSpaceDE w:val="0"/>
        <w:autoSpaceDN w:val="0"/>
        <w:adjustRightInd w:val="0"/>
        <w:ind w:left="72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0C127D" w:rsidRPr="00FC0791">
        <w:rPr>
          <w:iCs/>
          <w:color w:val="000000"/>
        </w:rPr>
        <w:t>мониторинг качества организации РППС  (с фиксацией изменений в баллах) (Приложение 3).</w:t>
      </w:r>
    </w:p>
    <w:p w14:paraId="63064D2E" w14:textId="77777777" w:rsidR="000C127D" w:rsidRDefault="000C127D" w:rsidP="000C127D">
      <w:pPr>
        <w:autoSpaceDE w:val="0"/>
        <w:autoSpaceDN w:val="0"/>
        <w:adjustRightInd w:val="0"/>
        <w:rPr>
          <w:i/>
          <w:iCs/>
          <w:color w:val="000000"/>
        </w:rPr>
      </w:pPr>
    </w:p>
    <w:p w14:paraId="03CBD2AE" w14:textId="77777777" w:rsidR="000C127D" w:rsidRPr="00FC0791" w:rsidRDefault="000C127D" w:rsidP="000C127D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11</w:t>
      </w:r>
      <w:r w:rsidRPr="00FC0791">
        <w:rPr>
          <w:b/>
          <w:bCs/>
          <w:iCs/>
          <w:color w:val="000000"/>
        </w:rPr>
        <w:t>. Процедура оценки кадровых услови</w:t>
      </w:r>
      <w:r>
        <w:rPr>
          <w:b/>
          <w:bCs/>
          <w:iCs/>
          <w:color w:val="000000"/>
        </w:rPr>
        <w:t xml:space="preserve">й реализации ООП ДО </w:t>
      </w:r>
      <w:r w:rsidRPr="00FC0791">
        <w:rPr>
          <w:b/>
          <w:bCs/>
          <w:iCs/>
          <w:color w:val="000000"/>
        </w:rPr>
        <w:t>ДОУ</w:t>
      </w:r>
      <w:r w:rsidR="00AD6383">
        <w:rPr>
          <w:b/>
          <w:bCs/>
          <w:iCs/>
          <w:color w:val="000000"/>
        </w:rPr>
        <w:t xml:space="preserve"> </w:t>
      </w:r>
    </w:p>
    <w:p w14:paraId="3D5E0A8B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BC74C36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</w:t>
      </w:r>
      <w:r w:rsidRPr="00AA1B7D">
        <w:rPr>
          <w:b/>
          <w:bCs/>
          <w:i/>
          <w:iCs/>
          <w:color w:val="000000"/>
        </w:rPr>
        <w:t>.1. Показатели внутренней оценки кадровых условий реализации ООП ДО</w:t>
      </w:r>
    </w:p>
    <w:p w14:paraId="07C3AC08" w14:textId="77777777" w:rsidR="000C127D" w:rsidRPr="0026648E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26648E">
        <w:rPr>
          <w:bCs/>
          <w:iCs/>
          <w:color w:val="000000"/>
        </w:rPr>
        <w:t xml:space="preserve">Процедура оценки кадровых условий реализации </w:t>
      </w:r>
      <w:r>
        <w:rPr>
          <w:bCs/>
          <w:iCs/>
          <w:color w:val="000000"/>
        </w:rPr>
        <w:t>ООП ДО в Учреждении</w:t>
      </w:r>
      <w:r w:rsidRPr="0026648E">
        <w:rPr>
          <w:bCs/>
          <w:iCs/>
          <w:color w:val="000000"/>
        </w:rPr>
        <w:t xml:space="preserve"> осуществляется на основе следующих</w:t>
      </w:r>
      <w:r>
        <w:rPr>
          <w:bCs/>
          <w:iCs/>
          <w:color w:val="000000"/>
        </w:rPr>
        <w:t xml:space="preserve"> </w:t>
      </w:r>
      <w:r w:rsidRPr="0026648E">
        <w:rPr>
          <w:bCs/>
          <w:iCs/>
          <w:color w:val="000000"/>
        </w:rPr>
        <w:t>показателей:</w:t>
      </w:r>
    </w:p>
    <w:p w14:paraId="78AB5E68" w14:textId="77777777" w:rsidR="000C127D" w:rsidRPr="0026648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26648E">
        <w:rPr>
          <w:bCs/>
          <w:iCs/>
          <w:color w:val="000000"/>
          <w:sz w:val="24"/>
          <w:szCs w:val="24"/>
        </w:rPr>
        <w:t>квалификация педагогических работников и учебно-вспомогательного персонала;</w:t>
      </w:r>
    </w:p>
    <w:p w14:paraId="6151C220" w14:textId="77777777" w:rsidR="000C127D" w:rsidRPr="0026648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26648E">
        <w:rPr>
          <w:bCs/>
          <w:iCs/>
          <w:color w:val="000000"/>
          <w:sz w:val="24"/>
          <w:szCs w:val="24"/>
        </w:rPr>
        <w:t>должностной состав реализации ООП ДО;</w:t>
      </w:r>
    </w:p>
    <w:p w14:paraId="189139B1" w14:textId="77777777" w:rsidR="000C127D" w:rsidRPr="0026648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26648E">
        <w:rPr>
          <w:bCs/>
          <w:iCs/>
          <w:color w:val="000000"/>
          <w:sz w:val="24"/>
          <w:szCs w:val="24"/>
        </w:rPr>
        <w:t>количественный состав реализации ООП ДО;</w:t>
      </w:r>
    </w:p>
    <w:p w14:paraId="165EFCA4" w14:textId="77777777" w:rsidR="000C127D" w:rsidRPr="0026648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26648E">
        <w:rPr>
          <w:bCs/>
          <w:iCs/>
          <w:color w:val="000000"/>
          <w:sz w:val="24"/>
          <w:szCs w:val="24"/>
        </w:rPr>
        <w:t>компетенции педагогических работников.</w:t>
      </w:r>
    </w:p>
    <w:p w14:paraId="550EE20A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70277E5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</w:t>
      </w:r>
      <w:r w:rsidRPr="00AA1B7D">
        <w:rPr>
          <w:b/>
          <w:bCs/>
          <w:i/>
          <w:iCs/>
          <w:color w:val="000000"/>
        </w:rPr>
        <w:t>2. Основные критерии оценки кадровых условий реализации ООП ДО</w:t>
      </w:r>
    </w:p>
    <w:p w14:paraId="74BE52FF" w14:textId="77777777" w:rsidR="000C127D" w:rsidRPr="00842B3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842B3C">
        <w:rPr>
          <w:bCs/>
          <w:iCs/>
          <w:color w:val="000000"/>
        </w:rPr>
        <w:t xml:space="preserve">Основными критериями оценки кадровых условий реализации основной образовательной программы дошкольного образования в </w:t>
      </w:r>
      <w:r>
        <w:rPr>
          <w:bCs/>
          <w:iCs/>
          <w:color w:val="000000"/>
        </w:rPr>
        <w:t>Учреждении</w:t>
      </w:r>
      <w:r w:rsidRPr="00842B3C">
        <w:rPr>
          <w:bCs/>
          <w:iCs/>
          <w:color w:val="000000"/>
        </w:rPr>
        <w:t xml:space="preserve"> являются:</w:t>
      </w:r>
    </w:p>
    <w:p w14:paraId="4482F36D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14:paraId="6EC180ED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14:paraId="107BE642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соответствие должностей педагогических работников содержанию ООП ДО;</w:t>
      </w:r>
    </w:p>
    <w:p w14:paraId="7C3D23A7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профильная направленность квалификации педагогических работников в соответствии с занимающей должностью;</w:t>
      </w:r>
    </w:p>
    <w:p w14:paraId="508DA7EA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отсутствие вакансий;</w:t>
      </w:r>
    </w:p>
    <w:p w14:paraId="656FABB9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способность педагогических работников обеспечивать эмоциональное благополучие детей;</w:t>
      </w:r>
    </w:p>
    <w:p w14:paraId="081BD1BF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способность педагогических работников обеспечивать поддержку индивидуальности и инициативы детей;</w:t>
      </w:r>
    </w:p>
    <w:p w14:paraId="2E4A3154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способность педагогических работников устанавливать правила взаимодействия в разных ситуациях;</w:t>
      </w:r>
    </w:p>
    <w:p w14:paraId="6F532C0B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14:paraId="64CD9B9A" w14:textId="77777777" w:rsidR="000C127D" w:rsidRPr="00842B3C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842B3C">
        <w:rPr>
          <w:bCs/>
          <w:iCs/>
          <w:color w:val="000000"/>
          <w:sz w:val="24"/>
          <w:szCs w:val="24"/>
        </w:rPr>
        <w:t>способность педагогических работников к конструктивному взаимодействию с родителями воспитанников.</w:t>
      </w:r>
    </w:p>
    <w:p w14:paraId="3ED75BA8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6E40768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11</w:t>
      </w:r>
      <w:r w:rsidRPr="00AA1B7D">
        <w:rPr>
          <w:b/>
          <w:bCs/>
          <w:i/>
          <w:iCs/>
          <w:color w:val="000000"/>
        </w:rPr>
        <w:t>.3. Технология организации процедуры оценки кадровых условий реализации ООП</w:t>
      </w:r>
      <w:r>
        <w:rPr>
          <w:b/>
          <w:bCs/>
          <w:i/>
          <w:iCs/>
          <w:color w:val="000000"/>
        </w:rPr>
        <w:t xml:space="preserve"> </w:t>
      </w:r>
      <w:r w:rsidRPr="00AA1B7D">
        <w:rPr>
          <w:b/>
          <w:bCs/>
          <w:i/>
          <w:iCs/>
          <w:color w:val="000000"/>
        </w:rPr>
        <w:t>ДО</w:t>
      </w:r>
    </w:p>
    <w:p w14:paraId="54FD16A4" w14:textId="77777777" w:rsidR="000C127D" w:rsidRPr="000B1E6F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B1E6F">
        <w:rPr>
          <w:bCs/>
          <w:iCs/>
          <w:color w:val="000000"/>
        </w:rPr>
        <w:t>Процедура оценки кадровых условий для реализации основной образовательной</w:t>
      </w:r>
      <w:r>
        <w:rPr>
          <w:bCs/>
          <w:iCs/>
          <w:color w:val="000000"/>
        </w:rPr>
        <w:t xml:space="preserve"> </w:t>
      </w:r>
      <w:r w:rsidRPr="000B1E6F">
        <w:rPr>
          <w:bCs/>
          <w:iCs/>
          <w:color w:val="000000"/>
        </w:rPr>
        <w:t xml:space="preserve">программы дошкольного образования </w:t>
      </w:r>
      <w:r>
        <w:rPr>
          <w:bCs/>
          <w:iCs/>
          <w:color w:val="000000"/>
        </w:rPr>
        <w:t>Учреждения</w:t>
      </w:r>
      <w:r w:rsidRPr="000B1E6F">
        <w:rPr>
          <w:bCs/>
          <w:iCs/>
          <w:color w:val="000000"/>
        </w:rPr>
        <w:t xml:space="preserve"> включает:</w:t>
      </w:r>
    </w:p>
    <w:p w14:paraId="0C5A8712" w14:textId="77777777" w:rsidR="000C127D" w:rsidRPr="000B1E6F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0B1E6F">
        <w:rPr>
          <w:bCs/>
          <w:iCs/>
          <w:color w:val="000000"/>
          <w:sz w:val="24"/>
          <w:szCs w:val="24"/>
        </w:rPr>
        <w:t>мониторинг уровня квалификации педагогических работников;</w:t>
      </w:r>
    </w:p>
    <w:p w14:paraId="07FC69D3" w14:textId="77777777" w:rsidR="000C127D" w:rsidRPr="000B1E6F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 xml:space="preserve">- </w:t>
      </w:r>
      <w:r w:rsidR="000C127D" w:rsidRPr="000B1E6F">
        <w:rPr>
          <w:bCs/>
          <w:iCs/>
          <w:color w:val="000000"/>
          <w:sz w:val="24"/>
          <w:szCs w:val="24"/>
        </w:rPr>
        <w:t>мониторинг уровня квалификации учебно-вспомогательного персонала;</w:t>
      </w:r>
    </w:p>
    <w:p w14:paraId="79748489" w14:textId="77777777" w:rsidR="000C127D" w:rsidRPr="000B1E6F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0B1E6F">
        <w:rPr>
          <w:bCs/>
          <w:iCs/>
          <w:color w:val="000000"/>
          <w:sz w:val="24"/>
          <w:szCs w:val="24"/>
        </w:rPr>
        <w:t>мониторинг проявления профессиональных компетенций сотрудников в процессе</w:t>
      </w:r>
      <w:r w:rsidR="000C127D">
        <w:rPr>
          <w:bCs/>
          <w:iCs/>
          <w:color w:val="000000"/>
          <w:sz w:val="24"/>
          <w:szCs w:val="24"/>
        </w:rPr>
        <w:t xml:space="preserve"> </w:t>
      </w:r>
      <w:r w:rsidR="000C127D" w:rsidRPr="000B1E6F">
        <w:rPr>
          <w:bCs/>
          <w:iCs/>
          <w:color w:val="000000"/>
          <w:sz w:val="24"/>
          <w:szCs w:val="24"/>
        </w:rPr>
        <w:t>реализации задач ООП ДО.</w:t>
      </w:r>
    </w:p>
    <w:p w14:paraId="060D8784" w14:textId="77777777" w:rsidR="000C127D" w:rsidRPr="000B1E6F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B1E6F">
        <w:rPr>
          <w:bCs/>
          <w:iCs/>
          <w:color w:val="000000"/>
        </w:rPr>
        <w:t>Результаты внутренней оценки кадровых условий реализации ООП ДО ДОУ фиксируются в оценочных листах (Приложении 4).</w:t>
      </w:r>
    </w:p>
    <w:p w14:paraId="50147D49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D174B69" w14:textId="77777777" w:rsidR="000C127D" w:rsidRPr="00AD6383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000000"/>
        </w:rPr>
        <w:t>12</w:t>
      </w:r>
      <w:r w:rsidRPr="00814688">
        <w:rPr>
          <w:b/>
          <w:bCs/>
          <w:iCs/>
          <w:color w:val="000000"/>
        </w:rPr>
        <w:t>. Процедура оценки материально-технического обеспечения ООП ДО</w:t>
      </w:r>
      <w:r w:rsidR="00AD6383">
        <w:rPr>
          <w:b/>
          <w:bCs/>
          <w:iCs/>
          <w:color w:val="000000"/>
        </w:rPr>
        <w:t xml:space="preserve"> </w:t>
      </w:r>
    </w:p>
    <w:p w14:paraId="41B4D895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1E59303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12</w:t>
      </w:r>
      <w:r w:rsidRPr="00AA1B7D">
        <w:rPr>
          <w:b/>
          <w:bCs/>
          <w:i/>
          <w:iCs/>
          <w:color w:val="000000"/>
        </w:rPr>
        <w:t>.1.Показатели внутренней оценки материально-технического обеспечения ООП ДО</w:t>
      </w:r>
    </w:p>
    <w:p w14:paraId="6F45AD7C" w14:textId="77777777" w:rsidR="000C127D" w:rsidRPr="007454EE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7454EE">
        <w:rPr>
          <w:bCs/>
          <w:iCs/>
          <w:color w:val="000000"/>
        </w:rPr>
        <w:t>Процедура оценки материально-технических условий реализации основной</w:t>
      </w:r>
      <w:r>
        <w:rPr>
          <w:bCs/>
          <w:iCs/>
          <w:color w:val="000000"/>
        </w:rPr>
        <w:t xml:space="preserve"> </w:t>
      </w:r>
      <w:r w:rsidRPr="007454EE">
        <w:rPr>
          <w:bCs/>
          <w:iCs/>
          <w:color w:val="000000"/>
        </w:rPr>
        <w:t>образовательной программы дошкольного</w:t>
      </w:r>
      <w:r>
        <w:rPr>
          <w:bCs/>
          <w:iCs/>
          <w:color w:val="000000"/>
        </w:rPr>
        <w:t xml:space="preserve"> образования в </w:t>
      </w:r>
      <w:r w:rsidRPr="007454EE">
        <w:rPr>
          <w:bCs/>
          <w:iCs/>
          <w:color w:val="000000"/>
        </w:rPr>
        <w:t>ДОУ осуществляется на</w:t>
      </w:r>
      <w:r>
        <w:rPr>
          <w:bCs/>
          <w:iCs/>
          <w:color w:val="000000"/>
        </w:rPr>
        <w:t xml:space="preserve"> </w:t>
      </w:r>
      <w:r w:rsidRPr="007454EE">
        <w:rPr>
          <w:bCs/>
          <w:iCs/>
          <w:color w:val="000000"/>
        </w:rPr>
        <w:t>основе следующих показателей:</w:t>
      </w:r>
    </w:p>
    <w:p w14:paraId="5F1D4E41" w14:textId="77777777" w:rsidR="000C127D" w:rsidRPr="007454E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7454EE">
        <w:rPr>
          <w:bCs/>
          <w:iCs/>
          <w:color w:val="000000"/>
          <w:sz w:val="24"/>
          <w:szCs w:val="24"/>
        </w:rPr>
        <w:t>средства обучения и воспитания детей;</w:t>
      </w:r>
    </w:p>
    <w:p w14:paraId="024FF626" w14:textId="77777777" w:rsidR="000C127D" w:rsidRPr="007454E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7454EE">
        <w:rPr>
          <w:bCs/>
          <w:iCs/>
          <w:color w:val="000000"/>
          <w:sz w:val="24"/>
          <w:szCs w:val="24"/>
        </w:rPr>
        <w:t>учебно-методическое обеспечение ООП ДО;</w:t>
      </w:r>
    </w:p>
    <w:p w14:paraId="50A2BDCF" w14:textId="77777777" w:rsidR="000C127D" w:rsidRPr="007454E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7454EE">
        <w:rPr>
          <w:bCs/>
          <w:iCs/>
          <w:color w:val="000000"/>
          <w:sz w:val="24"/>
          <w:szCs w:val="24"/>
        </w:rPr>
        <w:t>материально-техническое обеспечение ООП ДО;</w:t>
      </w:r>
    </w:p>
    <w:p w14:paraId="0E589C46" w14:textId="77777777" w:rsidR="000C127D" w:rsidRPr="007454EE" w:rsidRDefault="007F6F0F" w:rsidP="007F6F0F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7454EE">
        <w:rPr>
          <w:bCs/>
          <w:iCs/>
          <w:color w:val="000000"/>
          <w:sz w:val="24"/>
          <w:szCs w:val="24"/>
        </w:rPr>
        <w:t>развивающая предметно-пространственная среда.</w:t>
      </w:r>
    </w:p>
    <w:p w14:paraId="786FED63" w14:textId="77777777" w:rsidR="000C127D" w:rsidRPr="007454EE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8F2E580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12</w:t>
      </w:r>
      <w:r w:rsidRPr="00AA1B7D">
        <w:rPr>
          <w:b/>
          <w:bCs/>
          <w:i/>
          <w:iCs/>
          <w:color w:val="000000"/>
        </w:rPr>
        <w:t>.2.Основные критерии оценки материально-технического обеспечения ООП ДО</w:t>
      </w:r>
    </w:p>
    <w:p w14:paraId="195B472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DC4788E" w14:textId="77777777" w:rsidR="000C127D" w:rsidRPr="00BF1152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BF1152">
        <w:rPr>
          <w:bCs/>
          <w:iCs/>
          <w:color w:val="000000"/>
        </w:rPr>
        <w:t>Основными критериями оценки материально-технических условий реализации</w:t>
      </w:r>
      <w:r>
        <w:rPr>
          <w:bCs/>
          <w:iCs/>
          <w:color w:val="000000"/>
        </w:rPr>
        <w:t xml:space="preserve"> </w:t>
      </w:r>
      <w:r w:rsidRPr="00BF1152">
        <w:rPr>
          <w:bCs/>
          <w:iCs/>
          <w:color w:val="000000"/>
        </w:rPr>
        <w:t>основной образовательной прогр</w:t>
      </w:r>
      <w:r>
        <w:rPr>
          <w:bCs/>
          <w:iCs/>
          <w:color w:val="000000"/>
        </w:rPr>
        <w:t>аммы дошкольного образования в Учреждении</w:t>
      </w:r>
      <w:r w:rsidRPr="00BF1152">
        <w:rPr>
          <w:bCs/>
          <w:iCs/>
          <w:color w:val="000000"/>
        </w:rPr>
        <w:t xml:space="preserve"> являются:</w:t>
      </w:r>
    </w:p>
    <w:p w14:paraId="5551C8EF" w14:textId="77777777" w:rsidR="000C127D" w:rsidRPr="00BF1152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F1152">
        <w:rPr>
          <w:bCs/>
          <w:iCs/>
          <w:color w:val="000000"/>
          <w:sz w:val="24"/>
          <w:szCs w:val="24"/>
        </w:rPr>
        <w:t>соответствие средств обучения и воспитания возрастным и индивидуальным особенностям развития детей;</w:t>
      </w:r>
    </w:p>
    <w:p w14:paraId="3D966180" w14:textId="77777777" w:rsidR="000C127D" w:rsidRPr="00BF1152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F1152">
        <w:rPr>
          <w:bCs/>
          <w:iCs/>
          <w:color w:val="000000"/>
          <w:sz w:val="24"/>
          <w:szCs w:val="24"/>
        </w:rPr>
        <w:t>обеспеченность ООП ДО учебно-методическими комплектами, оборудованием, специальным оснащением;</w:t>
      </w:r>
    </w:p>
    <w:p w14:paraId="4D273BD3" w14:textId="77777777" w:rsidR="000C127D" w:rsidRPr="00BF1152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F1152">
        <w:rPr>
          <w:bCs/>
          <w:iCs/>
          <w:color w:val="000000"/>
          <w:sz w:val="24"/>
          <w:szCs w:val="24"/>
        </w:rPr>
        <w:t>соответствие материально-технических условий требованиям пожарной безопасности;</w:t>
      </w:r>
    </w:p>
    <w:p w14:paraId="752EDCB3" w14:textId="77777777" w:rsidR="000C127D" w:rsidRPr="00BF1152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F1152">
        <w:rPr>
          <w:bCs/>
          <w:iCs/>
          <w:color w:val="000000"/>
          <w:sz w:val="24"/>
          <w:szCs w:val="24"/>
        </w:rPr>
        <w:t>соответствие материально-технических условий требованиям СанПиН;</w:t>
      </w:r>
    </w:p>
    <w:p w14:paraId="21D5B112" w14:textId="77777777" w:rsidR="000C127D" w:rsidRPr="00BF1152" w:rsidRDefault="007F6F0F" w:rsidP="007F6F0F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F1152">
        <w:rPr>
          <w:bCs/>
          <w:iCs/>
          <w:color w:val="000000"/>
          <w:sz w:val="24"/>
          <w:szCs w:val="24"/>
        </w:rPr>
        <w:t>соответствие развивающей предметно-пространственной среды требованиям ООП ДО.</w:t>
      </w:r>
    </w:p>
    <w:p w14:paraId="1DF6C4B3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EE4D39B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12</w:t>
      </w:r>
      <w:r w:rsidRPr="00AA1B7D">
        <w:rPr>
          <w:b/>
          <w:bCs/>
          <w:i/>
          <w:iCs/>
          <w:color w:val="000000"/>
        </w:rPr>
        <w:t>.3.Технология организации процедуры оценки материально-технического</w:t>
      </w:r>
      <w:r>
        <w:rPr>
          <w:b/>
          <w:bCs/>
          <w:i/>
          <w:iCs/>
          <w:color w:val="000000"/>
        </w:rPr>
        <w:t xml:space="preserve"> </w:t>
      </w:r>
      <w:r w:rsidRPr="00AA1B7D">
        <w:rPr>
          <w:b/>
          <w:bCs/>
          <w:i/>
          <w:iCs/>
          <w:color w:val="000000"/>
        </w:rPr>
        <w:t>обеспечения ООП ДО</w:t>
      </w:r>
    </w:p>
    <w:p w14:paraId="4B96AD36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E7FCA87" w14:textId="77777777" w:rsidR="000C127D" w:rsidRPr="00B16367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B16367">
        <w:rPr>
          <w:bCs/>
          <w:iCs/>
          <w:color w:val="000000"/>
        </w:rPr>
        <w:t>Процедура оценки материально-технических условий для реализации основной</w:t>
      </w:r>
      <w:r>
        <w:rPr>
          <w:bCs/>
          <w:iCs/>
          <w:color w:val="000000"/>
        </w:rPr>
        <w:t xml:space="preserve"> </w:t>
      </w:r>
      <w:r w:rsidRPr="00B16367">
        <w:rPr>
          <w:bCs/>
          <w:iCs/>
          <w:color w:val="000000"/>
        </w:rPr>
        <w:t>образовательной про</w:t>
      </w:r>
      <w:r>
        <w:rPr>
          <w:bCs/>
          <w:iCs/>
          <w:color w:val="000000"/>
        </w:rPr>
        <w:t>граммы дошкольного образования Учреждения</w:t>
      </w:r>
      <w:r w:rsidRPr="00B16367">
        <w:rPr>
          <w:bCs/>
          <w:iCs/>
          <w:color w:val="000000"/>
        </w:rPr>
        <w:t xml:space="preserve"> включает:</w:t>
      </w:r>
    </w:p>
    <w:p w14:paraId="37899C0C" w14:textId="77777777" w:rsidR="000C127D" w:rsidRPr="00B16367" w:rsidRDefault="003F1AF0" w:rsidP="003F1AF0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16367">
        <w:rPr>
          <w:bCs/>
          <w:iCs/>
          <w:color w:val="000000"/>
          <w:sz w:val="24"/>
          <w:szCs w:val="24"/>
        </w:rPr>
        <w:t>мониторинг средства обучения и воспитания детей;</w:t>
      </w:r>
    </w:p>
    <w:p w14:paraId="35344DB4" w14:textId="77777777" w:rsidR="000C127D" w:rsidRPr="00B16367" w:rsidRDefault="003F1AF0" w:rsidP="003F1AF0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16367">
        <w:rPr>
          <w:bCs/>
          <w:iCs/>
          <w:color w:val="000000"/>
          <w:sz w:val="24"/>
          <w:szCs w:val="24"/>
        </w:rPr>
        <w:t>мониторинг учебно-методического обеспечения ООП ДО;</w:t>
      </w:r>
    </w:p>
    <w:p w14:paraId="3295C7F6" w14:textId="77777777" w:rsidR="000C127D" w:rsidRPr="00B16367" w:rsidRDefault="003F1AF0" w:rsidP="003F1AF0">
      <w:pPr>
        <w:pStyle w:val="1"/>
        <w:autoSpaceDE w:val="0"/>
        <w:autoSpaceDN w:val="0"/>
        <w:adjustRightInd w:val="0"/>
        <w:spacing w:line="240" w:lineRule="auto"/>
        <w:ind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16367">
        <w:rPr>
          <w:bCs/>
          <w:iCs/>
          <w:color w:val="000000"/>
          <w:sz w:val="24"/>
          <w:szCs w:val="24"/>
        </w:rPr>
        <w:t>мониторинг материально-технического обеспечения ООП ДО;</w:t>
      </w:r>
    </w:p>
    <w:p w14:paraId="3724EC7A" w14:textId="77777777" w:rsidR="000C127D" w:rsidRPr="00B16367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B16367">
        <w:rPr>
          <w:bCs/>
          <w:iCs/>
          <w:color w:val="000000"/>
        </w:rPr>
        <w:t>Результаты внутренней оценки материально-технических условий реализации ООП</w:t>
      </w:r>
      <w:r>
        <w:rPr>
          <w:bCs/>
          <w:iCs/>
          <w:color w:val="000000"/>
        </w:rPr>
        <w:t xml:space="preserve"> ДО </w:t>
      </w:r>
      <w:r w:rsidRPr="00B16367">
        <w:rPr>
          <w:bCs/>
          <w:iCs/>
          <w:color w:val="000000"/>
        </w:rPr>
        <w:t>ДОУ фиксируются в оценочных листах (Приложении 5).</w:t>
      </w:r>
    </w:p>
    <w:p w14:paraId="1E90E26F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74B7532" w14:textId="77777777" w:rsidR="000C127D" w:rsidRPr="00B16367" w:rsidRDefault="000C127D" w:rsidP="000C127D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13</w:t>
      </w:r>
      <w:r w:rsidRPr="00B16367">
        <w:rPr>
          <w:b/>
          <w:bCs/>
          <w:iCs/>
          <w:color w:val="000000"/>
        </w:rPr>
        <w:t>. Процедура оценки финансового обеспечения ООП ДО</w:t>
      </w:r>
      <w:r w:rsidR="00AD6383">
        <w:rPr>
          <w:b/>
          <w:bCs/>
          <w:iCs/>
          <w:color w:val="000000"/>
        </w:rPr>
        <w:t xml:space="preserve"> </w:t>
      </w:r>
    </w:p>
    <w:p w14:paraId="64DBD3D5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05A75F5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13</w:t>
      </w:r>
      <w:r w:rsidRPr="00AA1B7D">
        <w:rPr>
          <w:b/>
          <w:bCs/>
          <w:i/>
          <w:iCs/>
          <w:color w:val="000000"/>
        </w:rPr>
        <w:t>.1. Показатели внутренней оценки финансового обеспечения ООП ДО</w:t>
      </w:r>
    </w:p>
    <w:p w14:paraId="096C2135" w14:textId="77777777" w:rsidR="000C127D" w:rsidRPr="00636F87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636F87">
        <w:rPr>
          <w:bCs/>
          <w:iCs/>
          <w:color w:val="000000"/>
        </w:rPr>
        <w:t>Процедура оценки финансовых условий реализации основной образовательной</w:t>
      </w:r>
      <w:r>
        <w:rPr>
          <w:bCs/>
          <w:iCs/>
          <w:color w:val="000000"/>
        </w:rPr>
        <w:t xml:space="preserve"> </w:t>
      </w:r>
      <w:r w:rsidRPr="00636F87">
        <w:rPr>
          <w:bCs/>
          <w:iCs/>
          <w:color w:val="000000"/>
        </w:rPr>
        <w:t>прогр</w:t>
      </w:r>
      <w:r>
        <w:rPr>
          <w:bCs/>
          <w:iCs/>
          <w:color w:val="000000"/>
        </w:rPr>
        <w:t xml:space="preserve">аммы дошкольного образования в </w:t>
      </w:r>
      <w:r w:rsidRPr="00636F87">
        <w:rPr>
          <w:bCs/>
          <w:iCs/>
          <w:color w:val="000000"/>
        </w:rPr>
        <w:t>ДОУ осуществляется на основе следующих</w:t>
      </w:r>
      <w:r>
        <w:rPr>
          <w:bCs/>
          <w:iCs/>
          <w:color w:val="000000"/>
        </w:rPr>
        <w:t xml:space="preserve"> </w:t>
      </w:r>
      <w:r w:rsidRPr="00636F87">
        <w:rPr>
          <w:bCs/>
          <w:iCs/>
          <w:color w:val="000000"/>
        </w:rPr>
        <w:t>показателей:</w:t>
      </w:r>
    </w:p>
    <w:p w14:paraId="1442A2A2" w14:textId="77777777" w:rsidR="000C127D" w:rsidRPr="00636F87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636F87">
        <w:rPr>
          <w:bCs/>
          <w:iCs/>
          <w:color w:val="000000"/>
          <w:sz w:val="24"/>
          <w:szCs w:val="24"/>
        </w:rPr>
        <w:t>норматив обеспечения реализации ООП ДО;</w:t>
      </w:r>
    </w:p>
    <w:p w14:paraId="5B65D30D" w14:textId="77777777" w:rsidR="000C127D" w:rsidRPr="00636F87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636F87">
        <w:rPr>
          <w:bCs/>
          <w:iCs/>
          <w:color w:val="000000"/>
          <w:sz w:val="24"/>
          <w:szCs w:val="24"/>
        </w:rPr>
        <w:t>структура и объём расходов, необходимый на реализацию ООП ДО;</w:t>
      </w:r>
    </w:p>
    <w:p w14:paraId="6C5E8E62" w14:textId="77777777" w:rsidR="000C127D" w:rsidRPr="00636F87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636F87">
        <w:rPr>
          <w:bCs/>
          <w:iCs/>
          <w:color w:val="000000"/>
          <w:sz w:val="24"/>
          <w:szCs w:val="24"/>
        </w:rPr>
        <w:t>вариативность расходов в связи со спецификой контингента детей.</w:t>
      </w:r>
    </w:p>
    <w:p w14:paraId="02893EB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636ADCB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</w:t>
      </w:r>
      <w:r w:rsidRPr="00AA1B7D">
        <w:rPr>
          <w:b/>
          <w:bCs/>
          <w:i/>
          <w:iCs/>
          <w:color w:val="000000"/>
        </w:rPr>
        <w:t>.2.Основные критерии оценки финансового обеспечения ООП ДО</w:t>
      </w:r>
    </w:p>
    <w:p w14:paraId="5AB62601" w14:textId="77777777" w:rsidR="000C127D" w:rsidRPr="00B74AB2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74AB2">
        <w:rPr>
          <w:bCs/>
          <w:iCs/>
          <w:color w:val="000000"/>
          <w:sz w:val="24"/>
          <w:szCs w:val="24"/>
        </w:rPr>
        <w:t>фактический объём расходов на реализацию ООП ДО;</w:t>
      </w:r>
    </w:p>
    <w:p w14:paraId="18DCDC5E" w14:textId="77777777" w:rsidR="000C127D" w:rsidRPr="00B74AB2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74AB2">
        <w:rPr>
          <w:bCs/>
          <w:iCs/>
          <w:color w:val="000000"/>
          <w:sz w:val="24"/>
          <w:szCs w:val="24"/>
        </w:rPr>
        <w:t>структура и объём расходов на реализацию ООП ДО по факту;</w:t>
      </w:r>
    </w:p>
    <w:p w14:paraId="6BFEBA1E" w14:textId="77777777" w:rsidR="000C127D" w:rsidRPr="00B74AB2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74AB2">
        <w:rPr>
          <w:bCs/>
          <w:iCs/>
          <w:color w:val="000000"/>
          <w:sz w:val="24"/>
          <w:szCs w:val="24"/>
        </w:rPr>
        <w:t>дополнительные расходы в связи с вариативностью расходов в связи со</w:t>
      </w:r>
      <w:r w:rsidR="000C127D">
        <w:rPr>
          <w:bCs/>
          <w:iCs/>
          <w:color w:val="000000"/>
          <w:sz w:val="24"/>
          <w:szCs w:val="24"/>
        </w:rPr>
        <w:t xml:space="preserve"> </w:t>
      </w:r>
      <w:r w:rsidR="000C127D" w:rsidRPr="00B74AB2">
        <w:rPr>
          <w:bCs/>
          <w:iCs/>
          <w:color w:val="000000"/>
          <w:sz w:val="24"/>
          <w:szCs w:val="24"/>
        </w:rPr>
        <w:t>спецификой контингента детей;</w:t>
      </w:r>
    </w:p>
    <w:p w14:paraId="2637050A" w14:textId="77777777" w:rsidR="000C127D" w:rsidRPr="00B74AB2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74AB2">
        <w:rPr>
          <w:bCs/>
          <w:iCs/>
          <w:color w:val="000000"/>
          <w:sz w:val="24"/>
          <w:szCs w:val="24"/>
        </w:rPr>
        <w:t>объём привлечения финансов на реализацию ООП ДО.</w:t>
      </w:r>
    </w:p>
    <w:p w14:paraId="27C91917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8D453A1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</w:t>
      </w:r>
      <w:r w:rsidRPr="00AA1B7D">
        <w:rPr>
          <w:b/>
          <w:bCs/>
          <w:i/>
          <w:iCs/>
          <w:color w:val="000000"/>
        </w:rPr>
        <w:t>.3.Технология организации процедуры оценки финансового обеспечения ООП ДО</w:t>
      </w:r>
    </w:p>
    <w:p w14:paraId="3499443F" w14:textId="77777777" w:rsidR="000C127D" w:rsidRPr="00B457CE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457CE">
        <w:rPr>
          <w:bCs/>
          <w:iCs/>
          <w:color w:val="000000"/>
          <w:sz w:val="24"/>
          <w:szCs w:val="24"/>
        </w:rPr>
        <w:t>мониторинг структуры и объёма расходов, затраченных на реализацию ООП ДО;</w:t>
      </w:r>
    </w:p>
    <w:p w14:paraId="76DBE8EB" w14:textId="77777777" w:rsidR="000C127D" w:rsidRPr="00B457CE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B457CE">
        <w:rPr>
          <w:bCs/>
          <w:iCs/>
          <w:color w:val="000000"/>
          <w:sz w:val="24"/>
          <w:szCs w:val="24"/>
        </w:rPr>
        <w:t>мониторинг привлечения финансов на реализацию ООП ДО.</w:t>
      </w:r>
    </w:p>
    <w:p w14:paraId="6D837CE0" w14:textId="77777777" w:rsidR="000C127D" w:rsidRPr="00B457CE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B457CE">
        <w:rPr>
          <w:bCs/>
          <w:iCs/>
          <w:color w:val="000000"/>
        </w:rPr>
        <w:t>Результаты внутренней оценки финансового</w:t>
      </w:r>
      <w:r>
        <w:rPr>
          <w:bCs/>
          <w:iCs/>
          <w:color w:val="000000"/>
        </w:rPr>
        <w:t xml:space="preserve"> </w:t>
      </w:r>
      <w:r w:rsidRPr="00B457CE">
        <w:rPr>
          <w:bCs/>
          <w:iCs/>
          <w:color w:val="000000"/>
        </w:rPr>
        <w:t>обеспечения ООП ДО фиксируются в</w:t>
      </w:r>
      <w:r>
        <w:rPr>
          <w:bCs/>
          <w:iCs/>
          <w:color w:val="000000"/>
        </w:rPr>
        <w:t xml:space="preserve"> </w:t>
      </w:r>
      <w:r w:rsidRPr="00B457CE">
        <w:rPr>
          <w:bCs/>
          <w:iCs/>
          <w:color w:val="000000"/>
        </w:rPr>
        <w:t>оценочных листах (Приложении 6).</w:t>
      </w:r>
    </w:p>
    <w:p w14:paraId="685A80C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30C3A2C" w14:textId="77777777" w:rsidR="000C127D" w:rsidRPr="00B457CE" w:rsidRDefault="000C127D" w:rsidP="000C127D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14</w:t>
      </w:r>
      <w:r w:rsidRPr="00B457CE">
        <w:rPr>
          <w:b/>
          <w:bCs/>
          <w:iCs/>
          <w:color w:val="000000"/>
        </w:rPr>
        <w:t>. Вариативные показатели внутренней оценки качества дошкольного образования</w:t>
      </w:r>
      <w:r w:rsidR="00754ADC">
        <w:rPr>
          <w:b/>
          <w:bCs/>
          <w:iCs/>
          <w:color w:val="000000"/>
        </w:rPr>
        <w:t xml:space="preserve"> (стр.80-95)</w:t>
      </w:r>
    </w:p>
    <w:p w14:paraId="372093EF" w14:textId="77777777" w:rsidR="000C127D" w:rsidRPr="00B66F38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B66F38">
        <w:rPr>
          <w:bCs/>
          <w:iCs/>
          <w:color w:val="000000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</w:p>
    <w:p w14:paraId="77D80BAA" w14:textId="77777777" w:rsidR="000C127D" w:rsidRPr="00581B52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64482C7" w14:textId="77777777" w:rsidR="000C127D" w:rsidRPr="00B66F38" w:rsidRDefault="000C127D" w:rsidP="000C127D">
      <w:pPr>
        <w:autoSpaceDE w:val="0"/>
        <w:autoSpaceDN w:val="0"/>
        <w:adjustRightInd w:val="0"/>
        <w:rPr>
          <w:bCs/>
          <w:iCs/>
          <w:color w:val="000000"/>
          <w:u w:val="single"/>
        </w:rPr>
      </w:pPr>
      <w:r w:rsidRPr="00581B52">
        <w:rPr>
          <w:bCs/>
          <w:iCs/>
          <w:color w:val="000000"/>
        </w:rPr>
        <w:t xml:space="preserve">Показатели качества образовательных результатов </w:t>
      </w:r>
      <w:r w:rsidRPr="00B66F38">
        <w:rPr>
          <w:bCs/>
          <w:iCs/>
          <w:color w:val="000000"/>
          <w:u w:val="single"/>
        </w:rPr>
        <w:t>(данные показатели не приравниваются к целевым ориентирам дошкольного образования):</w:t>
      </w:r>
    </w:p>
    <w:p w14:paraId="7D59D63E" w14:textId="77777777" w:rsidR="000C127D" w:rsidRPr="00423499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423499">
        <w:rPr>
          <w:bCs/>
          <w:iCs/>
          <w:color w:val="000000"/>
          <w:sz w:val="24"/>
          <w:szCs w:val="24"/>
        </w:rPr>
        <w:t>личностные результаты (включая показатели социализации и адаптации);</w:t>
      </w:r>
    </w:p>
    <w:p w14:paraId="7A7D1370" w14:textId="77777777" w:rsidR="000C127D" w:rsidRPr="00423499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423499">
        <w:rPr>
          <w:bCs/>
          <w:iCs/>
          <w:color w:val="000000"/>
          <w:sz w:val="24"/>
          <w:szCs w:val="24"/>
        </w:rPr>
        <w:t>здоровье детей (динамика);</w:t>
      </w:r>
    </w:p>
    <w:p w14:paraId="2B5FA6E6" w14:textId="77777777" w:rsidR="000C127D" w:rsidRPr="00423499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423499">
        <w:rPr>
          <w:bCs/>
          <w:iCs/>
          <w:color w:val="000000"/>
          <w:sz w:val="24"/>
          <w:szCs w:val="24"/>
        </w:rPr>
        <w:t>достижения детей на конкурсах, соревнованиях, олимпиадах;</w:t>
      </w:r>
    </w:p>
    <w:p w14:paraId="0F929F19" w14:textId="77777777" w:rsidR="000C127D" w:rsidRPr="00423499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423499">
        <w:rPr>
          <w:bCs/>
          <w:iCs/>
          <w:color w:val="000000"/>
          <w:sz w:val="24"/>
          <w:szCs w:val="24"/>
        </w:rPr>
        <w:t>удовлетворённость родителей качеством образовательных услуг (Приложение 7);</w:t>
      </w:r>
    </w:p>
    <w:p w14:paraId="06EE37E2" w14:textId="77777777" w:rsidR="000C127D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0C127D" w:rsidRPr="00423499">
        <w:rPr>
          <w:bCs/>
          <w:iCs/>
          <w:color w:val="000000"/>
          <w:sz w:val="24"/>
          <w:szCs w:val="24"/>
        </w:rPr>
        <w:t>готовность детей к школьному обучению.</w:t>
      </w:r>
    </w:p>
    <w:p w14:paraId="7BE29C9C" w14:textId="77777777" w:rsidR="00576B98" w:rsidRPr="00423499" w:rsidRDefault="003F1AF0" w:rsidP="003F1AF0">
      <w:pPr>
        <w:pStyle w:val="1"/>
        <w:autoSpaceDE w:val="0"/>
        <w:autoSpaceDN w:val="0"/>
        <w:adjustRightInd w:val="0"/>
        <w:spacing w:line="240" w:lineRule="auto"/>
        <w:ind w:left="1080" w:firstLine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DF2A15">
        <w:rPr>
          <w:bCs/>
          <w:iCs/>
          <w:color w:val="000000"/>
          <w:sz w:val="24"/>
          <w:szCs w:val="24"/>
        </w:rPr>
        <w:t>анализ и перспективы работы педагогов ДОО</w:t>
      </w:r>
    </w:p>
    <w:p w14:paraId="3F9EFFC3" w14:textId="77777777" w:rsidR="000C127D" w:rsidRPr="00581B52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581B52">
        <w:rPr>
          <w:bCs/>
          <w:iCs/>
          <w:color w:val="000000"/>
        </w:rPr>
        <w:t>Показатели и критерии качества образовательных результатов</w:t>
      </w:r>
      <w:r>
        <w:rPr>
          <w:bCs/>
          <w:iCs/>
          <w:color w:val="000000"/>
        </w:rPr>
        <w:t xml:space="preserve"> </w:t>
      </w:r>
      <w:r w:rsidRPr="00581B52">
        <w:rPr>
          <w:bCs/>
          <w:iCs/>
          <w:color w:val="000000"/>
        </w:rPr>
        <w:t>не являются основанием</w:t>
      </w:r>
      <w:r>
        <w:rPr>
          <w:bCs/>
          <w:iCs/>
          <w:color w:val="000000"/>
        </w:rPr>
        <w:t xml:space="preserve"> </w:t>
      </w:r>
      <w:r w:rsidRPr="00581B52">
        <w:rPr>
          <w:bCs/>
          <w:iCs/>
          <w:color w:val="000000"/>
        </w:rPr>
        <w:t>для их формального сравнения с реальными достижениями детей.</w:t>
      </w:r>
    </w:p>
    <w:p w14:paraId="51C6B5AE" w14:textId="77777777" w:rsidR="000C127D" w:rsidRDefault="000C127D" w:rsidP="00110CEE">
      <w:pPr>
        <w:autoSpaceDE w:val="0"/>
        <w:autoSpaceDN w:val="0"/>
        <w:adjustRightInd w:val="0"/>
        <w:rPr>
          <w:bCs/>
          <w:iCs/>
          <w:color w:val="000000"/>
        </w:rPr>
      </w:pPr>
    </w:p>
    <w:p w14:paraId="4F34A5E2" w14:textId="77777777" w:rsidR="00110CEE" w:rsidRDefault="00110CEE" w:rsidP="00110CEE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1CCA87E" w14:textId="77777777" w:rsidR="0030149F" w:rsidRDefault="0030149F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368B800" w14:textId="77777777" w:rsidR="003F1AF0" w:rsidRDefault="003F1AF0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367A3C1" w14:textId="77777777" w:rsidR="00D07F48" w:rsidRDefault="00D07F48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A01EF18" w14:textId="77777777" w:rsidR="00D13D38" w:rsidRDefault="00D13D38" w:rsidP="00D13D3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Приложение 2</w:t>
      </w:r>
    </w:p>
    <w:p w14:paraId="273E263D" w14:textId="77777777" w:rsidR="00D13D38" w:rsidRPr="005A3F7F" w:rsidRDefault="00D13D38" w:rsidP="00D13D38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164DC6AF" w14:textId="77777777" w:rsidR="000C127D" w:rsidRPr="00787DCD" w:rsidRDefault="000C127D" w:rsidP="006A4F89">
      <w:pPr>
        <w:autoSpaceDE w:val="0"/>
        <w:autoSpaceDN w:val="0"/>
        <w:adjustRightInd w:val="0"/>
        <w:rPr>
          <w:b/>
          <w:bCs/>
          <w:iCs/>
          <w:color w:val="000000"/>
          <w:sz w:val="20"/>
        </w:rPr>
      </w:pPr>
    </w:p>
    <w:p w14:paraId="40CBD6DB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93ED4">
        <w:rPr>
          <w:b/>
          <w:bCs/>
          <w:iCs/>
          <w:color w:val="000000"/>
        </w:rPr>
        <w:t>Листы оценки качества психолого-педагогических условий</w:t>
      </w:r>
      <w:r>
        <w:rPr>
          <w:b/>
          <w:bCs/>
          <w:iCs/>
          <w:color w:val="000000"/>
        </w:rPr>
        <w:t xml:space="preserve"> </w:t>
      </w:r>
      <w:r w:rsidRPr="00093ED4">
        <w:rPr>
          <w:b/>
          <w:bCs/>
          <w:iCs/>
          <w:color w:val="000000"/>
        </w:rPr>
        <w:t>реализации дошкольного образования</w:t>
      </w:r>
    </w:p>
    <w:p w14:paraId="66FE5AA2" w14:textId="77777777" w:rsidR="000C127D" w:rsidRPr="00787DC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6343"/>
        <w:gridCol w:w="1494"/>
        <w:gridCol w:w="1153"/>
        <w:gridCol w:w="1592"/>
        <w:gridCol w:w="1494"/>
        <w:gridCol w:w="1024"/>
      </w:tblGrid>
      <w:tr w:rsidR="000C127D" w:rsidRPr="00304CC0" w14:paraId="1C8F4D2A" w14:textId="77777777" w:rsidTr="00A11A86">
        <w:trPr>
          <w:cantSplit/>
          <w:trHeight w:val="1395"/>
        </w:trPr>
        <w:tc>
          <w:tcPr>
            <w:tcW w:w="2158" w:type="dxa"/>
          </w:tcPr>
          <w:p w14:paraId="46E7F934" w14:textId="77777777" w:rsidR="000C127D" w:rsidRPr="00304CC0" w:rsidRDefault="00990B6D" w:rsidP="00990B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Показатель</w:t>
            </w:r>
          </w:p>
        </w:tc>
        <w:tc>
          <w:tcPr>
            <w:tcW w:w="6365" w:type="dxa"/>
            <w:vAlign w:val="center"/>
          </w:tcPr>
          <w:p w14:paraId="4C501F8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/>
                <w:bCs/>
                <w:i/>
                <w:iCs/>
                <w:color w:val="000000"/>
              </w:rPr>
              <w:t>Показатели и индикаторы</w:t>
            </w:r>
          </w:p>
          <w:p w14:paraId="38D542A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686AA94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5EECF3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35454C7" w14:textId="77777777" w:rsidR="000C127D" w:rsidRPr="00304CC0" w:rsidRDefault="000C127D" w:rsidP="00A11A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15453AED" w14:textId="77777777" w:rsidR="000C127D" w:rsidRPr="005F5BCF" w:rsidRDefault="000C127D" w:rsidP="008A6136">
            <w:pPr>
              <w:autoSpaceDE w:val="0"/>
              <w:autoSpaceDN w:val="0"/>
              <w:adjustRightInd w:val="0"/>
              <w:spacing w:after="97"/>
              <w:rPr>
                <w:color w:val="000000"/>
              </w:rPr>
            </w:pPr>
            <w:r w:rsidRPr="005F5BCF">
              <w:rPr>
                <w:color w:val="000000"/>
              </w:rPr>
              <w:t>0 баллов –</w:t>
            </w:r>
            <w:r w:rsidR="00FD6612">
              <w:rPr>
                <w:color w:val="000000"/>
              </w:rPr>
              <w:t xml:space="preserve"> не созданы</w:t>
            </w:r>
            <w:r w:rsidRPr="005F5BCF">
              <w:rPr>
                <w:color w:val="000000"/>
              </w:rPr>
              <w:t xml:space="preserve">; </w:t>
            </w:r>
          </w:p>
          <w:p w14:paraId="1BF2476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38AA01D3" w14:textId="77777777" w:rsidR="000C127D" w:rsidRPr="00304CC0" w:rsidRDefault="000C127D" w:rsidP="00FD66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F5BCF">
              <w:rPr>
                <w:color w:val="000000"/>
              </w:rPr>
              <w:t>1 балл –</w:t>
            </w:r>
            <w:r w:rsidR="00FD6612">
              <w:rPr>
                <w:color w:val="000000"/>
              </w:rPr>
              <w:t xml:space="preserve"> частично созданы;</w:t>
            </w:r>
          </w:p>
        </w:tc>
        <w:tc>
          <w:tcPr>
            <w:tcW w:w="1594" w:type="dxa"/>
            <w:vAlign w:val="center"/>
          </w:tcPr>
          <w:p w14:paraId="6D14D976" w14:textId="77777777" w:rsidR="000C127D" w:rsidRPr="00304CC0" w:rsidRDefault="000C127D" w:rsidP="00FD66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F5BCF">
              <w:rPr>
                <w:color w:val="000000"/>
              </w:rPr>
              <w:t xml:space="preserve">2 балла – </w:t>
            </w:r>
            <w:r w:rsidR="00FD6612">
              <w:rPr>
                <w:color w:val="000000"/>
              </w:rPr>
              <w:t xml:space="preserve">созданы, но требуют доработки </w:t>
            </w:r>
          </w:p>
        </w:tc>
        <w:tc>
          <w:tcPr>
            <w:tcW w:w="1496" w:type="dxa"/>
            <w:vAlign w:val="center"/>
          </w:tcPr>
          <w:p w14:paraId="53E76D97" w14:textId="77777777" w:rsidR="000C127D" w:rsidRPr="005F5BCF" w:rsidRDefault="000C127D" w:rsidP="008A61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5BCF">
              <w:rPr>
                <w:color w:val="000000"/>
              </w:rPr>
              <w:t xml:space="preserve">3 балла – </w:t>
            </w:r>
            <w:r w:rsidR="00FD6612">
              <w:rPr>
                <w:color w:val="000000"/>
              </w:rPr>
              <w:t xml:space="preserve"> созданы в полном объеме </w:t>
            </w:r>
          </w:p>
          <w:p w14:paraId="70641F1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27" w:type="dxa"/>
            <w:textDirection w:val="btLr"/>
            <w:vAlign w:val="center"/>
          </w:tcPr>
          <w:p w14:paraId="4C0951AE" w14:textId="77777777" w:rsidR="000C127D" w:rsidRPr="00DC480B" w:rsidRDefault="000C127D" w:rsidP="008A6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DC480B">
              <w:rPr>
                <w:bCs/>
                <w:iCs/>
                <w:color w:val="000000"/>
              </w:rPr>
              <w:t>Среднее</w:t>
            </w:r>
          </w:p>
        </w:tc>
      </w:tr>
      <w:tr w:rsidR="000C127D" w:rsidRPr="00304CC0" w14:paraId="52E25936" w14:textId="77777777" w:rsidTr="008A6136">
        <w:tc>
          <w:tcPr>
            <w:tcW w:w="2158" w:type="dxa"/>
            <w:vMerge w:val="restart"/>
          </w:tcPr>
          <w:p w14:paraId="40900CA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взаимодействия сотрудников с детьми</w:t>
            </w:r>
          </w:p>
          <w:p w14:paraId="7141B4E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0C542F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496" w:type="dxa"/>
          </w:tcPr>
          <w:p w14:paraId="2AA75AD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7154EB2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1CD547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D2DA0F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A84C76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1B0062B" w14:textId="77777777" w:rsidTr="008A6136">
        <w:tc>
          <w:tcPr>
            <w:tcW w:w="2158" w:type="dxa"/>
            <w:vMerge/>
          </w:tcPr>
          <w:p w14:paraId="50855F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27B29CB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496" w:type="dxa"/>
          </w:tcPr>
          <w:p w14:paraId="0A333B0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A6B480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0B6933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739EBE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41B2D9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C6397AA" w14:textId="77777777" w:rsidTr="008A6136">
        <w:tc>
          <w:tcPr>
            <w:tcW w:w="2158" w:type="dxa"/>
            <w:vMerge/>
          </w:tcPr>
          <w:p w14:paraId="28E9681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D4A938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чутко реагируют на инициативу детей в общении</w:t>
            </w:r>
          </w:p>
        </w:tc>
        <w:tc>
          <w:tcPr>
            <w:tcW w:w="1496" w:type="dxa"/>
          </w:tcPr>
          <w:p w14:paraId="510B11E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0BA1B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ECBC46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A3B6CF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4CFA11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9FF043C" w14:textId="77777777" w:rsidTr="008A6136">
        <w:tc>
          <w:tcPr>
            <w:tcW w:w="2158" w:type="dxa"/>
            <w:vMerge/>
          </w:tcPr>
          <w:p w14:paraId="73BE4A7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63BC52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Взаимодействуя с детьми, сотрудники учитывают их возрастные и индивид. особенности</w:t>
            </w:r>
          </w:p>
        </w:tc>
        <w:tc>
          <w:tcPr>
            <w:tcW w:w="1496" w:type="dxa"/>
          </w:tcPr>
          <w:p w14:paraId="1E06F77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C50F7C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93DB1A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ED54E4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827CD6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8A2B0F3" w14:textId="77777777" w:rsidTr="008A6136">
        <w:tc>
          <w:tcPr>
            <w:tcW w:w="2158" w:type="dxa"/>
            <w:vMerge/>
          </w:tcPr>
          <w:p w14:paraId="4752779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1C3D21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496" w:type="dxa"/>
          </w:tcPr>
          <w:p w14:paraId="1060D46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DC1C89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E3919C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F9EC7B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960FBA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4FA0D3F" w14:textId="77777777" w:rsidTr="008A6136">
        <w:tc>
          <w:tcPr>
            <w:tcW w:w="2158" w:type="dxa"/>
            <w:vMerge/>
          </w:tcPr>
          <w:p w14:paraId="346B232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D3191C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496" w:type="dxa"/>
          </w:tcPr>
          <w:p w14:paraId="41B3232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057E25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693CBC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EFE2BE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7E7DC4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09C74AF" w14:textId="77777777" w:rsidTr="00990B6D">
        <w:trPr>
          <w:trHeight w:val="1435"/>
        </w:trPr>
        <w:tc>
          <w:tcPr>
            <w:tcW w:w="2158" w:type="dxa"/>
            <w:vMerge/>
          </w:tcPr>
          <w:p w14:paraId="17DAFCF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72813E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496" w:type="dxa"/>
          </w:tcPr>
          <w:p w14:paraId="678F91C0" w14:textId="77777777" w:rsidR="000C127D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09D76BFD" w14:textId="77777777" w:rsidR="00FD6612" w:rsidRDefault="00FD6612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28567857" w14:textId="77777777" w:rsidR="00FD6612" w:rsidRDefault="00FD6612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18537A9F" w14:textId="77777777" w:rsidR="00FD6612" w:rsidRDefault="00FD6612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5593F782" w14:textId="77777777" w:rsidR="00FD6612" w:rsidRPr="00304CC0" w:rsidRDefault="00FD6612" w:rsidP="00990B6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88B169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AEE429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17DB3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E64159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45BDDDC" w14:textId="77777777" w:rsidTr="008A6136">
        <w:tc>
          <w:tcPr>
            <w:tcW w:w="2158" w:type="dxa"/>
            <w:vMerge/>
          </w:tcPr>
          <w:p w14:paraId="5D350DC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575D771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96" w:type="dxa"/>
          </w:tcPr>
          <w:p w14:paraId="37AE55E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621EFE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EFE711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244CA2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40C3BB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CA557F2" w14:textId="77777777" w:rsidTr="008A6136">
        <w:tc>
          <w:tcPr>
            <w:tcW w:w="2158" w:type="dxa"/>
            <w:vMerge w:val="restart"/>
          </w:tcPr>
          <w:p w14:paraId="235AF67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психолого-педагогических условий социально-</w:t>
            </w:r>
            <w:r w:rsidRPr="00304CC0">
              <w:rPr>
                <w:bCs/>
                <w:iCs/>
                <w:color w:val="000000"/>
              </w:rPr>
              <w:lastRenderedPageBreak/>
              <w:t>личностного развития ребенка</w:t>
            </w:r>
          </w:p>
          <w:p w14:paraId="73AF3B1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 процессе организации познавательной деятельности</w:t>
            </w:r>
          </w:p>
          <w:p w14:paraId="247B53E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2A4E775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496" w:type="dxa"/>
          </w:tcPr>
          <w:p w14:paraId="1F454E2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0D4DAB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0D71AB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72974F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2C79EDD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7302573" w14:textId="77777777" w:rsidTr="008A6136">
        <w:tc>
          <w:tcPr>
            <w:tcW w:w="2158" w:type="dxa"/>
            <w:vMerge/>
          </w:tcPr>
          <w:p w14:paraId="4E2BC3C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00222C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Педагоги создают условия для развития у детей географических представлений (среднее значение по </w:t>
            </w:r>
            <w:r w:rsidRPr="00304CC0">
              <w:rPr>
                <w:bCs/>
                <w:iCs/>
                <w:color w:val="000000"/>
              </w:rPr>
              <w:lastRenderedPageBreak/>
              <w:t>индикаторам)</w:t>
            </w:r>
          </w:p>
        </w:tc>
        <w:tc>
          <w:tcPr>
            <w:tcW w:w="1496" w:type="dxa"/>
          </w:tcPr>
          <w:p w14:paraId="6CFCE75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D43AD2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857845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007DEF0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A46BF9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2D116AA" w14:textId="77777777" w:rsidTr="008A6136">
        <w:tc>
          <w:tcPr>
            <w:tcW w:w="2158" w:type="dxa"/>
            <w:vMerge/>
          </w:tcPr>
          <w:p w14:paraId="5D1970E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40C929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496" w:type="dxa"/>
          </w:tcPr>
          <w:p w14:paraId="615FF0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89F71E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57E0CEA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665D26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B45E0E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492E24E" w14:textId="77777777" w:rsidTr="008A6136">
        <w:tc>
          <w:tcPr>
            <w:tcW w:w="2158" w:type="dxa"/>
            <w:vMerge/>
          </w:tcPr>
          <w:p w14:paraId="5A5F6C9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9D4FDC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496" w:type="dxa"/>
          </w:tcPr>
          <w:p w14:paraId="1B185B8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07B8E7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F15A8A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CF3C95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1F7FCAC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DFC3814" w14:textId="77777777" w:rsidTr="008A6136">
        <w:tc>
          <w:tcPr>
            <w:tcW w:w="2158" w:type="dxa"/>
            <w:vMerge/>
          </w:tcPr>
          <w:p w14:paraId="12006BA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52FC58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496" w:type="dxa"/>
          </w:tcPr>
          <w:p w14:paraId="04B9CBA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6C65F9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34E1E3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6E9EF3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178AAC2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BBEC725" w14:textId="77777777" w:rsidTr="008A6136">
        <w:tc>
          <w:tcPr>
            <w:tcW w:w="2158" w:type="dxa"/>
            <w:vMerge/>
          </w:tcPr>
          <w:p w14:paraId="1000292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137F83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496" w:type="dxa"/>
          </w:tcPr>
          <w:p w14:paraId="0B3931A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C3313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E87F58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00E1F4D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77983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26723EC" w14:textId="77777777" w:rsidTr="008A6136">
        <w:tc>
          <w:tcPr>
            <w:tcW w:w="2158" w:type="dxa"/>
            <w:vMerge/>
          </w:tcPr>
          <w:p w14:paraId="30EA965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296F89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496" w:type="dxa"/>
          </w:tcPr>
          <w:p w14:paraId="64CAFF3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5AAE86D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4781BC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ECF9A0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D5509D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2E0992BA" w14:textId="77777777" w:rsidTr="008A6136">
        <w:tc>
          <w:tcPr>
            <w:tcW w:w="2158" w:type="dxa"/>
            <w:vMerge/>
          </w:tcPr>
          <w:p w14:paraId="49D9CBA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366CB5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496" w:type="dxa"/>
          </w:tcPr>
          <w:p w14:paraId="5993BB3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383364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BC62C3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C9A2AF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16E42E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41CD3B50" w14:textId="77777777" w:rsidTr="008A6136">
        <w:tc>
          <w:tcPr>
            <w:tcW w:w="2158" w:type="dxa"/>
            <w:vMerge/>
          </w:tcPr>
          <w:p w14:paraId="404EB85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2701F7F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обеспечивают условия для развития у детей интереса и эмоционально-положительного</w:t>
            </w:r>
          </w:p>
          <w:p w14:paraId="1192478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отношения к живой природе (среднее значение по индикаторам)</w:t>
            </w:r>
          </w:p>
        </w:tc>
        <w:tc>
          <w:tcPr>
            <w:tcW w:w="1496" w:type="dxa"/>
          </w:tcPr>
          <w:p w14:paraId="33CDB6A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75E493C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5D074B0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BD756C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F29632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4F4451DD" w14:textId="77777777" w:rsidTr="008A6136">
        <w:tc>
          <w:tcPr>
            <w:tcW w:w="2158" w:type="dxa"/>
            <w:vMerge/>
          </w:tcPr>
          <w:p w14:paraId="796940B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55E5298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496" w:type="dxa"/>
          </w:tcPr>
          <w:p w14:paraId="53766F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1AE52F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7B2AEB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CE5978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EF2AF8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060D9B0" w14:textId="77777777" w:rsidTr="008A6136">
        <w:tc>
          <w:tcPr>
            <w:tcW w:w="2158" w:type="dxa"/>
            <w:vMerge/>
          </w:tcPr>
          <w:p w14:paraId="0B056F3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A895CD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Создают условия для экспериментирования и</w:t>
            </w:r>
          </w:p>
          <w:p w14:paraId="32BB6A3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</w:p>
          <w:p w14:paraId="5AE7809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(Значение по показателю)</w:t>
            </w:r>
          </w:p>
        </w:tc>
        <w:tc>
          <w:tcPr>
            <w:tcW w:w="1496" w:type="dxa"/>
          </w:tcPr>
          <w:p w14:paraId="7E3D50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14B5C0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3153D4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0DD698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925F62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6F3B788" w14:textId="77777777" w:rsidTr="008A6136">
        <w:tc>
          <w:tcPr>
            <w:tcW w:w="2158" w:type="dxa"/>
            <w:vMerge w:val="restart"/>
          </w:tcPr>
          <w:p w14:paraId="1E8BEC2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</w:t>
            </w:r>
          </w:p>
          <w:p w14:paraId="78EFB5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педагогических условий</w:t>
            </w:r>
          </w:p>
          <w:p w14:paraId="1F1B070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социально-личностного</w:t>
            </w:r>
          </w:p>
          <w:p w14:paraId="6AE9270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развития ребенка в процессе</w:t>
            </w:r>
          </w:p>
          <w:p w14:paraId="0D8C0E9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организации конструктивной</w:t>
            </w:r>
          </w:p>
          <w:p w14:paraId="511799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деятельности</w:t>
            </w:r>
          </w:p>
          <w:p w14:paraId="1165F91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012937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496" w:type="dxa"/>
          </w:tcPr>
          <w:p w14:paraId="33AF41F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581D05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0222A8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9C6CBE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5A89E3C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FAC7A54" w14:textId="77777777" w:rsidTr="008A6136">
        <w:tc>
          <w:tcPr>
            <w:tcW w:w="2158" w:type="dxa"/>
            <w:vMerge/>
          </w:tcPr>
          <w:p w14:paraId="7ED4DAB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6D841B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учат детей планировать, подбирать и соотносить детали, создавать конструкции по</w:t>
            </w:r>
          </w:p>
          <w:p w14:paraId="715E57E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1496" w:type="dxa"/>
          </w:tcPr>
          <w:p w14:paraId="4B5F493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189304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70DF77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5DDAC09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2C1AEAB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A4F4E33" w14:textId="77777777" w:rsidTr="008A6136">
        <w:tc>
          <w:tcPr>
            <w:tcW w:w="2158" w:type="dxa"/>
            <w:vMerge/>
          </w:tcPr>
          <w:p w14:paraId="36DDB34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23428B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496" w:type="dxa"/>
          </w:tcPr>
          <w:p w14:paraId="560B314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66F26A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1297ED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5FF32F0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F61142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1E03989" w14:textId="77777777" w:rsidTr="008A6136">
        <w:tc>
          <w:tcPr>
            <w:tcW w:w="2158" w:type="dxa"/>
            <w:vMerge/>
          </w:tcPr>
          <w:p w14:paraId="6F77C42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0AE07C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поощряют творческую активность детей в конструктивной деятельности. (среднее значение по индикаторам)</w:t>
            </w:r>
          </w:p>
        </w:tc>
        <w:tc>
          <w:tcPr>
            <w:tcW w:w="1496" w:type="dxa"/>
          </w:tcPr>
          <w:p w14:paraId="0F6C587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A89E56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7319D8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574C4A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5BA8B2C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58EAEF5" w14:textId="77777777" w:rsidTr="008A6136">
        <w:tc>
          <w:tcPr>
            <w:tcW w:w="2158" w:type="dxa"/>
            <w:vMerge/>
          </w:tcPr>
          <w:p w14:paraId="420C3F8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AEDA9C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</w:p>
          <w:p w14:paraId="3A98318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вместе подобрать необходимые детали и материалы и пр.).</w:t>
            </w:r>
          </w:p>
          <w:p w14:paraId="7BB1053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(Значение по показателю)</w:t>
            </w:r>
          </w:p>
        </w:tc>
        <w:tc>
          <w:tcPr>
            <w:tcW w:w="1496" w:type="dxa"/>
          </w:tcPr>
          <w:p w14:paraId="51232FB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DEAFD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B19D47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8F8902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2BF077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787AB5E" w14:textId="77777777" w:rsidTr="008A6136">
        <w:tc>
          <w:tcPr>
            <w:tcW w:w="2158" w:type="dxa"/>
            <w:vMerge w:val="restart"/>
          </w:tcPr>
          <w:p w14:paraId="2DDACC7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психолого-педагогических условий социально-личностного развития</w:t>
            </w:r>
          </w:p>
          <w:p w14:paraId="3DE2B47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ребенка в процессе организации познавательно-исследовательской</w:t>
            </w:r>
          </w:p>
          <w:p w14:paraId="3D312A4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деятельности</w:t>
            </w:r>
          </w:p>
          <w:p w14:paraId="222F5D0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E10A5B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интереса к математике (среднее значение по</w:t>
            </w:r>
          </w:p>
          <w:p w14:paraId="2FB244F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индикаторам)</w:t>
            </w:r>
          </w:p>
        </w:tc>
        <w:tc>
          <w:tcPr>
            <w:tcW w:w="1496" w:type="dxa"/>
          </w:tcPr>
          <w:p w14:paraId="650C3EE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1D6CE5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8B7651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EAE93C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A68F4E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FD2D27D" w14:textId="77777777" w:rsidTr="008A6136">
        <w:tc>
          <w:tcPr>
            <w:tcW w:w="2158" w:type="dxa"/>
            <w:vMerge/>
          </w:tcPr>
          <w:p w14:paraId="6AC5F52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75A1E3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в соответствии с возрастными возможностями детей создают условия для</w:t>
            </w:r>
          </w:p>
          <w:p w14:paraId="6745665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развития умственных действий: выделения и сравнения признаков различных предметов и</w:t>
            </w:r>
          </w:p>
          <w:p w14:paraId="6C72F87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явлений, их свойств; сериации, классификации (предлагают подобрать предметы по форме, цвету, величине, назначению, разложить в порядке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возрастания –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496" w:type="dxa"/>
          </w:tcPr>
          <w:p w14:paraId="11B281D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82BC6C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275D0E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CDC1D7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36409A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B5EF684" w14:textId="77777777" w:rsidTr="008A6136">
        <w:tc>
          <w:tcPr>
            <w:tcW w:w="2158" w:type="dxa"/>
            <w:vMerge/>
          </w:tcPr>
          <w:p w14:paraId="75E1CD3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289AB1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развивают у детей представления о количестве и числе (среднее значение по</w:t>
            </w:r>
          </w:p>
          <w:p w14:paraId="2675668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индикаторам)</w:t>
            </w:r>
          </w:p>
        </w:tc>
        <w:tc>
          <w:tcPr>
            <w:tcW w:w="1496" w:type="dxa"/>
          </w:tcPr>
          <w:p w14:paraId="00EBF6E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776CDBC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63860E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5BEA237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05F196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26CFAD5" w14:textId="77777777" w:rsidTr="008A6136">
        <w:tc>
          <w:tcPr>
            <w:tcW w:w="2158" w:type="dxa"/>
            <w:vMerge/>
          </w:tcPr>
          <w:p w14:paraId="2523D4D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AA9CA8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знакомят детей с различными средствами и способами измерения (среднее</w:t>
            </w:r>
          </w:p>
          <w:p w14:paraId="0ECB3E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значение по индикаторам)</w:t>
            </w:r>
          </w:p>
        </w:tc>
        <w:tc>
          <w:tcPr>
            <w:tcW w:w="1496" w:type="dxa"/>
          </w:tcPr>
          <w:p w14:paraId="26394E6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7F80C1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099F168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730DAA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840A0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8213C24" w14:textId="77777777" w:rsidTr="008A6136">
        <w:tc>
          <w:tcPr>
            <w:tcW w:w="2158" w:type="dxa"/>
            <w:vMerge/>
          </w:tcPr>
          <w:p w14:paraId="79DF669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A6F84F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элементарных геометрических представлений</w:t>
            </w:r>
          </w:p>
          <w:p w14:paraId="734C2CE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(знакомят с основными геометрическими фигурами и формами, учат их называть,</w:t>
            </w:r>
          </w:p>
          <w:p w14:paraId="4C627BF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различать, изображать).</w:t>
            </w:r>
          </w:p>
          <w:p w14:paraId="793AB6D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(Значение по показателю)</w:t>
            </w:r>
          </w:p>
        </w:tc>
        <w:tc>
          <w:tcPr>
            <w:tcW w:w="1496" w:type="dxa"/>
          </w:tcPr>
          <w:p w14:paraId="5C84C5C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CA3FF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AA07C8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9D71FF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CF1178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1F8792C" w14:textId="77777777" w:rsidTr="008A6136">
        <w:tc>
          <w:tcPr>
            <w:tcW w:w="2158" w:type="dxa"/>
            <w:vMerge/>
          </w:tcPr>
          <w:p w14:paraId="7E0CE23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F4FD14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развивают у детей</w:t>
            </w:r>
          </w:p>
          <w:p w14:paraId="441C03D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пространственные представления: учат определять взаимное расположение предметов («верх-низ», «над-под», «рядом»,</w:t>
            </w:r>
          </w:p>
          <w:p w14:paraId="01CBCBF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«справа», «слева» и др.); ориентироваться в пространстве (по словесной инструкции,</w:t>
            </w:r>
          </w:p>
          <w:p w14:paraId="025C5E1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плану, схемам и пр.).</w:t>
            </w:r>
          </w:p>
          <w:p w14:paraId="2C920A9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(Значение по показателю)</w:t>
            </w:r>
          </w:p>
        </w:tc>
        <w:tc>
          <w:tcPr>
            <w:tcW w:w="1496" w:type="dxa"/>
          </w:tcPr>
          <w:p w14:paraId="79AC63B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5795B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BBD4A1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7CF3D7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5475458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16DF036" w14:textId="77777777" w:rsidTr="008A6136">
        <w:tc>
          <w:tcPr>
            <w:tcW w:w="2158" w:type="dxa"/>
            <w:vMerge/>
          </w:tcPr>
          <w:p w14:paraId="244D6AD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909B75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</w:p>
          <w:p w14:paraId="14CB65A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определении времени по часам 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календарю). (Значение по показателю)</w:t>
            </w:r>
          </w:p>
        </w:tc>
        <w:tc>
          <w:tcPr>
            <w:tcW w:w="1496" w:type="dxa"/>
          </w:tcPr>
          <w:p w14:paraId="5A0700A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59B193E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0C83374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0ED0B3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0D3339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DA99A71" w14:textId="77777777" w:rsidTr="008A6136">
        <w:tc>
          <w:tcPr>
            <w:tcW w:w="2158" w:type="dxa"/>
            <w:vMerge/>
          </w:tcPr>
          <w:p w14:paraId="71A4F35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601986B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используют развивающие компьютерные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игры для ознакомления детей с элементарными правилами пользования компьютером.</w:t>
            </w:r>
          </w:p>
          <w:p w14:paraId="4E51DB9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(Значение по показателю)</w:t>
            </w:r>
          </w:p>
        </w:tc>
        <w:tc>
          <w:tcPr>
            <w:tcW w:w="1496" w:type="dxa"/>
          </w:tcPr>
          <w:p w14:paraId="35622A24" w14:textId="77777777" w:rsidR="000C127D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11F76B57" w14:textId="77777777" w:rsidR="00F035CC" w:rsidRDefault="00F035CC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5BDDAE4A" w14:textId="77777777" w:rsidR="00F035CC" w:rsidRDefault="00F035CC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627423DF" w14:textId="77777777" w:rsidR="00F035CC" w:rsidRDefault="00F035CC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1C911DCC" w14:textId="77777777" w:rsidR="00F035CC" w:rsidRPr="00304CC0" w:rsidRDefault="00F035CC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630D14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9D99D8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C7C62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5AE3BBD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D9B9F3B" w14:textId="77777777" w:rsidTr="008A6136">
        <w:tc>
          <w:tcPr>
            <w:tcW w:w="2158" w:type="dxa"/>
            <w:vMerge w:val="restart"/>
          </w:tcPr>
          <w:p w14:paraId="1E96C68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психолого-педагогических условий социально-личностного развития</w:t>
            </w:r>
          </w:p>
          <w:p w14:paraId="194A1A9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ребенка в </w:t>
            </w:r>
            <w:r w:rsidRPr="00304CC0">
              <w:rPr>
                <w:bCs/>
                <w:iCs/>
                <w:color w:val="000000"/>
              </w:rPr>
              <w:lastRenderedPageBreak/>
              <w:t>процессе организации театрализованной деятельности</w:t>
            </w:r>
          </w:p>
          <w:p w14:paraId="4AEB7AA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6CE654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496" w:type="dxa"/>
          </w:tcPr>
          <w:p w14:paraId="770FA56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E4A9B5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F35665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EA3F15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26F945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215988B2" w14:textId="77777777" w:rsidTr="008A6136">
        <w:tc>
          <w:tcPr>
            <w:tcW w:w="2158" w:type="dxa"/>
            <w:vMerge/>
          </w:tcPr>
          <w:p w14:paraId="5638866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518913E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496" w:type="dxa"/>
          </w:tcPr>
          <w:p w14:paraId="12CC7F4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A3A6BE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E4B4D5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9E3188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8312B5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455F08E0" w14:textId="77777777" w:rsidTr="008A6136">
        <w:tc>
          <w:tcPr>
            <w:tcW w:w="2158" w:type="dxa"/>
            <w:vMerge/>
          </w:tcPr>
          <w:p w14:paraId="02DDDC7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45EDBB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творческой активности и самореализации детей в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театрализованной деятельности (среднее значение по индикаторам)</w:t>
            </w:r>
          </w:p>
        </w:tc>
        <w:tc>
          <w:tcPr>
            <w:tcW w:w="1496" w:type="dxa"/>
          </w:tcPr>
          <w:p w14:paraId="161F5D8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C53424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121A56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2D27E6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10486BD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41A11F3" w14:textId="77777777" w:rsidTr="008A6136">
        <w:tc>
          <w:tcPr>
            <w:tcW w:w="2158" w:type="dxa"/>
            <w:vMerge/>
          </w:tcPr>
          <w:p w14:paraId="69E4626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9A0BC6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реализуют индивидуальный подход в организации театрализованной</w:t>
            </w:r>
          </w:p>
          <w:p w14:paraId="266875D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деятельности детей (стремятся привлечь каждого ребенка к участию в спектаклях</w:t>
            </w:r>
          </w:p>
          <w:p w14:paraId="107E6CD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14:paraId="5D22278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Значение по показателю</w:t>
            </w:r>
          </w:p>
        </w:tc>
        <w:tc>
          <w:tcPr>
            <w:tcW w:w="1496" w:type="dxa"/>
          </w:tcPr>
          <w:p w14:paraId="025270E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FC337F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F47194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5A2D1F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225E3B6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0727069" w14:textId="77777777" w:rsidTr="008A6136">
        <w:tc>
          <w:tcPr>
            <w:tcW w:w="2158" w:type="dxa"/>
            <w:vMerge/>
          </w:tcPr>
          <w:p w14:paraId="472F52D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D8A11D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совместной театрализованной деятельности детей и взрослых</w:t>
            </w:r>
          </w:p>
          <w:p w14:paraId="34DA679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(ставят спектакли с участием детей, родителей, сотрудников; организуют выступления детей</w:t>
            </w:r>
          </w:p>
          <w:p w14:paraId="39C54F5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старших групп перед малышами и пр.). Значение по показателю</w:t>
            </w:r>
          </w:p>
        </w:tc>
        <w:tc>
          <w:tcPr>
            <w:tcW w:w="1496" w:type="dxa"/>
          </w:tcPr>
          <w:p w14:paraId="6181B8F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8A2897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E8085F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3A0A94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58BD4E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4362643" w14:textId="77777777" w:rsidTr="008A6136">
        <w:tc>
          <w:tcPr>
            <w:tcW w:w="2158" w:type="dxa"/>
            <w:vMerge/>
          </w:tcPr>
          <w:p w14:paraId="214F609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D39184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</w:t>
            </w:r>
          </w:p>
          <w:p w14:paraId="126662E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взаимосвязи театрализованной и других видов деятельности в педагогическом процессе (используют игры-драматизации</w:t>
            </w:r>
          </w:p>
          <w:p w14:paraId="7CEDB18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на занятиях по развитию речи и</w:t>
            </w:r>
          </w:p>
          <w:p w14:paraId="45BF7D6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музыкальных занятиях, при чтении худож. литературы, организации сюжетно-ролевой игры; на занятиях по худож.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496" w:type="dxa"/>
          </w:tcPr>
          <w:p w14:paraId="5E3B973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F25D4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59534E8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BF9B28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5435C3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10160F1" w14:textId="77777777" w:rsidTr="008A6136">
        <w:tc>
          <w:tcPr>
            <w:tcW w:w="2158" w:type="dxa"/>
            <w:vMerge w:val="restart"/>
          </w:tcPr>
          <w:p w14:paraId="0C66C89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психолого-педагогических</w:t>
            </w:r>
          </w:p>
          <w:p w14:paraId="5E29D9B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условий социально-личностного</w:t>
            </w:r>
          </w:p>
          <w:p w14:paraId="0692164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развития ребенка в процессе</w:t>
            </w:r>
          </w:p>
          <w:p w14:paraId="2D6E532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организации коммуникативной и</w:t>
            </w:r>
          </w:p>
          <w:p w14:paraId="7C77D39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речевой </w:t>
            </w:r>
            <w:r w:rsidRPr="00304CC0">
              <w:rPr>
                <w:bCs/>
                <w:iCs/>
                <w:color w:val="000000"/>
              </w:rPr>
              <w:lastRenderedPageBreak/>
              <w:t>деятельности</w:t>
            </w:r>
          </w:p>
          <w:p w14:paraId="1BFCD69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DC23CF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Сотрудники создают условия для развития у детей речевого общения со взрослыми и сверстниками (среднее значение по индикаторам)</w:t>
            </w:r>
          </w:p>
          <w:p w14:paraId="2FAAD50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7BC72C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38CC77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ACDD5E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5941AC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DD3CA3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0140595" w14:textId="77777777" w:rsidTr="008A6136">
        <w:tc>
          <w:tcPr>
            <w:tcW w:w="2158" w:type="dxa"/>
            <w:vMerge/>
          </w:tcPr>
          <w:p w14:paraId="3CF0E9E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149E91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способствуют обогащению речи детей</w:t>
            </w:r>
          </w:p>
          <w:p w14:paraId="0B7EA96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(среднее значение по индикаторам)</w:t>
            </w:r>
          </w:p>
        </w:tc>
        <w:tc>
          <w:tcPr>
            <w:tcW w:w="1496" w:type="dxa"/>
          </w:tcPr>
          <w:p w14:paraId="1534F2A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B4D3AF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CDC969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58B356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88BA3B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23BCCC70" w14:textId="77777777" w:rsidTr="008A6136">
        <w:tc>
          <w:tcPr>
            <w:tcW w:w="2158" w:type="dxa"/>
            <w:vMerge/>
          </w:tcPr>
          <w:p w14:paraId="4B27132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5157EF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496" w:type="dxa"/>
          </w:tcPr>
          <w:p w14:paraId="14B51A2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2BA3CF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DC28D6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BB86E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1D716F0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4B4B418" w14:textId="77777777" w:rsidTr="008A6136">
        <w:tc>
          <w:tcPr>
            <w:tcW w:w="2158" w:type="dxa"/>
            <w:vMerge/>
          </w:tcPr>
          <w:p w14:paraId="1CFBB25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EF487C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создают условия для развития у детей правильной речи (среднее значение по</w:t>
            </w:r>
          </w:p>
          <w:p w14:paraId="060A63B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индикаторам)</w:t>
            </w:r>
          </w:p>
        </w:tc>
        <w:tc>
          <w:tcPr>
            <w:tcW w:w="1496" w:type="dxa"/>
          </w:tcPr>
          <w:p w14:paraId="579F5B5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77FCA8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C88B60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3BB9AA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F290BC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BA7C321" w14:textId="77777777" w:rsidTr="008A6136">
        <w:tc>
          <w:tcPr>
            <w:tcW w:w="2158" w:type="dxa"/>
            <w:vMerge/>
          </w:tcPr>
          <w:p w14:paraId="136DD36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754430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Педагоги создают условия для развития речевого </w:t>
            </w:r>
            <w:r w:rsidRPr="00304CC0">
              <w:rPr>
                <w:bCs/>
                <w:iCs/>
                <w:color w:val="000000"/>
              </w:rPr>
              <w:lastRenderedPageBreak/>
              <w:t>мышления детей (среднее значение по</w:t>
            </w:r>
          </w:p>
          <w:p w14:paraId="769D36B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индикаторам)</w:t>
            </w:r>
          </w:p>
        </w:tc>
        <w:tc>
          <w:tcPr>
            <w:tcW w:w="1496" w:type="dxa"/>
          </w:tcPr>
          <w:p w14:paraId="0849FBF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9538CE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550EB1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C575FD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F03B0F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53B1A7C" w14:textId="77777777" w:rsidTr="008A6136">
        <w:tc>
          <w:tcPr>
            <w:tcW w:w="2158" w:type="dxa"/>
            <w:vMerge/>
          </w:tcPr>
          <w:p w14:paraId="3DF5779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CF9DB5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развития у детей планирующей и регулирующей функции речи</w:t>
            </w:r>
          </w:p>
          <w:p w14:paraId="685F3E6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(среднее значение по индикаторам) </w:t>
            </w:r>
          </w:p>
        </w:tc>
        <w:tc>
          <w:tcPr>
            <w:tcW w:w="1496" w:type="dxa"/>
          </w:tcPr>
          <w:p w14:paraId="28EA44B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E5C1DD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EF2964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B7B15D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C01342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28B9D1FA" w14:textId="77777777" w:rsidTr="008A6136">
        <w:tc>
          <w:tcPr>
            <w:tcW w:w="2158" w:type="dxa"/>
            <w:vMerge/>
          </w:tcPr>
          <w:p w14:paraId="4773B7D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D5FFD0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подготовки детей к чтению и письму (среднее значение по</w:t>
            </w:r>
          </w:p>
          <w:p w14:paraId="267A0A0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индикаторам)</w:t>
            </w:r>
          </w:p>
        </w:tc>
        <w:tc>
          <w:tcPr>
            <w:tcW w:w="1496" w:type="dxa"/>
          </w:tcPr>
          <w:p w14:paraId="32DF48E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AFD36D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F2CA2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0E6019C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17C9832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F9C8805" w14:textId="77777777" w:rsidTr="008A6136">
        <w:tc>
          <w:tcPr>
            <w:tcW w:w="2158" w:type="dxa"/>
            <w:vMerge/>
          </w:tcPr>
          <w:p w14:paraId="7BB936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B7F799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496" w:type="dxa"/>
          </w:tcPr>
          <w:p w14:paraId="3467EB5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1BD75B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C5A2EB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1ABF33F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43A675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4AF17068" w14:textId="77777777" w:rsidTr="008A6136">
        <w:tc>
          <w:tcPr>
            <w:tcW w:w="2158" w:type="dxa"/>
            <w:vMerge w:val="restart"/>
          </w:tcPr>
          <w:p w14:paraId="731AFFD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психолого-педагогических условий социально-</w:t>
            </w:r>
          </w:p>
          <w:p w14:paraId="6DD65EC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личностного развития ребенка в процессе организации</w:t>
            </w:r>
          </w:p>
          <w:p w14:paraId="53FFF48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социально-ориентированной деятельности</w:t>
            </w:r>
          </w:p>
          <w:p w14:paraId="1D55BED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D86C3A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создают условия для развития у детей</w:t>
            </w:r>
          </w:p>
          <w:p w14:paraId="360CA21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положительного самоощущения, уверенности в</w:t>
            </w:r>
          </w:p>
          <w:p w14:paraId="1DB2ACF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себе, чувства собственного достоинства (среднее</w:t>
            </w:r>
          </w:p>
          <w:p w14:paraId="6AA22F1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значение по индикаторам)</w:t>
            </w:r>
          </w:p>
        </w:tc>
        <w:tc>
          <w:tcPr>
            <w:tcW w:w="1496" w:type="dxa"/>
          </w:tcPr>
          <w:p w14:paraId="6AF5310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5B67228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1EA368A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DF1EA6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4BABD0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2CDA35F" w14:textId="77777777" w:rsidTr="008A6136">
        <w:tc>
          <w:tcPr>
            <w:tcW w:w="2158" w:type="dxa"/>
            <w:vMerge/>
          </w:tcPr>
          <w:p w14:paraId="2B72239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54CC419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496" w:type="dxa"/>
          </w:tcPr>
          <w:p w14:paraId="3AFCAFE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AF5AC7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0DE5AF1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F79D93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09016F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65DCF05" w14:textId="77777777" w:rsidTr="008A6136">
        <w:tc>
          <w:tcPr>
            <w:tcW w:w="2158" w:type="dxa"/>
            <w:vMerge/>
          </w:tcPr>
          <w:p w14:paraId="560162B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E34828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496" w:type="dxa"/>
          </w:tcPr>
          <w:p w14:paraId="0F7F9D6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DC5582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06D36F5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86325A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0EA8A20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5A84020" w14:textId="77777777" w:rsidTr="008A6136">
        <w:tc>
          <w:tcPr>
            <w:tcW w:w="2158" w:type="dxa"/>
            <w:vMerge/>
          </w:tcPr>
          <w:p w14:paraId="07DBEE2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B4C010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496" w:type="dxa"/>
          </w:tcPr>
          <w:p w14:paraId="4DD0E9A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2A0594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C8EAA3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8244E7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3E28F8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8868B73" w14:textId="77777777" w:rsidTr="008A6136">
        <w:tc>
          <w:tcPr>
            <w:tcW w:w="2158" w:type="dxa"/>
            <w:vMerge/>
          </w:tcPr>
          <w:p w14:paraId="72B0D38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4B0D6D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приобщают детей к нравственным ценностям</w:t>
            </w:r>
          </w:p>
        </w:tc>
        <w:tc>
          <w:tcPr>
            <w:tcW w:w="1496" w:type="dxa"/>
          </w:tcPr>
          <w:p w14:paraId="0F2DB68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67BFAE5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F8FDE8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0D59A1B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29E935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3A2A980" w14:textId="77777777" w:rsidTr="008A6136">
        <w:tc>
          <w:tcPr>
            <w:tcW w:w="2158" w:type="dxa"/>
            <w:vMerge/>
          </w:tcPr>
          <w:p w14:paraId="3CA0B2B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BF5CF1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Взрослые способствуют формированию у детей</w:t>
            </w:r>
          </w:p>
          <w:p w14:paraId="20162AF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положительного отношения к труду</w:t>
            </w:r>
          </w:p>
        </w:tc>
        <w:tc>
          <w:tcPr>
            <w:tcW w:w="1496" w:type="dxa"/>
          </w:tcPr>
          <w:p w14:paraId="0D7B844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568E47E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B690D8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839F9F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33782D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219A0EB4" w14:textId="77777777" w:rsidTr="00A11A86">
        <w:trPr>
          <w:trHeight w:val="902"/>
        </w:trPr>
        <w:tc>
          <w:tcPr>
            <w:tcW w:w="2158" w:type="dxa"/>
            <w:vMerge/>
          </w:tcPr>
          <w:p w14:paraId="724D6CF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1F5A14E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496" w:type="dxa"/>
          </w:tcPr>
          <w:p w14:paraId="5DE18FCD" w14:textId="77777777" w:rsidR="000C127D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3156A528" w14:textId="77777777" w:rsidR="00F035CC" w:rsidRDefault="00F035CC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14:paraId="640AC8C5" w14:textId="77777777" w:rsidR="00F035CC" w:rsidRPr="00304CC0" w:rsidRDefault="00F035CC" w:rsidP="00A11A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0CC5143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FA57C5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0A9FE0D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281334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CB9C1C4" w14:textId="77777777" w:rsidTr="008A6136">
        <w:tc>
          <w:tcPr>
            <w:tcW w:w="2158" w:type="dxa"/>
            <w:vMerge/>
          </w:tcPr>
          <w:p w14:paraId="2E32E14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70F99BD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формирования у детей</w:t>
            </w:r>
            <w:r w:rsidR="00A11A86">
              <w:rPr>
                <w:bCs/>
                <w:iCs/>
                <w:color w:val="000000"/>
              </w:rPr>
              <w:t xml:space="preserve"> навыков безопасного поведения </w:t>
            </w:r>
          </w:p>
        </w:tc>
        <w:tc>
          <w:tcPr>
            <w:tcW w:w="1496" w:type="dxa"/>
          </w:tcPr>
          <w:p w14:paraId="32DB62C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569AC5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6205279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ACDEA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48A77ED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06F5373A" w14:textId="77777777" w:rsidTr="008A6136">
        <w:tc>
          <w:tcPr>
            <w:tcW w:w="2158" w:type="dxa"/>
            <w:vMerge w:val="restart"/>
          </w:tcPr>
          <w:p w14:paraId="5D4B56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Оценка психолого-</w:t>
            </w:r>
          </w:p>
          <w:p w14:paraId="2E50543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педагогических</w:t>
            </w:r>
          </w:p>
          <w:p w14:paraId="5ABCC74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условий социально-</w:t>
            </w:r>
          </w:p>
          <w:p w14:paraId="1736F40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личностного</w:t>
            </w:r>
          </w:p>
          <w:p w14:paraId="323D3BB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развития ребенка </w:t>
            </w:r>
            <w:r w:rsidRPr="00304CC0">
              <w:rPr>
                <w:bCs/>
                <w:iCs/>
                <w:color w:val="000000"/>
              </w:rPr>
              <w:lastRenderedPageBreak/>
              <w:t>в</w:t>
            </w:r>
          </w:p>
          <w:p w14:paraId="7229912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процессе</w:t>
            </w:r>
          </w:p>
          <w:p w14:paraId="3FB2A10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организации</w:t>
            </w:r>
          </w:p>
          <w:p w14:paraId="42D80F7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физического</w:t>
            </w:r>
          </w:p>
          <w:p w14:paraId="75D6091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развития детей</w:t>
            </w:r>
          </w:p>
          <w:p w14:paraId="2F28A94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45F2D97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496" w:type="dxa"/>
          </w:tcPr>
          <w:p w14:paraId="108E824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629A16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4622000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167DFF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2906DA6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5CDFE881" w14:textId="77777777" w:rsidTr="008A6136">
        <w:tc>
          <w:tcPr>
            <w:tcW w:w="2158" w:type="dxa"/>
            <w:vMerge/>
          </w:tcPr>
          <w:p w14:paraId="08545A1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271078F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496" w:type="dxa"/>
          </w:tcPr>
          <w:p w14:paraId="3DFDBBC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4A199A8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534A3A0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61A2257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248351A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360EC91A" w14:textId="77777777" w:rsidTr="008A6136">
        <w:tc>
          <w:tcPr>
            <w:tcW w:w="2158" w:type="dxa"/>
            <w:vMerge/>
          </w:tcPr>
          <w:p w14:paraId="14E7743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0E62CD5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 ходе организованных физкультурных занятий и</w:t>
            </w:r>
          </w:p>
          <w:p w14:paraId="7F6BFDC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свободной физической активности детей педагоги реализуют индивидуальный подход (среднее</w:t>
            </w:r>
          </w:p>
          <w:p w14:paraId="6CF4D66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значение по индикаторам)</w:t>
            </w:r>
          </w:p>
        </w:tc>
        <w:tc>
          <w:tcPr>
            <w:tcW w:w="1496" w:type="dxa"/>
          </w:tcPr>
          <w:p w14:paraId="07D2E08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3FFD49A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7300647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711BE5C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564BD3F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11312A4" w14:textId="77777777" w:rsidTr="008A6136">
        <w:tc>
          <w:tcPr>
            <w:tcW w:w="2158" w:type="dxa"/>
            <w:vMerge/>
          </w:tcPr>
          <w:p w14:paraId="7045AA4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3BA2831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Педагоги создают условия для творческого самовыражения детей в процессе физической</w:t>
            </w:r>
          </w:p>
          <w:p w14:paraId="648B073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активности (среднее значение по индикаторам)</w:t>
            </w:r>
          </w:p>
        </w:tc>
        <w:tc>
          <w:tcPr>
            <w:tcW w:w="1496" w:type="dxa"/>
          </w:tcPr>
          <w:p w14:paraId="44A0428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53256A2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5D65E84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98BE52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76E2ACF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77AC9BB" w14:textId="77777777" w:rsidTr="008A6136">
        <w:tc>
          <w:tcPr>
            <w:tcW w:w="2158" w:type="dxa"/>
            <w:vMerge/>
          </w:tcPr>
          <w:p w14:paraId="03BF085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</w:tcPr>
          <w:p w14:paraId="52B0386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Проводится работа по профилактике и снижению</w:t>
            </w:r>
          </w:p>
          <w:p w14:paraId="4D702A0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заболеваемости детей (используются различные</w:t>
            </w:r>
          </w:p>
          <w:p w14:paraId="6309E06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виды закаливания, дыхательная гимнастика, воздушные и солнечные ванны, корригирующая</w:t>
            </w:r>
          </w:p>
          <w:p w14:paraId="0CF2CBA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гимнастика и т.п.; ведется систематическая работа</w:t>
            </w:r>
          </w:p>
          <w:p w14:paraId="597B7F4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 часто и длительно болеющими детьми и т.п.). (значение по показателю)</w:t>
            </w:r>
          </w:p>
        </w:tc>
        <w:tc>
          <w:tcPr>
            <w:tcW w:w="1496" w:type="dxa"/>
          </w:tcPr>
          <w:p w14:paraId="71CF078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2E5FE6F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02C320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2A87F50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CD0207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483F8BAE" w14:textId="77777777" w:rsidTr="008A6136">
        <w:tc>
          <w:tcPr>
            <w:tcW w:w="2158" w:type="dxa"/>
            <w:vMerge/>
          </w:tcPr>
          <w:p w14:paraId="5C99C38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  <w:shd w:val="clear" w:color="auto" w:fill="auto"/>
          </w:tcPr>
          <w:p w14:paraId="11EE0B06" w14:textId="77777777" w:rsidR="000C127D" w:rsidRPr="00FC6EB3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C6EB3">
              <w:rPr>
                <w:bCs/>
                <w:iCs/>
                <w:color w:val="000000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496" w:type="dxa"/>
          </w:tcPr>
          <w:p w14:paraId="7429B2E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7EC0496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31CE368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4F0E1DE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6B9EDAD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61F7AC3E" w14:textId="77777777" w:rsidTr="008A6136">
        <w:tc>
          <w:tcPr>
            <w:tcW w:w="2158" w:type="dxa"/>
            <w:vMerge/>
          </w:tcPr>
          <w:p w14:paraId="48DE76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65" w:type="dxa"/>
            <w:shd w:val="clear" w:color="auto" w:fill="auto"/>
          </w:tcPr>
          <w:p w14:paraId="1987AD84" w14:textId="77777777" w:rsidR="000C127D" w:rsidRPr="00FC6EB3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C6EB3">
              <w:rPr>
                <w:bCs/>
                <w:iCs/>
                <w:color w:val="000000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496" w:type="dxa"/>
          </w:tcPr>
          <w:p w14:paraId="0518601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22" w:type="dxa"/>
          </w:tcPr>
          <w:p w14:paraId="132C3D7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94" w:type="dxa"/>
          </w:tcPr>
          <w:p w14:paraId="233E943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96" w:type="dxa"/>
          </w:tcPr>
          <w:p w14:paraId="32C7B16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7" w:type="dxa"/>
          </w:tcPr>
          <w:p w14:paraId="31ECBC1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14:paraId="7597BF15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98A6C6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E6EB61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84B788C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25C92EA" w14:textId="77777777" w:rsidR="00F035CC" w:rsidRDefault="00F035CC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47CDEB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57A00A7" w14:textId="77777777" w:rsidR="006A4F89" w:rsidRDefault="006A4F89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1477FA83" w14:textId="77777777" w:rsidR="006A4F89" w:rsidRDefault="006A4F89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59D22005" w14:textId="77777777" w:rsidR="006A4F89" w:rsidRDefault="006A4F89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6D235500" w14:textId="77777777" w:rsidR="006A4F89" w:rsidRDefault="006A4F89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7F80E47F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0ECAD3F3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1631D5D7" w14:textId="77777777" w:rsidR="00BA4432" w:rsidRDefault="00BA4432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10E5544D" w14:textId="77777777" w:rsidR="00BA4432" w:rsidRDefault="00BA4432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48DFD47B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4DE7499A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3CFF6765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2D2E6E5A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694C324F" w14:textId="77777777" w:rsidR="00B9242E" w:rsidRDefault="00B9242E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</w:p>
    <w:p w14:paraId="2B32E2B5" w14:textId="77777777" w:rsidR="000C127D" w:rsidRPr="003645F4" w:rsidRDefault="003645F4" w:rsidP="003645F4">
      <w:pPr>
        <w:autoSpaceDE w:val="0"/>
        <w:autoSpaceDN w:val="0"/>
        <w:adjustRightInd w:val="0"/>
        <w:jc w:val="right"/>
        <w:rPr>
          <w:bCs/>
          <w:i/>
          <w:iCs/>
          <w:color w:val="000000"/>
        </w:rPr>
      </w:pPr>
      <w:r w:rsidRPr="003645F4">
        <w:rPr>
          <w:bCs/>
          <w:i/>
          <w:iCs/>
          <w:color w:val="000000"/>
        </w:rPr>
        <w:lastRenderedPageBreak/>
        <w:t>К приложению №2</w:t>
      </w:r>
    </w:p>
    <w:p w14:paraId="5A3003B5" w14:textId="77777777" w:rsidR="003645F4" w:rsidRDefault="003645F4" w:rsidP="006A4F89">
      <w:pPr>
        <w:rPr>
          <w:sz w:val="32"/>
        </w:rPr>
      </w:pPr>
    </w:p>
    <w:p w14:paraId="7F0B1B4E" w14:textId="77777777" w:rsidR="00B9242E" w:rsidRPr="007F3D51" w:rsidRDefault="00B9242E" w:rsidP="006A4F89">
      <w:pPr>
        <w:rPr>
          <w:sz w:val="28"/>
          <w:szCs w:val="28"/>
        </w:rPr>
      </w:pPr>
      <w:r w:rsidRPr="00B9242E">
        <w:rPr>
          <w:b/>
          <w:sz w:val="32"/>
        </w:rPr>
        <w:t xml:space="preserve">Диагностика представлена на примере второй младшей группы </w:t>
      </w:r>
      <w:r>
        <w:rPr>
          <w:b/>
          <w:sz w:val="32"/>
        </w:rPr>
        <w:t>(</w:t>
      </w:r>
      <w:r w:rsidR="00BA7376" w:rsidRPr="007F3D51">
        <w:rPr>
          <w:sz w:val="28"/>
          <w:szCs w:val="28"/>
        </w:rPr>
        <w:t xml:space="preserve">Индивидуальные карты обследования хранятся в группах, подписываются родителем в начале и в конце года. Сводные таблицы хранятся в кабинете </w:t>
      </w:r>
      <w:r w:rsidR="007F3D51" w:rsidRPr="007F3D51">
        <w:rPr>
          <w:sz w:val="28"/>
          <w:szCs w:val="28"/>
        </w:rPr>
        <w:t>старшего воспитателя</w:t>
      </w:r>
      <w:r w:rsidR="007F3D51">
        <w:rPr>
          <w:sz w:val="28"/>
          <w:szCs w:val="28"/>
        </w:rPr>
        <w:t xml:space="preserve"> в папке «Материалы психолого – педагогического мониторинга)</w:t>
      </w:r>
      <w:r w:rsidR="00452343">
        <w:rPr>
          <w:sz w:val="28"/>
          <w:szCs w:val="28"/>
        </w:rPr>
        <w:t>.</w:t>
      </w:r>
    </w:p>
    <w:p w14:paraId="68237665" w14:textId="77777777" w:rsidR="003645F4" w:rsidRPr="00452343" w:rsidRDefault="003645F4" w:rsidP="003645F4">
      <w:pPr>
        <w:jc w:val="center"/>
        <w:rPr>
          <w:b/>
          <w:sz w:val="32"/>
        </w:rPr>
      </w:pPr>
      <w:r w:rsidRPr="00452343">
        <w:rPr>
          <w:b/>
          <w:sz w:val="32"/>
        </w:rPr>
        <w:t xml:space="preserve">Диагностика педагогического процесса </w:t>
      </w:r>
    </w:p>
    <w:p w14:paraId="3381F2A9" w14:textId="77777777" w:rsidR="003645F4" w:rsidRPr="00452343" w:rsidRDefault="003645F4" w:rsidP="003645F4">
      <w:pPr>
        <w:jc w:val="center"/>
        <w:rPr>
          <w:b/>
          <w:sz w:val="32"/>
        </w:rPr>
      </w:pPr>
      <w:r w:rsidRPr="00452343">
        <w:rPr>
          <w:b/>
          <w:sz w:val="32"/>
        </w:rPr>
        <w:t>во второй младшей гру</w:t>
      </w:r>
      <w:r w:rsidR="00240A1A" w:rsidRPr="00452343">
        <w:rPr>
          <w:b/>
          <w:sz w:val="32"/>
        </w:rPr>
        <w:t xml:space="preserve">ппе (с 3 до 4 лет) МБДОУ </w:t>
      </w:r>
    </w:p>
    <w:p w14:paraId="1B46FB70" w14:textId="77777777" w:rsidR="003645F4" w:rsidRPr="00452343" w:rsidRDefault="003645F4" w:rsidP="003645F4">
      <w:pPr>
        <w:jc w:val="center"/>
        <w:rPr>
          <w:b/>
          <w:sz w:val="32"/>
        </w:rPr>
      </w:pPr>
      <w:r w:rsidRPr="00452343">
        <w:rPr>
          <w:b/>
          <w:sz w:val="32"/>
        </w:rPr>
        <w:t xml:space="preserve"> на _____</w:t>
      </w:r>
      <w:r w:rsidRPr="00452343">
        <w:rPr>
          <w:b/>
          <w:sz w:val="32"/>
        </w:rPr>
        <w:tab/>
        <w:t>учебный год</w:t>
      </w:r>
    </w:p>
    <w:p w14:paraId="0D28BA74" w14:textId="77777777" w:rsidR="003645F4" w:rsidRDefault="003645F4" w:rsidP="003645F4">
      <w:pPr>
        <w:jc w:val="center"/>
        <w:rPr>
          <w:sz w:val="32"/>
        </w:rPr>
      </w:pPr>
    </w:p>
    <w:p w14:paraId="6E85A18B" w14:textId="77777777" w:rsidR="003645F4" w:rsidRPr="00452343" w:rsidRDefault="003645F4" w:rsidP="003645F4">
      <w:pPr>
        <w:rPr>
          <w:sz w:val="28"/>
          <w:szCs w:val="28"/>
        </w:rPr>
      </w:pPr>
      <w:r w:rsidRPr="00452343">
        <w:rPr>
          <w:sz w:val="28"/>
          <w:szCs w:val="28"/>
        </w:rPr>
        <w:t>Группа:</w:t>
      </w:r>
      <w:r w:rsidRPr="00452343">
        <w:rPr>
          <w:sz w:val="28"/>
          <w:szCs w:val="28"/>
        </w:rPr>
        <w:tab/>
        <w:t>вторая</w:t>
      </w:r>
      <w:r w:rsidRPr="00452343">
        <w:rPr>
          <w:sz w:val="28"/>
          <w:szCs w:val="28"/>
        </w:rPr>
        <w:tab/>
        <w:t>младшая</w:t>
      </w:r>
      <w:r w:rsidRPr="00452343">
        <w:rPr>
          <w:sz w:val="28"/>
          <w:szCs w:val="28"/>
        </w:rPr>
        <w:tab/>
        <w:t>№ ____</w:t>
      </w:r>
    </w:p>
    <w:p w14:paraId="1793548C" w14:textId="77777777" w:rsidR="003645F4" w:rsidRPr="00452343" w:rsidRDefault="003645F4" w:rsidP="003645F4">
      <w:pPr>
        <w:rPr>
          <w:sz w:val="28"/>
          <w:szCs w:val="28"/>
        </w:rPr>
      </w:pPr>
      <w:r w:rsidRPr="00452343">
        <w:rPr>
          <w:sz w:val="28"/>
          <w:szCs w:val="28"/>
        </w:rPr>
        <w:t>Воспитатели:</w:t>
      </w:r>
    </w:p>
    <w:p w14:paraId="0A1F4CDD" w14:textId="77777777" w:rsidR="003645F4" w:rsidRPr="00452343" w:rsidRDefault="003645F4" w:rsidP="003645F4">
      <w:pPr>
        <w:rPr>
          <w:sz w:val="28"/>
          <w:szCs w:val="28"/>
        </w:rPr>
      </w:pPr>
      <w:r w:rsidRPr="00452343">
        <w:rPr>
          <w:sz w:val="28"/>
          <w:szCs w:val="28"/>
        </w:rPr>
        <w:t>1. ______________________________________________</w:t>
      </w:r>
    </w:p>
    <w:p w14:paraId="6DD47121" w14:textId="77777777" w:rsidR="003645F4" w:rsidRPr="00452343" w:rsidRDefault="003645F4" w:rsidP="003645F4">
      <w:pPr>
        <w:rPr>
          <w:sz w:val="28"/>
          <w:szCs w:val="28"/>
        </w:rPr>
      </w:pPr>
      <w:r w:rsidRPr="00452343">
        <w:rPr>
          <w:sz w:val="28"/>
          <w:szCs w:val="28"/>
        </w:rPr>
        <w:t>2. ______________________________________________</w:t>
      </w:r>
    </w:p>
    <w:p w14:paraId="0A04FDB2" w14:textId="77777777" w:rsidR="003645F4" w:rsidRDefault="003645F4" w:rsidP="003645F4">
      <w:pPr>
        <w:widowControl w:val="0"/>
        <w:ind w:left="20" w:right="20" w:firstLine="380"/>
        <w:jc w:val="both"/>
      </w:pPr>
      <w:r>
        <w:t>Предлагаемое пособие разработано с целью оптимизации образователь</w:t>
      </w:r>
      <w:r>
        <w:softHyphen/>
        <w:t>ною процесса в любом учреждени</w:t>
      </w:r>
      <w:r w:rsidR="00B9242E">
        <w:t xml:space="preserve">и, работающим с группой детей 3 - </w:t>
      </w:r>
      <w:r>
        <w:t>4 лет, вне зависимости от приоритетов разработанной программы обучения и вос</w:t>
      </w:r>
      <w:r>
        <w:softHyphen/>
        <w:t>питания и контингента детей. Это достигается путем использования обще</w:t>
      </w:r>
      <w:r>
        <w:softHyphen/>
        <w:t>принятых критериев развития детей данного возраста и уровневым подхо</w:t>
      </w:r>
      <w:r>
        <w:softHyphen/>
        <w:t>дом к оценке достижений ребенка по принципу: чем ниже балл, тем боль</w:t>
      </w:r>
      <w: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>
        <w:softHyphen/>
        <w:t>тей, соответствующих Федеральному государственному образовательно</w:t>
      </w:r>
      <w: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7C854F21" w14:textId="77777777" w:rsidR="003645F4" w:rsidRDefault="003645F4" w:rsidP="003645F4">
      <w:pPr>
        <w:widowControl w:val="0"/>
        <w:ind w:left="20" w:right="20" w:firstLine="380"/>
        <w:jc w:val="both"/>
      </w:pPr>
      <w: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softHyphen/>
        <w:t>тям:</w:t>
      </w:r>
    </w:p>
    <w:p w14:paraId="2139B168" w14:textId="77777777" w:rsidR="003645F4" w:rsidRDefault="003645F4" w:rsidP="00292473">
      <w:pPr>
        <w:widowControl w:val="0"/>
        <w:numPr>
          <w:ilvl w:val="0"/>
          <w:numId w:val="86"/>
        </w:numPr>
        <w:tabs>
          <w:tab w:val="left" w:pos="564"/>
        </w:tabs>
        <w:ind w:left="20" w:right="20" w:firstLine="380"/>
        <w:jc w:val="both"/>
      </w:pPr>
      <w:r>
        <w:t>балл — ребенок не может выполнить все параметры оценки, помощь взрослого не принимает;</w:t>
      </w:r>
    </w:p>
    <w:p w14:paraId="3D57A58B" w14:textId="77777777" w:rsidR="003645F4" w:rsidRDefault="003645F4" w:rsidP="00292473">
      <w:pPr>
        <w:widowControl w:val="0"/>
        <w:numPr>
          <w:ilvl w:val="0"/>
          <w:numId w:val="86"/>
        </w:numPr>
        <w:tabs>
          <w:tab w:val="left" w:pos="564"/>
        </w:tabs>
        <w:ind w:left="20" w:right="20" w:firstLine="380"/>
        <w:jc w:val="both"/>
      </w:pPr>
      <w:r>
        <w:t>балла — ребенок с помощью взрослого выполняет некоторые парамет</w:t>
      </w:r>
      <w:r>
        <w:softHyphen/>
        <w:t>ры оценки;</w:t>
      </w:r>
    </w:p>
    <w:p w14:paraId="66769944" w14:textId="77777777" w:rsidR="003645F4" w:rsidRDefault="003645F4" w:rsidP="00292473">
      <w:pPr>
        <w:widowControl w:val="0"/>
        <w:numPr>
          <w:ilvl w:val="0"/>
          <w:numId w:val="86"/>
        </w:numPr>
        <w:tabs>
          <w:tab w:val="left" w:pos="564"/>
        </w:tabs>
        <w:ind w:left="20" w:right="20" w:firstLine="380"/>
        <w:jc w:val="both"/>
      </w:pPr>
      <w:r>
        <w:t>балла — ребенок выполняет все параметры оценки с частичной помо</w:t>
      </w:r>
      <w:r>
        <w:softHyphen/>
        <w:t>щью взрослого;</w:t>
      </w:r>
    </w:p>
    <w:p w14:paraId="6EE2A263" w14:textId="77777777" w:rsidR="003645F4" w:rsidRDefault="003645F4" w:rsidP="00292473">
      <w:pPr>
        <w:widowControl w:val="0"/>
        <w:numPr>
          <w:ilvl w:val="0"/>
          <w:numId w:val="86"/>
        </w:numPr>
        <w:tabs>
          <w:tab w:val="left" w:pos="564"/>
        </w:tabs>
        <w:ind w:left="20" w:right="20" w:firstLine="380"/>
        <w:jc w:val="both"/>
      </w:pPr>
      <w:r>
        <w:t>балла — ребенок выполняет самостоятельно и с частичной помощью взрослого все параметры оценки;</w:t>
      </w:r>
    </w:p>
    <w:p w14:paraId="077CA442" w14:textId="77777777" w:rsidR="003645F4" w:rsidRDefault="003645F4" w:rsidP="00292473">
      <w:pPr>
        <w:widowControl w:val="0"/>
        <w:numPr>
          <w:ilvl w:val="0"/>
          <w:numId w:val="86"/>
        </w:numPr>
        <w:tabs>
          <w:tab w:val="left" w:pos="564"/>
        </w:tabs>
        <w:ind w:left="20" w:firstLine="380"/>
        <w:jc w:val="both"/>
      </w:pPr>
      <w:r>
        <w:t>баллов — ребенок выполняет все параметры оценки самостоятельно.</w:t>
      </w:r>
    </w:p>
    <w:p w14:paraId="53B627DB" w14:textId="77777777" w:rsidR="003645F4" w:rsidRDefault="003645F4" w:rsidP="003645F4">
      <w:pPr>
        <w:widowControl w:val="0"/>
        <w:ind w:left="20" w:firstLine="380"/>
        <w:jc w:val="both"/>
      </w:pPr>
      <w:r>
        <w:t>Таблицы педагогической диагностики заполняются дважды в год, если</w:t>
      </w:r>
    </w:p>
    <w:p w14:paraId="0E23D906" w14:textId="77777777" w:rsidR="003645F4" w:rsidRDefault="003645F4" w:rsidP="003645F4">
      <w:pPr>
        <w:widowControl w:val="0"/>
        <w:ind w:left="20" w:right="20"/>
        <w:jc w:val="both"/>
      </w:pPr>
      <w:r>
        <w:t>другое не предусмотрено в образовательной организации, - в начале и кон</w:t>
      </w:r>
      <w: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14:paraId="10497434" w14:textId="77777777" w:rsidR="003645F4" w:rsidRDefault="003645F4" w:rsidP="00292473">
      <w:pPr>
        <w:widowControl w:val="0"/>
        <w:numPr>
          <w:ilvl w:val="0"/>
          <w:numId w:val="87"/>
        </w:numPr>
        <w:tabs>
          <w:tab w:val="left" w:pos="178"/>
        </w:tabs>
        <w:ind w:left="20"/>
        <w:jc w:val="both"/>
      </w:pPr>
      <w:r>
        <w:t>этапа.</w:t>
      </w:r>
    </w:p>
    <w:p w14:paraId="6CFBAB21" w14:textId="77777777" w:rsidR="003645F4" w:rsidRDefault="003645F4" w:rsidP="003645F4">
      <w:pPr>
        <w:widowControl w:val="0"/>
        <w:ind w:left="20" w:right="20" w:firstLine="380"/>
        <w:jc w:val="both"/>
      </w:pPr>
      <w:r>
        <w:rPr>
          <w:b/>
          <w:bCs/>
          <w:i/>
          <w:iCs/>
          <w:color w:val="000000"/>
          <w:shd w:val="clear" w:color="auto" w:fill="FFFFFF"/>
        </w:rPr>
        <w:lastRenderedPageBreak/>
        <w:t>Этап I.</w:t>
      </w:r>
      <w:r>
        <w:t xml:space="preserve"> Напротив фамилии и имени каждого ребенка проставляются "бал</w:t>
      </w:r>
      <w:r>
        <w:softHyphen/>
        <w:t>лы в каждой ячейке указанного параметра, по которым затем считается ито</w:t>
      </w:r>
      <w:r>
        <w:softHyphen/>
        <w:t>говыйпоказатель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>
        <w:softHyphen/>
        <w:t>лей). Этот показатель необходим для написания характеристики на конкрет</w:t>
      </w:r>
      <w:r>
        <w:softHyphen/>
        <w:t>ного ребенка и проведения индивидуального учета промежуточных результа</w:t>
      </w:r>
      <w:r>
        <w:softHyphen/>
        <w:t>тов освоения общеобразовательной программы.</w:t>
      </w:r>
    </w:p>
    <w:p w14:paraId="0DE112B1" w14:textId="77777777" w:rsidR="003645F4" w:rsidRDefault="003645F4" w:rsidP="003645F4">
      <w:pPr>
        <w:widowControl w:val="0"/>
        <w:ind w:left="20" w:right="20" w:firstLine="360"/>
        <w:jc w:val="both"/>
      </w:pPr>
      <w:r>
        <w:rPr>
          <w:b/>
          <w:bCs/>
          <w:i/>
          <w:iCs/>
          <w:color w:val="000000"/>
          <w:shd w:val="clear" w:color="auto" w:fill="FFFFFF"/>
        </w:rPr>
        <w:t>Этап 2.</w:t>
      </w:r>
      <w: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>
        <w:softHyphen/>
        <w:t>лей). Этот показатель необходим для описания общегрупповых тенденций (в группах компенсирующей направленности для подготовки к групповому мсдико-психолого-иедагогичсскому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14:paraId="0E96D3F7" w14:textId="77777777" w:rsidR="003645F4" w:rsidRDefault="003645F4" w:rsidP="003645F4">
      <w:pPr>
        <w:widowControl w:val="0"/>
        <w:ind w:left="20" w:right="20" w:firstLine="360"/>
        <w:jc w:val="both"/>
      </w:pPr>
      <w: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>
        <w:softHyphen/>
        <w:t>вательной области. (</w:t>
      </w:r>
      <w:r>
        <w:rPr>
          <w:b/>
          <w:bCs/>
          <w:i/>
          <w:iCs/>
          <w:color w:val="000000"/>
          <w:shd w:val="clear" w:color="auto" w:fill="FFFFFF"/>
        </w:rPr>
        <w:t>Указанные интервалы средних значений носят реко</w:t>
      </w:r>
      <w:r>
        <w:rPr>
          <w:b/>
          <w:bCs/>
          <w:i/>
          <w:iCs/>
          <w:color w:val="000000"/>
          <w:shd w:val="clear" w:color="auto" w:fill="FFFFFF"/>
        </w:rPr>
        <w:softHyphen/>
        <w:t>мендательный характер, так как получены с помощью применяемых в пси- 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14:paraId="4B4E5F08" w14:textId="77777777" w:rsidR="003645F4" w:rsidRDefault="003645F4" w:rsidP="003645F4">
      <w:pPr>
        <w:spacing w:after="200"/>
        <w:rPr>
          <w:rFonts w:eastAsia="Calibri"/>
        </w:rPr>
      </w:pPr>
      <w:r>
        <w:rPr>
          <w:rFonts w:eastAsia="Calibri"/>
        </w:rPr>
        <w:t>Наличие математической обработки результатов педагогической диагно</w:t>
      </w:r>
      <w:r>
        <w:rPr>
          <w:rFonts w:eastAsia="Calibri"/>
        </w:rPr>
        <w:softHyphen/>
        <w:t>стики образовательного процесса оптимизирует хранение и сравнение ре</w:t>
      </w:r>
      <w:r>
        <w:rPr>
          <w:rFonts w:eastAsia="Calibri"/>
        </w:rPr>
        <w:softHyphen/>
        <w:t>зультатов каждого ребенка и позволяет своевременно оптимизировать педа</w:t>
      </w:r>
      <w:r>
        <w:rPr>
          <w:rFonts w:eastAsia="Calibri"/>
        </w:rPr>
        <w:softHyphen/>
        <w:t>гогический процесс в группе детей образовательной организации.</w:t>
      </w:r>
    </w:p>
    <w:p w14:paraId="18A08782" w14:textId="77777777" w:rsidR="003645F4" w:rsidRDefault="003645F4" w:rsidP="003645F4">
      <w:pPr>
        <w:spacing w:after="60"/>
        <w:rPr>
          <w:rFonts w:eastAsia="Calibri"/>
          <w:b/>
        </w:rPr>
      </w:pPr>
      <w:r>
        <w:rPr>
          <w:rFonts w:eastAsia="Calibri"/>
          <w:b/>
          <w:color w:val="000000"/>
        </w:rPr>
        <w:t>Рекомендации по описанию инструментария педагогической диагностики во второй младшей группе</w:t>
      </w:r>
    </w:p>
    <w:p w14:paraId="617B3248" w14:textId="77777777" w:rsidR="003645F4" w:rsidRDefault="003645F4" w:rsidP="003645F4">
      <w:pPr>
        <w:widowControl w:val="0"/>
        <w:ind w:left="20" w:right="20" w:firstLine="380"/>
        <w:jc w:val="both"/>
      </w:pPr>
      <w:r>
        <w:t>Инструментарий педагогической диагностики представляет собой опи</w:t>
      </w:r>
      <w:r>
        <w:softHyphen/>
        <w:t xml:space="preserve">сание </w:t>
      </w:r>
      <w:r>
        <w:rPr>
          <w:lang w:val="en-US"/>
        </w:rPr>
        <w:t>rex</w:t>
      </w:r>
      <w:r>
        <w:t xml:space="preserve"> проблемных ситуаций, вопросов, поручений, ситуаций наблюде</w:t>
      </w:r>
      <w:r>
        <w:softHyphen/>
        <w:t>ния, которые вы используете для определения уровня сформированное™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>
        <w:softHyphen/>
        <w:t>сы и поручения могут повторяться, с тем чтобы уточнить качество оцени</w:t>
      </w:r>
      <w: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>
        <w:softHyphen/>
        <w:t>культурные руководители, педагоги дополнительного образования принима</w:t>
      </w:r>
      <w: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>
        <w:softHyphen/>
        <w:t>цией и направленностью образовательной деятельности.</w:t>
      </w:r>
    </w:p>
    <w:p w14:paraId="4E44ECDD" w14:textId="77777777" w:rsidR="003645F4" w:rsidRDefault="003645F4" w:rsidP="003645F4">
      <w:pPr>
        <w:widowControl w:val="0"/>
        <w:ind w:left="20" w:right="20" w:firstLine="380"/>
        <w:jc w:val="both"/>
      </w:pPr>
      <w: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453FCC07" w14:textId="77777777" w:rsidR="003645F4" w:rsidRDefault="003645F4" w:rsidP="003645F4">
      <w:pPr>
        <w:widowControl w:val="0"/>
        <w:ind w:left="20" w:right="20" w:firstLine="380"/>
        <w:jc w:val="both"/>
      </w:pPr>
      <w:r>
        <w:t>Основные диагностические методы педагога образовательной организа</w:t>
      </w:r>
      <w:r>
        <w:softHyphen/>
        <w:t>ции:</w:t>
      </w:r>
    </w:p>
    <w:p w14:paraId="3B82F80B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t xml:space="preserve"> наблюдение;</w:t>
      </w:r>
    </w:p>
    <w:p w14:paraId="2A728D1F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t>проблемная (диагностическая) ситуация;</w:t>
      </w:r>
    </w:p>
    <w:p w14:paraId="079CB0E9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lastRenderedPageBreak/>
        <w:t>беседа.</w:t>
      </w:r>
    </w:p>
    <w:p w14:paraId="213B9B89" w14:textId="77777777" w:rsidR="003645F4" w:rsidRDefault="003645F4" w:rsidP="003645F4">
      <w:pPr>
        <w:widowControl w:val="0"/>
        <w:jc w:val="both"/>
      </w:pPr>
      <w:r>
        <w:t>Формы проведения педагогической диагностики:</w:t>
      </w:r>
    </w:p>
    <w:p w14:paraId="06CA95CA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t>индивидуальная;</w:t>
      </w:r>
    </w:p>
    <w:p w14:paraId="24E110A5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t>подгрупповая;</w:t>
      </w:r>
    </w:p>
    <w:p w14:paraId="69484E80" w14:textId="77777777" w:rsidR="003645F4" w:rsidRDefault="003645F4" w:rsidP="00292473">
      <w:pPr>
        <w:widowControl w:val="0"/>
        <w:numPr>
          <w:ilvl w:val="0"/>
          <w:numId w:val="88"/>
        </w:numPr>
        <w:jc w:val="both"/>
      </w:pPr>
      <w:r>
        <w:t>групповая.</w:t>
      </w:r>
    </w:p>
    <w:p w14:paraId="15F8660F" w14:textId="77777777" w:rsidR="003645F4" w:rsidRDefault="003645F4" w:rsidP="003645F4">
      <w:pPr>
        <w:spacing w:after="200"/>
        <w:rPr>
          <w:rFonts w:eastAsia="Calibri"/>
        </w:rPr>
      </w:pPr>
      <w:r>
        <w:rPr>
          <w:rFonts w:eastAsia="Calibri"/>
        </w:rPr>
        <w:t>Обратите внимание, что диагностируемые параметры могут быть расши</w:t>
      </w:r>
      <w:r>
        <w:rPr>
          <w:rFonts w:eastAsia="Calibri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>
        <w:rPr>
          <w:rFonts w:eastAsia="Calibri"/>
        </w:rPr>
        <w:softHyphen/>
        <w:t>танников, разными приоритетными направлениями образовательной деятель</w:t>
      </w:r>
      <w:r>
        <w:rPr>
          <w:rFonts w:eastAsia="Calibri"/>
        </w:rPr>
        <w:softHyphen/>
        <w:t>ности конкретной организации.</w:t>
      </w:r>
    </w:p>
    <w:p w14:paraId="757013F4" w14:textId="77777777" w:rsidR="003645F4" w:rsidRDefault="003645F4" w:rsidP="003645F4">
      <w:pPr>
        <w:spacing w:after="94"/>
        <w:ind w:left="20" w:firstLine="360"/>
        <w:jc w:val="both"/>
        <w:rPr>
          <w:rFonts w:eastAsia="Calibri"/>
          <w:b/>
          <w:sz w:val="32"/>
        </w:rPr>
      </w:pPr>
      <w:r>
        <w:rPr>
          <w:rFonts w:eastAsia="Calibri"/>
          <w:b/>
          <w:color w:val="000000"/>
          <w:sz w:val="32"/>
        </w:rPr>
        <w:t>П</w:t>
      </w:r>
      <w:r w:rsidR="00FE0139">
        <w:rPr>
          <w:rFonts w:eastAsia="Calibri"/>
          <w:b/>
          <w:color w:val="000000"/>
          <w:sz w:val="32"/>
        </w:rPr>
        <w:t>римеры описания инструментария п</w:t>
      </w:r>
      <w:r>
        <w:rPr>
          <w:rFonts w:eastAsia="Calibri"/>
          <w:b/>
          <w:color w:val="000000"/>
          <w:sz w:val="32"/>
        </w:rPr>
        <w:t>о образовательным областям</w:t>
      </w:r>
    </w:p>
    <w:p w14:paraId="67BA74EB" w14:textId="77777777" w:rsidR="003645F4" w:rsidRDefault="003645F4" w:rsidP="003645F4">
      <w:pPr>
        <w:widowControl w:val="0"/>
        <w:ind w:left="20" w:firstLine="360"/>
        <w:jc w:val="both"/>
        <w:rPr>
          <w:b/>
          <w:i/>
          <w:iCs/>
        </w:rPr>
      </w:pPr>
      <w:r>
        <w:rPr>
          <w:b/>
          <w:i/>
          <w:iCs/>
        </w:rPr>
        <w:t>Образовательная область «Социально-коммуникативное развитие»</w:t>
      </w:r>
    </w:p>
    <w:p w14:paraId="7724502E" w14:textId="77777777" w:rsidR="003645F4" w:rsidRDefault="003645F4" w:rsidP="00292473">
      <w:pPr>
        <w:widowControl w:val="0"/>
        <w:numPr>
          <w:ilvl w:val="0"/>
          <w:numId w:val="89"/>
        </w:numPr>
        <w:tabs>
          <w:tab w:val="left" w:pos="608"/>
        </w:tabs>
        <w:ind w:right="60"/>
        <w:jc w:val="both"/>
      </w:pPr>
      <w:r>
        <w:t>Старается соблюдать правила поведения в общественных местах, в об</w:t>
      </w:r>
      <w:r>
        <w:softHyphen/>
        <w:t>щении со взрослыми и сверстниками, в природе.</w:t>
      </w:r>
    </w:p>
    <w:p w14:paraId="4724FBBB" w14:textId="77777777" w:rsidR="003645F4" w:rsidRDefault="003645F4" w:rsidP="003645F4">
      <w:pPr>
        <w:widowControl w:val="0"/>
        <w:ind w:left="20" w:firstLine="360"/>
        <w:jc w:val="both"/>
      </w:pPr>
      <w:r>
        <w:t>Методы: наблюдение в быту и в организованной деятельности.</w:t>
      </w:r>
    </w:p>
    <w:p w14:paraId="70DA1B0F" w14:textId="77777777" w:rsidR="003645F4" w:rsidRDefault="003645F4" w:rsidP="003645F4">
      <w:pPr>
        <w:widowControl w:val="0"/>
        <w:ind w:left="20" w:firstLine="360"/>
        <w:jc w:val="both"/>
      </w:pPr>
      <w:r>
        <w:t>Форма про</w:t>
      </w:r>
      <w:r w:rsidR="00FE0139">
        <w:t>ведения: индивидуальная, подгруп</w:t>
      </w:r>
      <w:r>
        <w:t>повая.</w:t>
      </w:r>
    </w:p>
    <w:p w14:paraId="7A4CFE64" w14:textId="77777777" w:rsidR="003645F4" w:rsidRDefault="003645F4" w:rsidP="003645F4">
      <w:pPr>
        <w:widowControl w:val="0"/>
        <w:spacing w:after="180"/>
        <w:ind w:left="20" w:right="60" w:firstLine="360"/>
        <w:jc w:val="both"/>
      </w:pPr>
      <w:r>
        <w:t>Задание: фиксировать па прогулке, в самостоятельной деятельности стиль поведения и общения ребенка.</w:t>
      </w:r>
    </w:p>
    <w:p w14:paraId="76C82A8D" w14:textId="77777777" w:rsidR="003645F4" w:rsidRDefault="003645F4" w:rsidP="00292473">
      <w:pPr>
        <w:widowControl w:val="0"/>
        <w:numPr>
          <w:ilvl w:val="0"/>
          <w:numId w:val="89"/>
        </w:numPr>
        <w:tabs>
          <w:tab w:val="left" w:pos="608"/>
        </w:tabs>
        <w:ind w:right="60"/>
        <w:jc w:val="both"/>
      </w:pPr>
      <w:r>
        <w:t>Понимает социальную оценку поступков сверстников или героев ил</w:t>
      </w:r>
      <w:r>
        <w:softHyphen/>
        <w:t>люстраций, литературных произведений.</w:t>
      </w:r>
    </w:p>
    <w:p w14:paraId="78155689" w14:textId="77777777" w:rsidR="003645F4" w:rsidRDefault="003645F4" w:rsidP="003645F4">
      <w:pPr>
        <w:widowControl w:val="0"/>
        <w:ind w:left="20" w:firstLine="360"/>
        <w:jc w:val="both"/>
      </w:pPr>
      <w:r>
        <w:t>Методы: беседа, проблемная ситуация.</w:t>
      </w:r>
    </w:p>
    <w:p w14:paraId="65A5B496" w14:textId="77777777" w:rsidR="003645F4" w:rsidRDefault="003645F4" w:rsidP="003645F4">
      <w:pPr>
        <w:widowControl w:val="0"/>
        <w:ind w:left="20" w:firstLine="360"/>
        <w:jc w:val="both"/>
      </w:pPr>
      <w:r>
        <w:t>Материал: сказка «Теремок».</w:t>
      </w:r>
    </w:p>
    <w:p w14:paraId="210DD136" w14:textId="77777777" w:rsidR="003645F4" w:rsidRDefault="003645F4" w:rsidP="003645F4">
      <w:pPr>
        <w:widowControl w:val="0"/>
        <w:ind w:left="20" w:firstLine="360"/>
        <w:jc w:val="both"/>
      </w:pPr>
      <w:r>
        <w:t>Форма проведения: индивидуальная, подгрупповая.</w:t>
      </w:r>
    </w:p>
    <w:p w14:paraId="2A1FBB9E" w14:textId="77777777" w:rsidR="003645F4" w:rsidRDefault="003645F4" w:rsidP="003645F4">
      <w:pPr>
        <w:widowControl w:val="0"/>
        <w:spacing w:after="184"/>
        <w:ind w:left="20" w:right="60" w:firstLine="360"/>
        <w:jc w:val="both"/>
      </w:pPr>
      <w:r>
        <w:t>Задание: «Почему звери расстроились? Кто поступил правильно? Кто поступил нечестно? Почему?»</w:t>
      </w:r>
    </w:p>
    <w:p w14:paraId="1E6D5C51" w14:textId="77777777" w:rsidR="003645F4" w:rsidRDefault="003645F4" w:rsidP="00292473">
      <w:pPr>
        <w:widowControl w:val="0"/>
        <w:numPr>
          <w:ilvl w:val="0"/>
          <w:numId w:val="89"/>
        </w:numPr>
        <w:tabs>
          <w:tab w:val="left" w:pos="608"/>
        </w:tabs>
        <w:ind w:right="60"/>
        <w:jc w:val="both"/>
      </w:pPr>
      <w:r>
        <w:t>Разыгрывает самостоятельно и по просьбе взрослого отрывки из зна</w:t>
      </w:r>
      <w:r>
        <w:softHyphen/>
        <w:t>комых сказок.</w:t>
      </w:r>
    </w:p>
    <w:p w14:paraId="647B4094" w14:textId="77777777" w:rsidR="003645F4" w:rsidRDefault="003645F4" w:rsidP="003645F4">
      <w:pPr>
        <w:widowControl w:val="0"/>
        <w:ind w:left="20" w:firstLine="360"/>
        <w:jc w:val="both"/>
      </w:pPr>
      <w:r>
        <w:t>Методы: проблемная ситуация.</w:t>
      </w:r>
    </w:p>
    <w:p w14:paraId="67694D99" w14:textId="77777777" w:rsidR="003645F4" w:rsidRDefault="003645F4" w:rsidP="003645F4">
      <w:pPr>
        <w:widowControl w:val="0"/>
        <w:ind w:left="20" w:firstLine="360"/>
        <w:jc w:val="both"/>
      </w:pPr>
      <w:r>
        <w:t>Материал: игрушки герои сказок по количеству детей.</w:t>
      </w:r>
    </w:p>
    <w:p w14:paraId="4DD2CCA2" w14:textId="77777777" w:rsidR="003645F4" w:rsidRDefault="003645F4" w:rsidP="003645F4">
      <w:pPr>
        <w:widowControl w:val="0"/>
        <w:ind w:left="20" w:firstLine="360"/>
        <w:jc w:val="both"/>
      </w:pPr>
      <w:r>
        <w:t>Форма проведения: индивидуальная, подгрупповая.</w:t>
      </w:r>
    </w:p>
    <w:p w14:paraId="2B014BD4" w14:textId="77777777" w:rsidR="003645F4" w:rsidRDefault="003645F4" w:rsidP="003645F4">
      <w:pPr>
        <w:widowControl w:val="0"/>
        <w:ind w:left="20" w:firstLine="360"/>
        <w:jc w:val="both"/>
      </w:pPr>
      <w:r>
        <w:t>Задание: «Давайте расскажем сказку „Колобок"».</w:t>
      </w:r>
    </w:p>
    <w:p w14:paraId="6BC6C9D9" w14:textId="77777777" w:rsidR="003645F4" w:rsidRDefault="003645F4" w:rsidP="003645F4">
      <w:pPr>
        <w:widowControl w:val="0"/>
        <w:spacing w:before="180"/>
        <w:ind w:left="20" w:firstLine="360"/>
        <w:jc w:val="both"/>
        <w:rPr>
          <w:b/>
          <w:i/>
          <w:iCs/>
        </w:rPr>
      </w:pPr>
      <w:r>
        <w:rPr>
          <w:b/>
          <w:i/>
          <w:iCs/>
        </w:rPr>
        <w:t>Образовательная область «Познавательное развитие»</w:t>
      </w:r>
    </w:p>
    <w:p w14:paraId="443A6EC3" w14:textId="77777777" w:rsidR="003645F4" w:rsidRDefault="003645F4" w:rsidP="00292473">
      <w:pPr>
        <w:widowControl w:val="0"/>
        <w:numPr>
          <w:ilvl w:val="0"/>
          <w:numId w:val="90"/>
        </w:numPr>
        <w:tabs>
          <w:tab w:val="left" w:pos="608"/>
        </w:tabs>
        <w:jc w:val="both"/>
      </w:pPr>
      <w:r>
        <w:t>Знает свои имя и фамилию, имена родителей.</w:t>
      </w:r>
    </w:p>
    <w:p w14:paraId="10B7FC18" w14:textId="77777777" w:rsidR="003645F4" w:rsidRDefault="003645F4" w:rsidP="003645F4">
      <w:pPr>
        <w:widowControl w:val="0"/>
        <w:ind w:left="20" w:firstLine="360"/>
        <w:jc w:val="both"/>
      </w:pPr>
      <w:r>
        <w:t>Методы: беседа.</w:t>
      </w:r>
    </w:p>
    <w:p w14:paraId="7D4EE29B" w14:textId="77777777" w:rsidR="003645F4" w:rsidRDefault="003645F4" w:rsidP="003645F4">
      <w:pPr>
        <w:widowControl w:val="0"/>
        <w:ind w:left="20" w:firstLine="360"/>
        <w:jc w:val="both"/>
      </w:pPr>
      <w:r>
        <w:t>Форма проведения: индивидуальная.</w:t>
      </w:r>
    </w:p>
    <w:p w14:paraId="565855DC" w14:textId="77777777" w:rsidR="003645F4" w:rsidRDefault="003645F4" w:rsidP="003645F4">
      <w:pPr>
        <w:widowControl w:val="0"/>
        <w:spacing w:after="180"/>
        <w:ind w:left="20" w:right="60" w:firstLine="360"/>
        <w:jc w:val="both"/>
      </w:pPr>
      <w:r>
        <w:t>Задание: «Скажи, пожалуйста, как тебя зовут? Как твоя фамилия? Как зо</w:t>
      </w:r>
      <w:r>
        <w:softHyphen/>
        <w:t>вут папу/маму?»</w:t>
      </w:r>
    </w:p>
    <w:p w14:paraId="15E2B503" w14:textId="77777777" w:rsidR="003645F4" w:rsidRDefault="003645F4" w:rsidP="00292473">
      <w:pPr>
        <w:widowControl w:val="0"/>
        <w:numPr>
          <w:ilvl w:val="0"/>
          <w:numId w:val="90"/>
        </w:numPr>
        <w:tabs>
          <w:tab w:val="left" w:pos="608"/>
        </w:tabs>
        <w:jc w:val="both"/>
      </w:pPr>
      <w:r>
        <w:t xml:space="preserve">Умеет </w:t>
      </w:r>
      <w:r>
        <w:rPr>
          <w:rFonts w:eastAsia="Georgia"/>
          <w:color w:val="000000"/>
          <w:shd w:val="clear" w:color="auto" w:fill="FFFFFF"/>
        </w:rPr>
        <w:t>1</w:t>
      </w:r>
      <w:r w:rsidR="00FE0139">
        <w:t>руппировать предметы по ц</w:t>
      </w:r>
      <w:r>
        <w:t>вету, размеру, форме.</w:t>
      </w:r>
    </w:p>
    <w:p w14:paraId="3546F0A2" w14:textId="77777777" w:rsidR="003645F4" w:rsidRDefault="003645F4" w:rsidP="003645F4">
      <w:pPr>
        <w:widowControl w:val="0"/>
        <w:ind w:left="20" w:firstLine="360"/>
        <w:jc w:val="both"/>
      </w:pPr>
      <w:r>
        <w:t>Методы: проблемная ситуация.</w:t>
      </w:r>
    </w:p>
    <w:p w14:paraId="7D8A47B2" w14:textId="77777777" w:rsidR="003645F4" w:rsidRDefault="003645F4" w:rsidP="003645F4">
      <w:pPr>
        <w:widowControl w:val="0"/>
        <w:ind w:left="20" w:right="60" w:firstLine="360"/>
        <w:jc w:val="both"/>
      </w:pPr>
      <w:r>
        <w:lastRenderedPageBreak/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14:paraId="3CED777E" w14:textId="77777777" w:rsidR="003645F4" w:rsidRDefault="003645F4" w:rsidP="003645F4">
      <w:pPr>
        <w:widowControl w:val="0"/>
        <w:ind w:left="20" w:firstLine="360"/>
        <w:jc w:val="both"/>
      </w:pPr>
      <w:r>
        <w:t>Форма проведения: индивидуальная, подгрупповая.</w:t>
      </w:r>
    </w:p>
    <w:p w14:paraId="7D0DF21D" w14:textId="77777777" w:rsidR="003645F4" w:rsidRDefault="003645F4" w:rsidP="003645F4">
      <w:pPr>
        <w:spacing w:after="200"/>
        <w:rPr>
          <w:rFonts w:eastAsia="Calibri"/>
        </w:rPr>
      </w:pPr>
      <w:r>
        <w:rPr>
          <w:rFonts w:eastAsia="Calibri"/>
        </w:rPr>
        <w:t>Задание: «Найди все красное, все круглое, все большое»</w:t>
      </w:r>
    </w:p>
    <w:p w14:paraId="1B0E3E78" w14:textId="77777777" w:rsidR="003645F4" w:rsidRDefault="003645F4" w:rsidP="003645F4">
      <w:pPr>
        <w:widowControl w:val="0"/>
        <w:spacing w:before="180"/>
        <w:ind w:left="20" w:firstLine="380"/>
        <w:rPr>
          <w:b/>
          <w:i/>
          <w:iCs/>
        </w:rPr>
      </w:pPr>
      <w:r>
        <w:rPr>
          <w:b/>
          <w:i/>
        </w:rPr>
        <w:t>Образовательная область «Речевое развитие»</w:t>
      </w:r>
    </w:p>
    <w:p w14:paraId="0C7F45DB" w14:textId="77777777" w:rsidR="003645F4" w:rsidRDefault="003645F4" w:rsidP="003645F4">
      <w:pPr>
        <w:widowControl w:val="0"/>
        <w:ind w:left="20" w:right="20" w:firstLine="380"/>
      </w:pPr>
      <w:r>
        <w:t>1. Четко произносит все гласные звуки, определяет заданный гласный звук из двух.</w:t>
      </w:r>
    </w:p>
    <w:p w14:paraId="09A7A83F" w14:textId="77777777" w:rsidR="003645F4" w:rsidRDefault="003645F4" w:rsidP="003645F4">
      <w:pPr>
        <w:widowControl w:val="0"/>
        <w:ind w:left="20" w:firstLine="380"/>
      </w:pPr>
      <w:r>
        <w:t>Методы: проблемная ситуация, наблюдение.</w:t>
      </w:r>
    </w:p>
    <w:p w14:paraId="7FEE2983" w14:textId="77777777" w:rsidR="003645F4" w:rsidRDefault="003645F4" w:rsidP="003645F4">
      <w:pPr>
        <w:widowControl w:val="0"/>
        <w:ind w:left="20" w:firstLine="380"/>
      </w:pPr>
      <w:r>
        <w:t>Материал: дидактическая игра «Какой звук».</w:t>
      </w:r>
    </w:p>
    <w:p w14:paraId="6EBB825E" w14:textId="77777777" w:rsidR="003645F4" w:rsidRDefault="003645F4" w:rsidP="003645F4">
      <w:pPr>
        <w:widowControl w:val="0"/>
        <w:ind w:left="20" w:firstLine="380"/>
      </w:pPr>
      <w:r>
        <w:t>Форма проведения: индивидуальная, подгрупповая.</w:t>
      </w:r>
    </w:p>
    <w:p w14:paraId="2A85530D" w14:textId="77777777" w:rsidR="003645F4" w:rsidRDefault="003645F4" w:rsidP="003645F4">
      <w:pPr>
        <w:widowControl w:val="0"/>
        <w:ind w:left="20" w:right="20" w:firstLine="380"/>
      </w:pPr>
      <w:r>
        <w:t>Задание: «Повтори за мной — А, У. О, Э, Ы. Хлопни тогда, когда услы</w:t>
      </w:r>
      <w:r>
        <w:softHyphen/>
        <w:t>шишь А».</w:t>
      </w:r>
    </w:p>
    <w:p w14:paraId="57CFD9C9" w14:textId="77777777" w:rsidR="003645F4" w:rsidRDefault="003645F4" w:rsidP="003645F4">
      <w:pPr>
        <w:widowControl w:val="0"/>
        <w:ind w:left="20" w:firstLine="380"/>
        <w:rPr>
          <w:b/>
          <w:i/>
        </w:rPr>
      </w:pPr>
      <w:r>
        <w:rPr>
          <w:b/>
          <w:i/>
        </w:rPr>
        <w:t>Образовательная область «Художественно-эстетическое развитие»</w:t>
      </w:r>
    </w:p>
    <w:p w14:paraId="5BE2D979" w14:textId="77777777" w:rsidR="003645F4" w:rsidRDefault="003645F4" w:rsidP="003645F4">
      <w:pPr>
        <w:widowControl w:val="0"/>
        <w:ind w:left="20" w:right="20" w:firstLine="380"/>
      </w:pPr>
      <w:r>
        <w:t>1. Создает изображения предметов из готовых фигур. Украшает заготовки из бумаги разной формы.</w:t>
      </w:r>
    </w:p>
    <w:p w14:paraId="28BDCE8D" w14:textId="77777777" w:rsidR="003645F4" w:rsidRDefault="003645F4" w:rsidP="003645F4">
      <w:pPr>
        <w:widowControl w:val="0"/>
        <w:ind w:left="20" w:firstLine="380"/>
      </w:pPr>
      <w:r>
        <w:t>Методы: проблемная ситуация, наблюдение.</w:t>
      </w:r>
    </w:p>
    <w:p w14:paraId="14A9B7AA" w14:textId="77777777" w:rsidR="003645F4" w:rsidRDefault="003645F4" w:rsidP="003645F4">
      <w:pPr>
        <w:widowControl w:val="0"/>
        <w:ind w:left="20" w:right="20" w:firstLine="380"/>
      </w:pPr>
      <w:r>
        <w:t>Материал: геометрические фигуры из бумаги разных цветов и фактур (круг, квадрат, треугольник), заготовка ваза.</w:t>
      </w:r>
    </w:p>
    <w:p w14:paraId="4DF7B053" w14:textId="77777777" w:rsidR="003645F4" w:rsidRDefault="003645F4" w:rsidP="003645F4">
      <w:pPr>
        <w:widowControl w:val="0"/>
        <w:ind w:left="20" w:firstLine="380"/>
      </w:pPr>
      <w:r>
        <w:t>Форма проведения: подгрупповая.</w:t>
      </w:r>
    </w:p>
    <w:p w14:paraId="32344981" w14:textId="77777777" w:rsidR="003645F4" w:rsidRDefault="003645F4" w:rsidP="003645F4">
      <w:pPr>
        <w:widowControl w:val="0"/>
        <w:ind w:left="20" w:firstLine="380"/>
      </w:pPr>
      <w:r>
        <w:t>Задание: «Укрась вазу».</w:t>
      </w:r>
    </w:p>
    <w:p w14:paraId="1AF49C2D" w14:textId="77777777" w:rsidR="003645F4" w:rsidRDefault="003645F4" w:rsidP="003645F4">
      <w:pPr>
        <w:widowControl w:val="0"/>
        <w:ind w:left="20" w:firstLine="380"/>
        <w:rPr>
          <w:b/>
          <w:i/>
          <w:iCs/>
        </w:rPr>
      </w:pPr>
      <w:r>
        <w:rPr>
          <w:b/>
          <w:i/>
        </w:rPr>
        <w:t>Образовательная область «Физическое развитие»</w:t>
      </w:r>
    </w:p>
    <w:p w14:paraId="35183AAC" w14:textId="77777777" w:rsidR="003645F4" w:rsidRDefault="003645F4" w:rsidP="00292473">
      <w:pPr>
        <w:widowControl w:val="0"/>
        <w:numPr>
          <w:ilvl w:val="0"/>
          <w:numId w:val="91"/>
        </w:numPr>
        <w:tabs>
          <w:tab w:val="left" w:pos="601"/>
        </w:tabs>
        <w:ind w:right="20"/>
      </w:pPr>
      <w:r>
        <w:t>Умеет ходить и бегать, сохраняя равновесие, в разных направлениях по указанию взрослого.</w:t>
      </w:r>
    </w:p>
    <w:p w14:paraId="7D8FA788" w14:textId="77777777" w:rsidR="003645F4" w:rsidRDefault="003645F4" w:rsidP="003645F4">
      <w:pPr>
        <w:widowControl w:val="0"/>
        <w:ind w:left="20" w:right="20" w:firstLine="380"/>
      </w:pPr>
      <w:r>
        <w:t>Методы: проблемная ситуация, наблюдение в быту и организованной де</w:t>
      </w:r>
      <w:r>
        <w:softHyphen/>
        <w:t>ятельности.</w:t>
      </w:r>
    </w:p>
    <w:p w14:paraId="0B1AFE73" w14:textId="77777777" w:rsidR="003645F4" w:rsidRDefault="003645F4" w:rsidP="003645F4">
      <w:pPr>
        <w:widowControl w:val="0"/>
        <w:ind w:left="20" w:firstLine="380"/>
      </w:pPr>
      <w:r>
        <w:t>Материал: зонтик.</w:t>
      </w:r>
    </w:p>
    <w:p w14:paraId="25A046F0" w14:textId="77777777" w:rsidR="003645F4" w:rsidRDefault="003645F4" w:rsidP="003645F4">
      <w:pPr>
        <w:widowControl w:val="0"/>
        <w:ind w:left="20" w:firstLine="380"/>
      </w:pPr>
      <w:r>
        <w:t>Форма проведения: подгрупповая. групповая.</w:t>
      </w:r>
    </w:p>
    <w:p w14:paraId="10CE31C4" w14:textId="77777777" w:rsidR="003645F4" w:rsidRDefault="003645F4" w:rsidP="007174CA">
      <w:pPr>
        <w:widowControl w:val="0"/>
        <w:ind w:left="20" w:right="20" w:firstLine="380"/>
      </w:pPr>
      <w:r>
        <w:t>Задание: «Сейчас мы будем играть в игру „Солнышко и дождик“. Когда я скажу „солнышко</w:t>
      </w:r>
      <w:r>
        <w:rPr>
          <w:vertAlign w:val="superscript"/>
        </w:rPr>
        <w:t>14</w:t>
      </w:r>
      <w:r>
        <w:t>, дети бегают. Когда скаж</w:t>
      </w:r>
      <w:r w:rsidR="00895472">
        <w:t>у „дождик“, дети бегут под зонтик.</w:t>
      </w:r>
    </w:p>
    <w:p w14:paraId="5157F81B" w14:textId="77777777" w:rsidR="003645F4" w:rsidRDefault="003645F4" w:rsidP="003645F4">
      <w:pPr>
        <w:ind w:firstLine="567"/>
        <w:jc w:val="center"/>
        <w:rPr>
          <w:rFonts w:eastAsiaTheme="minorHAnsi"/>
          <w:b/>
          <w:szCs w:val="22"/>
        </w:rPr>
      </w:pPr>
      <w:bookmarkStart w:id="0" w:name="bookmark1"/>
      <w:r>
        <w:rPr>
          <w:b/>
        </w:rPr>
        <w:t>Образовательная область «Социально-коммуникативное развитие»</w:t>
      </w:r>
      <w:bookmarkEnd w:id="0"/>
    </w:p>
    <w:tbl>
      <w:tblPr>
        <w:tblStyle w:val="a3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522"/>
        <w:gridCol w:w="1134"/>
        <w:gridCol w:w="1134"/>
        <w:gridCol w:w="1134"/>
        <w:gridCol w:w="992"/>
        <w:gridCol w:w="992"/>
        <w:gridCol w:w="851"/>
        <w:gridCol w:w="992"/>
        <w:gridCol w:w="567"/>
        <w:gridCol w:w="851"/>
        <w:gridCol w:w="850"/>
        <w:gridCol w:w="851"/>
        <w:gridCol w:w="850"/>
        <w:gridCol w:w="851"/>
        <w:gridCol w:w="992"/>
      </w:tblGrid>
      <w:tr w:rsidR="003645F4" w14:paraId="4FF74FDD" w14:textId="77777777" w:rsidTr="00F6792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DB9" w14:textId="77777777" w:rsidR="003645F4" w:rsidRPr="003645F4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7AD9" w14:textId="77777777" w:rsidR="003645F4" w:rsidRPr="003645F4" w:rsidRDefault="003645F4">
            <w:pPr>
              <w:rPr>
                <w:rFonts w:eastAsia="Calibri"/>
                <w:sz w:val="16"/>
                <w:szCs w:val="16"/>
              </w:rPr>
            </w:pPr>
            <w:r w:rsidRPr="003645F4">
              <w:rPr>
                <w:rFonts w:eastAsia="Calibri"/>
                <w:sz w:val="16"/>
                <w:szCs w:val="16"/>
              </w:rPr>
              <w:t>Ф.И.О.</w:t>
            </w:r>
          </w:p>
          <w:p w14:paraId="4B3CAC1A" w14:textId="77777777" w:rsidR="003645F4" w:rsidRPr="003645F4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300B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Старается соблюдать правила поведения в об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щественных местах, в общении со взрослы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498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Понимает социаль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F298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D9C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E2F3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Способен придержи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3FB2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Разыгрывает самосто</w:t>
            </w: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B14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</w:rPr>
            </w:pPr>
            <w:r w:rsidRPr="003645F4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14:paraId="5436A8D2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D2FA838" w14:textId="77777777" w:rsidTr="00F6792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760" w14:textId="77777777" w:rsidR="003645F4" w:rsidRPr="003645F4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02C4" w14:textId="77777777" w:rsidR="003645F4" w:rsidRPr="003645F4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A77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E916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D35F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D04F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6A5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50E0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1CF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B346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4C6F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2D84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013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6AB1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E36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326" w14:textId="77777777" w:rsidR="003645F4" w:rsidRPr="003645F4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45F4">
              <w:rPr>
                <w:rFonts w:eastAsia="Calibri"/>
                <w:sz w:val="16"/>
                <w:szCs w:val="16"/>
              </w:rPr>
              <w:t>май</w:t>
            </w:r>
          </w:p>
        </w:tc>
      </w:tr>
      <w:tr w:rsidR="003645F4" w14:paraId="7E95F90E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05E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21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AF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87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94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57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98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C7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16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FC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8A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9B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49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2F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2D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7B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0422819B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807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DD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CA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74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D4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8B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48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F8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97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A9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BD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93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D0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6E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2E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D2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FB40BD4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B02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24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75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A2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1E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5C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65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DA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3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64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D4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15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43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39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60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7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1AFC3D7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EF9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32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05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C6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4C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8C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9E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56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C9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0D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B1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10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32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BC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E6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63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B6BFC19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A36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43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44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C1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C3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71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6B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42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01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86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0E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31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11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49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0F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D5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B72803B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0D6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EF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A8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86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B3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44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1C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25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47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E7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63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1E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8E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72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79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36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45483466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FC4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79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42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82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47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86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7E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17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1E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7C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30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EB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56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60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03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84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9E24F46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744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03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93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6F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16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1B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CC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CB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F9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5C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09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48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F8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C0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F6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DC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9093183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DC0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91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99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BA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FF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6A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10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9F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57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35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8A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51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C0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55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DE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A9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40D8EA9E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EF3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A6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DB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76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3A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79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25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50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14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C8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9D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2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7C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94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E4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84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88185F1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38B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4A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71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26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47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19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37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C4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32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B5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F6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78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B2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50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CF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5B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2A8B684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9EC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08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A11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B9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B3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B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01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7C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3C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39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2C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CB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E9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D8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93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41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A9DE01B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B10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15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29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C1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EA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A0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DD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44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88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F8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03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EF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F5F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B7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46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C3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0A996E91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4BF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D7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29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FE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78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08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B8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41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7B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E9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03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97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53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19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17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B8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2DD8C52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6F7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149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DB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4A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29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19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4D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B2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C8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00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2C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A2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AF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95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03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A6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483C9D2F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180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1B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E2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9D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92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10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10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54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CC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8F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D7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91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7A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37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99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C5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6AD2D1B8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F98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D2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C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10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2E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4B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F0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FA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E4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FC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97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71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A0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42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52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DD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5F99B433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748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D4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CD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80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E7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9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DA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96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F0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CE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06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6D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05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DD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09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4E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1D31D53C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A8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C9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4B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8B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7F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AC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CA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26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89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1E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54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1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BA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D5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0C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90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4E2BC851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3A9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B1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A7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60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17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A1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4E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D5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38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F2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4F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B1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0D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93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A8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19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007A186C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72D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47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F2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1E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49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9C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CE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3D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7B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5A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7F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D6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21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C0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A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3A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055B3B5C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6D9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4D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18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E3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A5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D8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43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67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3E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05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1D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AB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74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3B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62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53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34555E6A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622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22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8E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77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81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12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5D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E3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1A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35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8B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82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4A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85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CD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E2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29AB973D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8DF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DF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6E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A7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EC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B1A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EA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33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60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A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32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B2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D1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37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C9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71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35B97F78" w14:textId="77777777" w:rsidTr="00F67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0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2E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74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34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F8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81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44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09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EC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69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66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1C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9D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68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4D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1D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7C88CF0A" w14:textId="77777777" w:rsidTr="00F67923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1D7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76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8A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BE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1D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7F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DA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E1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FAD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B5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3C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1A9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07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98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CF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DB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26DC48A2" w14:textId="77777777" w:rsidTr="00F67923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BDE" w14:textId="77777777" w:rsidR="003645F4" w:rsidRPr="00F67923" w:rsidRDefault="003645F4" w:rsidP="00292473">
            <w:pPr>
              <w:numPr>
                <w:ilvl w:val="0"/>
                <w:numId w:val="92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99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CC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AB4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C8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D8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69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16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BA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A8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A1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5A8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2C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4C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201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88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14:paraId="499AFEC0" w14:textId="77777777" w:rsidTr="00F67923">
        <w:trPr>
          <w:trHeight w:val="125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2ACB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67923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Итоговый показа</w:t>
            </w:r>
            <w:r w:rsidRPr="00F67923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F67923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39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28C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E06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BD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56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B45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183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A8F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65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AC7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6D2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83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15E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B60" w14:textId="77777777" w:rsidR="003645F4" w:rsidRPr="00F67923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A2BF386" w14:textId="77777777" w:rsidR="00F67923" w:rsidRDefault="00F67923" w:rsidP="003645F4">
      <w:pPr>
        <w:keepNext/>
        <w:keepLines/>
        <w:widowControl w:val="0"/>
        <w:spacing w:after="76" w:line="220" w:lineRule="exact"/>
        <w:jc w:val="center"/>
        <w:outlineLvl w:val="1"/>
        <w:rPr>
          <w:b/>
        </w:rPr>
      </w:pPr>
    </w:p>
    <w:p w14:paraId="632A4B79" w14:textId="77777777" w:rsidR="00F67923" w:rsidRDefault="00F67923" w:rsidP="003645F4">
      <w:pPr>
        <w:keepNext/>
        <w:keepLines/>
        <w:widowControl w:val="0"/>
        <w:spacing w:after="76" w:line="220" w:lineRule="exact"/>
        <w:jc w:val="center"/>
        <w:outlineLvl w:val="1"/>
        <w:rPr>
          <w:b/>
        </w:rPr>
      </w:pPr>
    </w:p>
    <w:p w14:paraId="689E3B18" w14:textId="77777777" w:rsidR="003645F4" w:rsidRPr="003645F4" w:rsidRDefault="003645F4" w:rsidP="003645F4">
      <w:pPr>
        <w:keepNext/>
        <w:keepLines/>
        <w:widowControl w:val="0"/>
        <w:spacing w:after="76" w:line="220" w:lineRule="exact"/>
        <w:jc w:val="center"/>
        <w:outlineLvl w:val="1"/>
        <w:rPr>
          <w:b/>
          <w:lang w:eastAsia="en-US"/>
        </w:rPr>
      </w:pPr>
      <w:r w:rsidRPr="003645F4">
        <w:rPr>
          <w:b/>
        </w:rPr>
        <w:t>Образовательная область «Познавательное развитие»</w:t>
      </w:r>
    </w:p>
    <w:tbl>
      <w:tblPr>
        <w:tblStyle w:val="11"/>
        <w:tblW w:w="1644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133"/>
        <w:gridCol w:w="936"/>
        <w:gridCol w:w="567"/>
        <w:gridCol w:w="850"/>
        <w:gridCol w:w="567"/>
        <w:gridCol w:w="851"/>
        <w:gridCol w:w="567"/>
        <w:gridCol w:w="850"/>
        <w:gridCol w:w="567"/>
        <w:gridCol w:w="992"/>
        <w:gridCol w:w="993"/>
        <w:gridCol w:w="850"/>
        <w:gridCol w:w="482"/>
        <w:gridCol w:w="851"/>
        <w:gridCol w:w="567"/>
        <w:gridCol w:w="986"/>
        <w:gridCol w:w="856"/>
        <w:gridCol w:w="851"/>
        <w:gridCol w:w="567"/>
      </w:tblGrid>
      <w:tr w:rsidR="00A85B99" w:rsidRPr="00F67923" w14:paraId="6D09C4C2" w14:textId="77777777" w:rsidTr="00A85B99">
        <w:trPr>
          <w:trHeight w:val="153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F5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A9B" w14:textId="77777777" w:rsidR="003645F4" w:rsidRPr="00F67923" w:rsidRDefault="003645F4">
            <w:pPr>
              <w:rPr>
                <w:rFonts w:eastAsia="Calibri"/>
                <w:sz w:val="18"/>
                <w:szCs w:val="18"/>
              </w:rPr>
            </w:pPr>
            <w:r w:rsidRPr="00F67923">
              <w:rPr>
                <w:rFonts w:eastAsia="Calibri"/>
                <w:sz w:val="18"/>
                <w:szCs w:val="18"/>
              </w:rPr>
              <w:t>Ф.И.О.</w:t>
            </w:r>
          </w:p>
          <w:p w14:paraId="128902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ребенка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0B9" w14:textId="77777777" w:rsidR="003645F4" w:rsidRPr="00F67923" w:rsidRDefault="003645F4">
            <w:pPr>
              <w:widowControl w:val="0"/>
              <w:spacing w:line="202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F7D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6C8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A7D6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75EA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5C30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7BFF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852" w14:textId="77777777" w:rsidR="003645F4" w:rsidRPr="00F67923" w:rsidRDefault="003645F4">
            <w:pPr>
              <w:widowControl w:val="0"/>
              <w:spacing w:line="197" w:lineRule="exact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DBC" w14:textId="77777777" w:rsidR="003645F4" w:rsidRPr="00F67923" w:rsidRDefault="003645F4">
            <w:pPr>
              <w:widowControl w:val="0"/>
              <w:spacing w:line="197" w:lineRule="exac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A85B99" w:rsidRPr="00F67923" w14:paraId="37B98567" w14:textId="77777777" w:rsidTr="00A85B99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40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FCF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67A7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12B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DDC0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BB08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928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2910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0302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4669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617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FD3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F5C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E9E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598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4CE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193C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7B1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36C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6312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</w:tr>
      <w:tr w:rsidR="00A85B99" w:rsidRPr="00F67923" w14:paraId="4CAF07C3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E6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C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9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ED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04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0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04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8F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3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3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6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E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3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0B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5D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3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1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0B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3B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25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30925D4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F5D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6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7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92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6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C2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81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D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B9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0C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ED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86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12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CB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5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CD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05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8E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7C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AB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D740601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AD8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61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FD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70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1A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9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E9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BA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47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72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F9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A3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E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CF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6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6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2A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1B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DE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0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751A6DBD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518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F9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4B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F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3C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24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17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99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44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97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50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65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8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64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1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C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5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48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C0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AF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7A5CE99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F4D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8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92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12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D9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0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65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85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0F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6A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C0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B4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8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C5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07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87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31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7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79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D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CC2E1EF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5D9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FB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B0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0D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A2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57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A2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0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79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5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BE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5C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B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F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CB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D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A0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F8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43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8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15CF5853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9FC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B4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52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8A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5B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F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18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34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2A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A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69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52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5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9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42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6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A3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C5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0C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78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1463C69D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00D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08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B2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62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5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6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0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A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20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8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C6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69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C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7D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3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90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D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59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C4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3B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50D0AB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7D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70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41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5F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8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84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F9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E3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9D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B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2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6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5C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F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2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F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3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46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E8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AA9A03D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38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0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8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6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5C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2D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F1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97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5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3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27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16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EF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34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E8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18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80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26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D8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1F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911DBBE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CA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EC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B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21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7C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14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FB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DC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CF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3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54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69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C2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09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2D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C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0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AE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AE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70E34ADC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A52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71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98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A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E5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C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CC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03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24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5F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0D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9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4F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5A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BD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F7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CD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4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7B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60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1D2BCF73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E79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F2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E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75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3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6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29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07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6C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6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97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18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7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7D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91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24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5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9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81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88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16354BF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D0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6A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F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C1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1E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9B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6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0A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A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A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B6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76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61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5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F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1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DD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83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82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76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9C5D92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7C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3A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E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6D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0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6B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5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B4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76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4C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E6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5F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E9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A7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76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D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EA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7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A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A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422D91E5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CF2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BD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66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80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37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0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10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E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E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57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E3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48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1A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8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9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5E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95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C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6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25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F51F94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5A1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0B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6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D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9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7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C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08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7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1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DE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A5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3C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2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5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7D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A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4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D8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DA111F7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83A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9F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A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C8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53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2C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3B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3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A9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0E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A5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9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0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B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B4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CB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A4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F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38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26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350C0A2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941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B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5F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2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26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73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1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E5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16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82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81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A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1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1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E2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C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C7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6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59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0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3666241E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D47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37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3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D5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DA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6E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D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59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9C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13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6A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34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53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2E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B0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A1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31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06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62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A4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3DD8962A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566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D0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C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F7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DB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9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7C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0D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A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E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F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69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AA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B8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9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6B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25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D0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6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D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3A3795E2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8A4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E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C6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21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66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6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11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1D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C0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4F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5C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9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9D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F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8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AC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1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8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A2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8D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634292A1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BE8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D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62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87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C7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7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B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7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35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36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12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5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4A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80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F3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16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3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A8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A2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421452C5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09E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6F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C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2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BA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D5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DF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30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70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FD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F3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5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4C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01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A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8F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82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2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F1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5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7FFA6768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42A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58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3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C6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0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E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87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C3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9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A8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A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B5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A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0A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FD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26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88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3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9D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23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3D020750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72B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6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F0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5F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B1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18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CA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92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B6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D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A6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F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E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B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F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A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F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34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68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C1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77337EFF" w14:textId="77777777" w:rsidTr="00A85B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611" w14:textId="77777777" w:rsidR="003645F4" w:rsidRPr="00F67923" w:rsidRDefault="003645F4" w:rsidP="00292473">
            <w:pPr>
              <w:numPr>
                <w:ilvl w:val="0"/>
                <w:numId w:val="93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10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B8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D1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0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0A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F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49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A8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1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8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5F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F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9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91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1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AB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9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8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7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85B99" w:rsidRPr="00F67923" w14:paraId="0991E859" w14:textId="77777777" w:rsidTr="00A85B99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6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17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C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58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B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81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14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6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57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6F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B6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03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90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B7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0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1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67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4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D8B575A" w14:textId="77777777" w:rsidR="00F67923" w:rsidRDefault="00A85B99" w:rsidP="00A85B99">
      <w:pPr>
        <w:keepNext/>
        <w:keepLines/>
        <w:widowControl w:val="0"/>
        <w:spacing w:after="76" w:line="220" w:lineRule="exact"/>
        <w:outlineLvl w:val="1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 xml:space="preserve">                                                                                           </w:t>
      </w:r>
    </w:p>
    <w:p w14:paraId="25A2FA4E" w14:textId="77777777" w:rsidR="00F67923" w:rsidRDefault="00F67923" w:rsidP="00A85B99">
      <w:pPr>
        <w:keepNext/>
        <w:keepLines/>
        <w:widowControl w:val="0"/>
        <w:spacing w:after="76" w:line="220" w:lineRule="exact"/>
        <w:outlineLvl w:val="1"/>
        <w:rPr>
          <w:rFonts w:eastAsia="Calibri"/>
          <w:sz w:val="22"/>
          <w:szCs w:val="20"/>
          <w:lang w:eastAsia="en-US"/>
        </w:rPr>
      </w:pPr>
    </w:p>
    <w:p w14:paraId="7869374F" w14:textId="77777777" w:rsidR="003645F4" w:rsidRDefault="00A85B99" w:rsidP="00A85B99">
      <w:pPr>
        <w:keepNext/>
        <w:keepLines/>
        <w:widowControl w:val="0"/>
        <w:spacing w:after="76" w:line="220" w:lineRule="exact"/>
        <w:outlineLvl w:val="1"/>
        <w:rPr>
          <w:b/>
          <w:szCs w:val="22"/>
        </w:rPr>
      </w:pPr>
      <w:r>
        <w:rPr>
          <w:rFonts w:eastAsia="Calibri"/>
          <w:sz w:val="22"/>
          <w:szCs w:val="20"/>
          <w:lang w:eastAsia="en-US"/>
        </w:rPr>
        <w:t xml:space="preserve">    </w:t>
      </w:r>
      <w:r w:rsidR="003645F4">
        <w:rPr>
          <w:b/>
        </w:rPr>
        <w:t>Образовательная область «Речевое развитие»</w:t>
      </w:r>
    </w:p>
    <w:tbl>
      <w:tblPr>
        <w:tblStyle w:val="11"/>
        <w:tblW w:w="15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1586"/>
        <w:gridCol w:w="850"/>
        <w:gridCol w:w="1134"/>
        <w:gridCol w:w="992"/>
        <w:gridCol w:w="1418"/>
        <w:gridCol w:w="992"/>
        <w:gridCol w:w="1276"/>
        <w:gridCol w:w="1134"/>
        <w:gridCol w:w="984"/>
        <w:gridCol w:w="1294"/>
      </w:tblGrid>
      <w:tr w:rsidR="003645F4" w:rsidRPr="00EE3CAD" w14:paraId="4BC12EBF" w14:textId="77777777" w:rsidTr="00A8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BBA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A326" w14:textId="77777777" w:rsidR="003645F4" w:rsidRPr="00EE3CAD" w:rsidRDefault="003645F4">
            <w:pPr>
              <w:rPr>
                <w:rFonts w:eastAsia="Calibri"/>
                <w:sz w:val="18"/>
                <w:szCs w:val="18"/>
              </w:rPr>
            </w:pPr>
            <w:r w:rsidRPr="00EE3CAD">
              <w:rPr>
                <w:rFonts w:eastAsia="Calibri"/>
                <w:sz w:val="18"/>
                <w:szCs w:val="18"/>
              </w:rPr>
              <w:t>Ф.И.О.</w:t>
            </w:r>
          </w:p>
          <w:p w14:paraId="3EB1CC8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ребенка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48B" w14:textId="77777777" w:rsidR="003645F4" w:rsidRPr="00EE3CAD" w:rsidRDefault="003645F4">
            <w:pPr>
              <w:widowControl w:val="0"/>
              <w:spacing w:line="202" w:lineRule="exact"/>
              <w:jc w:val="center"/>
              <w:rPr>
                <w:sz w:val="18"/>
                <w:szCs w:val="18"/>
                <w:lang w:eastAsia="en-US"/>
              </w:rPr>
            </w:pP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t>Рассматривает сюжетные картинки, спо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собен кратко рассказать об увиденном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CAFF" w14:textId="77777777" w:rsidR="003645F4" w:rsidRPr="00EE3CAD" w:rsidRDefault="003645F4">
            <w:pPr>
              <w:widowControl w:val="0"/>
              <w:spacing w:line="197" w:lineRule="exact"/>
              <w:jc w:val="center"/>
              <w:rPr>
                <w:sz w:val="18"/>
                <w:szCs w:val="18"/>
                <w:lang w:eastAsia="en-US"/>
              </w:rPr>
            </w:pP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t>Отвечает на вопросы взрослого, каса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4B96" w14:textId="77777777" w:rsidR="003645F4" w:rsidRPr="00EE3CAD" w:rsidRDefault="003645F4">
            <w:pPr>
              <w:widowControl w:val="0"/>
              <w:spacing w:line="197" w:lineRule="exact"/>
              <w:jc w:val="center"/>
              <w:rPr>
                <w:sz w:val="18"/>
                <w:szCs w:val="18"/>
                <w:lang w:eastAsia="en-US"/>
              </w:rPr>
            </w:pP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ложения и предложения с одно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A71C" w14:textId="77777777" w:rsidR="003645F4" w:rsidRPr="00EE3CAD" w:rsidRDefault="003645F4">
            <w:pPr>
              <w:widowControl w:val="0"/>
              <w:spacing w:line="197" w:lineRule="exact"/>
              <w:jc w:val="center"/>
              <w:rPr>
                <w:sz w:val="18"/>
                <w:szCs w:val="18"/>
                <w:lang w:eastAsia="en-US"/>
              </w:rPr>
            </w:pP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t>Четко произносит все глас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ные звуки, определяет за</w:t>
            </w: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368" w14:textId="77777777" w:rsidR="003645F4" w:rsidRPr="00EE3CAD" w:rsidRDefault="003645F4">
            <w:pPr>
              <w:widowControl w:val="0"/>
              <w:spacing w:line="197" w:lineRule="exact"/>
              <w:jc w:val="center"/>
              <w:rPr>
                <w:sz w:val="18"/>
                <w:szCs w:val="18"/>
                <w:lang w:eastAsia="en-US"/>
              </w:rPr>
            </w:pPr>
            <w:r w:rsidRPr="00EE3CAD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3645F4" w:rsidRPr="00EE3CAD" w14:paraId="6C9C87A9" w14:textId="77777777" w:rsidTr="00A8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9D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C36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FE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F48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97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26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AD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DE4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EAA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0BB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5FC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DED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sz w:val="18"/>
                <w:szCs w:val="18"/>
              </w:rPr>
              <w:t>май</w:t>
            </w:r>
          </w:p>
        </w:tc>
      </w:tr>
      <w:tr w:rsidR="003645F4" w:rsidRPr="00EE3CAD" w14:paraId="02E102B5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DC7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D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7BC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DA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D3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2F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47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AC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C2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AF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66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28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6988E30E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631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E4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47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E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F6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3E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1C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CA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BD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F8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0D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84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62946F0E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0D2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ED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EE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7F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A0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6B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EC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D2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2C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14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D8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89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6D3E0B88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2FF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49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AB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FB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F0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AF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35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35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27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2A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E8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B3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6119663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19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0A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3F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FA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91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61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A4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DD4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74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39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54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52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592C0D8F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DD0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0B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A4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A0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B6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B9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92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D3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EF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D6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5A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70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0551E89D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BE2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3E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54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D8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C3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62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2F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C5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15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99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B7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59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460F1649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432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B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AE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00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BB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A3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B7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91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8F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0B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94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76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5520BB1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D61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A6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FC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2F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38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50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35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69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B2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C3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DC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53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118CE48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9A0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1C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29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BB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36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26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7E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2D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B1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F0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B9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7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01F7A9A5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05A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DF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AA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69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85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D1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D9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AE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D0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69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0A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FA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5D3DE491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F0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0F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8F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B6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C4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4E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90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66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59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1B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04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1F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071C72FD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7D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B9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6D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AE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6B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61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DB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61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71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B9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D5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17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483D87DF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14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19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A2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34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3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F6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52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94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F4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E1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CE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5C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12EC213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68E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FE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6B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17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7B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1E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FF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D8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E1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86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B1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19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1714C0C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A0C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B5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FF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40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E8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04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13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9C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73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C6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A6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F4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0C3F2F02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10C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92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5C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A5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1C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42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AA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30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63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55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5D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A3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55C3FA3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2B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8C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42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57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76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5F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FD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26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C5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88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7C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93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1C9791A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5B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B7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AE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B8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02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7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AA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BB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9A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A6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2F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00F81F1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65E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C8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44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F9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77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56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12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5D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F6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8F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47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76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3ED67D52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DE0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D4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6E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FE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F5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89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27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18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64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F2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45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60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97ACA51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2C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38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F5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35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16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06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0A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94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91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65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E3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F8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786F6FF1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AF5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86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4E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0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43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350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C07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BD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A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40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11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F3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4CD05DD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747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9D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E7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C5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A0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ED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97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28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F7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F1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36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B61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7A63EB22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6A1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36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5F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1B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D9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4D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0B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71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F6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0E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68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EA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43563CB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D3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62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C53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F4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2E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1BF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2B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6D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18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13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FB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81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19DCCC3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6A6" w14:textId="77777777" w:rsidR="003645F4" w:rsidRPr="00EE3CAD" w:rsidRDefault="003645F4" w:rsidP="00292473">
            <w:pPr>
              <w:numPr>
                <w:ilvl w:val="0"/>
                <w:numId w:val="94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84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4D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6B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CB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6A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112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42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D49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74B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FC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2E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EE3CAD" w14:paraId="2623846A" w14:textId="77777777" w:rsidTr="00A85B99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93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3CAD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EE3CAD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EE3CAD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D8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21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5DA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BCD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7D6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7B5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1DC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D38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78E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7FF4" w14:textId="77777777" w:rsidR="003645F4" w:rsidRPr="00EE3CAD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B9BA901" w14:textId="77777777" w:rsidR="00F67923" w:rsidRDefault="00F67923" w:rsidP="00A85B99">
      <w:pPr>
        <w:keepNext/>
        <w:keepLines/>
        <w:widowControl w:val="0"/>
        <w:spacing w:after="76" w:line="220" w:lineRule="exact"/>
        <w:outlineLvl w:val="1"/>
        <w:rPr>
          <w:rFonts w:eastAsia="Calibri"/>
          <w:sz w:val="22"/>
          <w:szCs w:val="20"/>
          <w:lang w:eastAsia="en-US"/>
        </w:rPr>
      </w:pPr>
    </w:p>
    <w:p w14:paraId="5DAF64AD" w14:textId="77777777" w:rsidR="003645F4" w:rsidRDefault="00A85B99" w:rsidP="00A85B99">
      <w:pPr>
        <w:keepNext/>
        <w:keepLines/>
        <w:widowControl w:val="0"/>
        <w:spacing w:after="76" w:line="220" w:lineRule="exact"/>
        <w:outlineLvl w:val="1"/>
        <w:rPr>
          <w:b/>
          <w:szCs w:val="22"/>
        </w:rPr>
      </w:pPr>
      <w:r>
        <w:rPr>
          <w:rFonts w:eastAsia="Calibri"/>
          <w:sz w:val="22"/>
          <w:szCs w:val="20"/>
          <w:lang w:eastAsia="en-US"/>
        </w:rPr>
        <w:t xml:space="preserve">   </w:t>
      </w:r>
      <w:r w:rsidR="003645F4">
        <w:rPr>
          <w:b/>
        </w:rPr>
        <w:t>Образовательная область «Художественно-эстетическое развитие»</w:t>
      </w:r>
    </w:p>
    <w:tbl>
      <w:tblPr>
        <w:tblStyle w:val="11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090"/>
        <w:gridCol w:w="1446"/>
        <w:gridCol w:w="709"/>
        <w:gridCol w:w="1134"/>
        <w:gridCol w:w="567"/>
        <w:gridCol w:w="850"/>
        <w:gridCol w:w="851"/>
        <w:gridCol w:w="992"/>
        <w:gridCol w:w="709"/>
        <w:gridCol w:w="1134"/>
        <w:gridCol w:w="708"/>
        <w:gridCol w:w="993"/>
        <w:gridCol w:w="708"/>
        <w:gridCol w:w="851"/>
        <w:gridCol w:w="680"/>
      </w:tblGrid>
      <w:tr w:rsidR="003645F4" w:rsidRPr="00F67923" w14:paraId="276966DA" w14:textId="77777777" w:rsidTr="00A85B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2E7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177" w14:textId="77777777" w:rsidR="003645F4" w:rsidRPr="00F67923" w:rsidRDefault="003645F4">
            <w:pPr>
              <w:rPr>
                <w:rFonts w:eastAsia="Calibri"/>
                <w:sz w:val="18"/>
                <w:szCs w:val="18"/>
              </w:rPr>
            </w:pPr>
            <w:r w:rsidRPr="00F67923">
              <w:rPr>
                <w:rFonts w:eastAsia="Calibri"/>
                <w:sz w:val="18"/>
                <w:szCs w:val="18"/>
              </w:rPr>
              <w:t>Ф.И.О.</w:t>
            </w:r>
          </w:p>
          <w:p w14:paraId="7470A43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ребенка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F692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Знает, называем и пра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вильно использует де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1CC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Изображает/создает отде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93D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товки из бумаги раз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C37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019F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Умеет выполнять тан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цевальные движения: кружиться в парах, при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E79B" w14:textId="77777777" w:rsidR="003645F4" w:rsidRPr="00F67923" w:rsidRDefault="003645F4">
            <w:pPr>
              <w:widowControl w:val="0"/>
              <w:spacing w:line="197" w:lineRule="exact"/>
              <w:jc w:val="both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Различает и называет музыкальные инстру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менты: металлофон, барабан. Замечает из</w:t>
            </w: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403" w14:textId="77777777" w:rsidR="003645F4" w:rsidRPr="00F67923" w:rsidRDefault="003645F4">
            <w:pPr>
              <w:widowControl w:val="0"/>
              <w:spacing w:line="197" w:lineRule="exact"/>
              <w:jc w:val="center"/>
              <w:rPr>
                <w:sz w:val="18"/>
                <w:szCs w:val="18"/>
                <w:lang w:eastAsia="en-US"/>
              </w:rPr>
            </w:pPr>
            <w:r w:rsidRPr="00F67923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3645F4" w:rsidRPr="00F67923" w14:paraId="64B9B1A5" w14:textId="77777777" w:rsidTr="00A85B9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71EB" w14:textId="77777777" w:rsidR="003645F4" w:rsidRPr="00F67923" w:rsidRDefault="003645F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0B1B" w14:textId="77777777" w:rsidR="003645F4" w:rsidRPr="00F67923" w:rsidRDefault="003645F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043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A928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F19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EB6F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3A3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148A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C12E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3C0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846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201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B2A1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A47A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BBEE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6A9C" w14:textId="77777777" w:rsidR="003645F4" w:rsidRPr="00F67923" w:rsidRDefault="003645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sz w:val="18"/>
                <w:szCs w:val="18"/>
              </w:rPr>
              <w:t>май</w:t>
            </w:r>
          </w:p>
        </w:tc>
      </w:tr>
      <w:tr w:rsidR="003645F4" w:rsidRPr="00F67923" w14:paraId="1E910948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204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C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4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E2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8D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A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F2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C0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7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30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F4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74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14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FE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FD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4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3A45F537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C4C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1D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3F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2E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98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E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DF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5C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8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1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F1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4B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D8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A9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57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9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6FAFEEA9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5A4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31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F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3C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1A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F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D3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85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44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9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D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8E8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8E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4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AF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7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CDA3754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61D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5F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4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8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7D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75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3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D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90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6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3D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6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CE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CF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B3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A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6C04C55E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88B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CF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31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01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1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BC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F5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35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D1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B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53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05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B1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5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0D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CE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0D8CD19D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3FB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F5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73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B0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9F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7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E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8B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8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97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A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7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73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5B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EE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F7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C1FA227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988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AC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4D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E8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68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BF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F9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7F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2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5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18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25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4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BF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3D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54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118EC067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872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4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E4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94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19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D5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E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8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3F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27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4E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7A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C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70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D2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6D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F83B3C8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806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86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8D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B4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C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2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FF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1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0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A6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5C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AC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D4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E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BA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459120A9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B67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FE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07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38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99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A3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AA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65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8D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58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C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D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16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5F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CF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87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6C648F09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5AA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58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61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92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24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03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AE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10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DB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B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4A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87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B2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9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17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AF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2B7D9442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F64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AB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E5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D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C4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D1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BE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2A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07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5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BA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1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5B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6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46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9E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0CEA874A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173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87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63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51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1E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7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2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3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83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25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A0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0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6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97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D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7E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C0417A5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AB7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73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0F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03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29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3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2C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0A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72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79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7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4D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B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06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24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58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328D17D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257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E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5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A9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B1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E6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C6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7B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69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7A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6F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AC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42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5E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7F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E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4C856E26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A01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12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12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08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5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6A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2D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E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38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1A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E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1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E1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98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CF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84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671CFCEB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BE9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6E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37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79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AF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4F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68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5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F7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75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86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9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4B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AD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CC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7A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6FC8D870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AFF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7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62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3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D8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8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F2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E0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11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FA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E0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65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66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1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83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C7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2D4DB530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085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D4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22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07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82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C0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80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42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06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8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D7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C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1B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38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76C5BC52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D2F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72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2F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CD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38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09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B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52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EF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20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F6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BF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3B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DC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53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66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0F18D69F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1C3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5F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8B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CB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FA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FE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71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D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31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D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7C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40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EF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6E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E7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0B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2ABEEABC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FF4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45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92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A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E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A1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14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66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34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0A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6E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A7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8A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6B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9C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75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09BA86E6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0F1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4C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20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88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18A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AC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39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28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E0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B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56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B4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18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A9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65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AC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56E76EBB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9AB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41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09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F31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F9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D9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A5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9D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DE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02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0D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91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AE9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F2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A2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6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2A0E345B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656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20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D2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548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BE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7A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AB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8A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7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B6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16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E1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A8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9E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B5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FE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1F87A0A4" w14:textId="77777777" w:rsidTr="00A85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CE" w14:textId="77777777" w:rsidR="003645F4" w:rsidRPr="00F67923" w:rsidRDefault="003645F4" w:rsidP="00292473">
            <w:pPr>
              <w:numPr>
                <w:ilvl w:val="0"/>
                <w:numId w:val="95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C5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7C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1D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5A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44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67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15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B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F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4C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C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12F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1F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40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43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45F4" w:rsidRPr="00F67923" w14:paraId="05307B01" w14:textId="77777777" w:rsidTr="00A85B99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6D93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нее </w:t>
            </w:r>
            <w:r w:rsidRPr="00F67923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lastRenderedPageBreak/>
              <w:t>значение)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A8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95A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08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43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1D4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60C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7DD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CB6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3BE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327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4EB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ED5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E10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8E2" w14:textId="77777777" w:rsidR="003645F4" w:rsidRPr="00F67923" w:rsidRDefault="003645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FEB91FC" w14:textId="77777777" w:rsidR="003645F4" w:rsidRDefault="003645F4" w:rsidP="003645F4">
      <w:pPr>
        <w:spacing w:after="200" w:line="276" w:lineRule="auto"/>
        <w:rPr>
          <w:rFonts w:eastAsia="Calibri"/>
          <w:sz w:val="2"/>
          <w:szCs w:val="20"/>
          <w:lang w:eastAsia="en-US"/>
        </w:rPr>
      </w:pPr>
    </w:p>
    <w:p w14:paraId="7B4C2D7E" w14:textId="77777777" w:rsidR="003645F4" w:rsidRPr="00A85B99" w:rsidRDefault="003645F4" w:rsidP="003645F4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b/>
        </w:rPr>
      </w:pPr>
      <w:r w:rsidRPr="00A85B99">
        <w:rPr>
          <w:b/>
        </w:rPr>
        <w:t>Образовательн</w:t>
      </w:r>
      <w:r w:rsidR="00A85B99">
        <w:rPr>
          <w:b/>
        </w:rPr>
        <w:t>ая область «Физическое развити</w:t>
      </w:r>
      <w:r w:rsidR="00452343">
        <w:rPr>
          <w:b/>
        </w:rPr>
        <w:t>е</w:t>
      </w:r>
    </w:p>
    <w:tbl>
      <w:tblPr>
        <w:tblStyle w:val="11"/>
        <w:tblW w:w="161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992"/>
        <w:gridCol w:w="709"/>
        <w:gridCol w:w="992"/>
        <w:gridCol w:w="851"/>
        <w:gridCol w:w="992"/>
        <w:gridCol w:w="709"/>
        <w:gridCol w:w="992"/>
        <w:gridCol w:w="567"/>
        <w:gridCol w:w="992"/>
        <w:gridCol w:w="851"/>
        <w:gridCol w:w="1157"/>
        <w:gridCol w:w="827"/>
        <w:gridCol w:w="709"/>
        <w:gridCol w:w="732"/>
      </w:tblGrid>
      <w:tr w:rsidR="003645F4" w:rsidRPr="00A200F1" w14:paraId="161DCD25" w14:textId="77777777" w:rsidTr="00A8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3D7D" w14:textId="77777777" w:rsidR="003645F4" w:rsidRPr="00A200F1" w:rsidRDefault="003645F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A645" w14:textId="77777777" w:rsidR="003645F4" w:rsidRPr="00A200F1" w:rsidRDefault="003645F4">
            <w:pPr>
              <w:rPr>
                <w:rFonts w:eastAsia="Calibri"/>
                <w:b/>
                <w:sz w:val="16"/>
                <w:szCs w:val="16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Ф.И.О.</w:t>
            </w:r>
          </w:p>
          <w:p w14:paraId="1818984F" w14:textId="77777777" w:rsidR="003645F4" w:rsidRPr="00A200F1" w:rsidRDefault="003645F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01E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  <w:p w14:paraId="1517B1F8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ADF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Приучен к опрятности, замечает и устраняет непорядок в одежде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8B31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E35E" w14:textId="77777777" w:rsidR="003645F4" w:rsidRPr="00A200F1" w:rsidRDefault="003645F4">
            <w:pPr>
              <w:ind w:right="-8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DB1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99E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sz w:val="16"/>
                <w:szCs w:val="16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E83A" w14:textId="77777777" w:rsidR="003645F4" w:rsidRPr="00A200F1" w:rsidRDefault="003645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3645F4" w:rsidRPr="00A200F1" w14:paraId="3D429F8D" w14:textId="77777777" w:rsidTr="00A8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B047" w14:textId="77777777" w:rsidR="003645F4" w:rsidRPr="00A200F1" w:rsidRDefault="003645F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513B" w14:textId="77777777" w:rsidR="003645F4" w:rsidRPr="00A200F1" w:rsidRDefault="003645F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4289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7695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2C8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EFF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EB9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9C4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4A3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424A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D8E3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6BA9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FB26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C8F5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24E9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EA8A" w14:textId="77777777" w:rsidR="003645F4" w:rsidRPr="00A200F1" w:rsidRDefault="003645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sz w:val="16"/>
                <w:szCs w:val="16"/>
              </w:rPr>
              <w:t>май</w:t>
            </w:r>
          </w:p>
        </w:tc>
      </w:tr>
      <w:tr w:rsidR="003645F4" w:rsidRPr="00A200F1" w14:paraId="2A161168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1E2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6E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FD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C4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19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E3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F6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B9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9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D7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08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F2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94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80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94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01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46F58468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578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96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87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40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09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5F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DF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E6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44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A5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64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93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EF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AF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5E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82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4E099B99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8C1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F3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D9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84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00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C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C6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89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AC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03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40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79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9D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FA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17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8F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2C98F45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4B2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D5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C6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05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66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B9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E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6A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23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F8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DC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0C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5D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F5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02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A1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3843D0D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23E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6A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05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E7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3A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77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4E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4C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69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C4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91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5D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3B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01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99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5D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4C2073D2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171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2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B3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30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85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ED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EB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1D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0C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B5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61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35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52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C0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1A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CE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3CE705C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592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33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EA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2E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10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6D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9C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7A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B8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5E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6A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CA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52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72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E4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36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057D73B6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6A1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5B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BF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15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79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4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82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F4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CF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DC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04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33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A8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BC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0B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55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77FB47A2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AD3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2D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2A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EF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B6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1E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B3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A4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1C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C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7D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70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EE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0C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6A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25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78A490E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77C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72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D1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CF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6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91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30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F9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7B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F0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57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E2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EC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48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01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13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41C0C3A5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409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EB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D5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A1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8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73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46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8A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F5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3A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81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8A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AD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C3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BA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51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3A227EF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4F0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66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8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1C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51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75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0E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77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75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9A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39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59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D6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D4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53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8C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6CC56E4D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9D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D2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E8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04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CD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EF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5C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4D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71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EA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CE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40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F1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C7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A6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D2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E48B7E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7B5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EC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B6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13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80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14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83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CE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3C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7D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48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71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CA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2D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C8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90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121B7EC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8E8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AC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CE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3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5C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82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45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91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67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54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AA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56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7D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A0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87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ED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12B260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1B7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02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7E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2D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AB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57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24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30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8A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3C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72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29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0C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7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62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E4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6730DCF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0D7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7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43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24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09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5B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D8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BB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B2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10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A4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52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C1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5C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03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32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7FEA85C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589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62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4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3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22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E6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80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0B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79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91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52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1D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E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D4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1C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97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2163FEE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F80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F5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A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C1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07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DB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98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9F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34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5E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C1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22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F6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8E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62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C2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72A729E0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BA1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C7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AA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F5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0C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A4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AC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4E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08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11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5B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80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22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20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7B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B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18A1B1C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8D5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0E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43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FC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C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8E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54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94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D8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E0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26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CB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C9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37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10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C3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792C80E9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D3C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B0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FC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EB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0F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58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CE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AA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06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46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59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D9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EA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9A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B2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46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2A08EF41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2A6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95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3B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EA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B2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EC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4B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99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8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4C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CE4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C4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DC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66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70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6E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0366582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7D6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19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C7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23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6E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39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636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27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0C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BC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F7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B6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DD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A5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2B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C8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03D99A4B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33C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7B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3A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FF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82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D4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3A3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4B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0E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78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88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10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4A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46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70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06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00015BA7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A2E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3A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D97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A1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EA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AF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AB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C5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DD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D2D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0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CE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4B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9A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BF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D5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0A40DBBA" w14:textId="77777777" w:rsidTr="00A8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89E" w14:textId="77777777" w:rsidR="003645F4" w:rsidRPr="00A200F1" w:rsidRDefault="003645F4" w:rsidP="00292473">
            <w:pPr>
              <w:numPr>
                <w:ilvl w:val="0"/>
                <w:numId w:val="96"/>
              </w:numPr>
              <w:ind w:left="284" w:hanging="284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304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48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80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AF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35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F4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F0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39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35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87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53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889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14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E7A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C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45F4" w:rsidRPr="00A200F1" w14:paraId="392FFF0A" w14:textId="77777777" w:rsidTr="00A85B99"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13A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00F1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Итоговый показа</w:t>
            </w:r>
            <w:r w:rsidRPr="00A200F1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A200F1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0DC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97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EA5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B6F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C7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C80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10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4F8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CFE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061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67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DAB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DF2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8ED" w14:textId="77777777" w:rsidR="003645F4" w:rsidRPr="00A200F1" w:rsidRDefault="003645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0157EE8A" w14:textId="77777777" w:rsidR="004268DB" w:rsidRDefault="004268DB" w:rsidP="006C093E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566D7AF" w14:textId="77777777" w:rsidR="00A200F1" w:rsidRDefault="00A200F1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56D2D36" w14:textId="77777777" w:rsidR="00A200F1" w:rsidRDefault="00A200F1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86C77BF" w14:textId="77777777" w:rsidR="00A200F1" w:rsidRDefault="00A200F1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43ADE08" w14:textId="77777777" w:rsidR="00A200F1" w:rsidRDefault="00A200F1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164DEA8" w14:textId="77777777" w:rsidR="00A200F1" w:rsidRDefault="00A200F1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5BE8F59" w14:textId="77777777" w:rsidR="00C029A0" w:rsidRDefault="00C029A0" w:rsidP="00C029A0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Приложение 3</w:t>
      </w:r>
    </w:p>
    <w:p w14:paraId="5A8E2BA3" w14:textId="77777777" w:rsidR="00C029A0" w:rsidRPr="005A3F7F" w:rsidRDefault="00C029A0" w:rsidP="00C029A0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1B2CF20C" w14:textId="77777777" w:rsidR="000C127D" w:rsidRDefault="00C029A0" w:rsidP="00D2475E">
      <w:pPr>
        <w:pStyle w:val="Default"/>
        <w:jc w:val="center"/>
        <w:rPr>
          <w:b/>
          <w:bCs/>
          <w:i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Pr="005A3F7F">
        <w:rPr>
          <w:bCs/>
        </w:rPr>
        <w:t xml:space="preserve"> </w:t>
      </w:r>
      <w:r>
        <w:rPr>
          <w:bCs/>
        </w:rPr>
        <w:t xml:space="preserve">                    </w:t>
      </w:r>
    </w:p>
    <w:p w14:paraId="264E6411" w14:textId="77777777" w:rsidR="000C127D" w:rsidRPr="00D63F36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D63F36">
        <w:rPr>
          <w:b/>
          <w:bCs/>
          <w:iCs/>
          <w:color w:val="000000"/>
        </w:rPr>
        <w:t>Листы оценки качества</w:t>
      </w:r>
    </w:p>
    <w:p w14:paraId="2861B260" w14:textId="77777777" w:rsidR="000C127D" w:rsidRPr="00D63F36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D63F36">
        <w:rPr>
          <w:b/>
          <w:bCs/>
          <w:iCs/>
          <w:color w:val="000000"/>
        </w:rPr>
        <w:t>развивающей предметно-пространственной среды</w:t>
      </w:r>
    </w:p>
    <w:p w14:paraId="4704CA51" w14:textId="77777777" w:rsidR="000C127D" w:rsidRDefault="000C127D" w:rsidP="000C127D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(РППС)</w:t>
      </w:r>
    </w:p>
    <w:p w14:paraId="1DD25D2B" w14:textId="77777777" w:rsidR="000C127D" w:rsidRPr="00503843" w:rsidRDefault="000C127D" w:rsidP="000C127D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46"/>
        <w:gridCol w:w="1683"/>
        <w:gridCol w:w="2057"/>
        <w:gridCol w:w="1870"/>
        <w:gridCol w:w="2431"/>
        <w:gridCol w:w="1309"/>
      </w:tblGrid>
      <w:tr w:rsidR="000C127D" w:rsidRPr="00304CC0" w14:paraId="0D1577BE" w14:textId="77777777" w:rsidTr="00725642">
        <w:trPr>
          <w:cantSplit/>
          <w:trHeight w:val="4605"/>
        </w:trPr>
        <w:tc>
          <w:tcPr>
            <w:tcW w:w="959" w:type="dxa"/>
          </w:tcPr>
          <w:p w14:paraId="2A4D08F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/>
                <w:bCs/>
                <w:i/>
                <w:iCs/>
                <w:color w:val="000000"/>
              </w:rPr>
              <w:t>№ показателя</w:t>
            </w:r>
          </w:p>
        </w:tc>
        <w:tc>
          <w:tcPr>
            <w:tcW w:w="4946" w:type="dxa"/>
            <w:vAlign w:val="center"/>
          </w:tcPr>
          <w:p w14:paraId="685EF85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/>
                <w:bCs/>
                <w:i/>
                <w:iCs/>
                <w:color w:val="000000"/>
              </w:rPr>
              <w:t>Показатели и индикаторы</w:t>
            </w:r>
          </w:p>
          <w:p w14:paraId="1E69724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E50E2E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01CC59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3AD4919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7E1102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6034EBD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6948DB9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2B1C2D8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730C7F4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417C50DD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EBC">
              <w:rPr>
                <w:color w:val="000000"/>
              </w:rPr>
              <w:t>0</w:t>
            </w:r>
          </w:p>
          <w:p w14:paraId="5937086C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EBC">
              <w:rPr>
                <w:color w:val="000000"/>
              </w:rPr>
              <w:t>баллов – организация предметной среды в здании не соответствует требованиям ФГОС;</w:t>
            </w:r>
          </w:p>
          <w:p w14:paraId="2F4B04C8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C03358F" w14:textId="77777777" w:rsidR="000C127D" w:rsidRPr="005F5BCF" w:rsidRDefault="000C127D" w:rsidP="008A61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5BCF">
              <w:rPr>
                <w:color w:val="000000"/>
                <w:sz w:val="22"/>
                <w:szCs w:val="22"/>
              </w:rPr>
              <w:t xml:space="preserve"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 </w:t>
            </w:r>
          </w:p>
          <w:p w14:paraId="522AA50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  <w:vAlign w:val="center"/>
          </w:tcPr>
          <w:p w14:paraId="490A2E4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F5BCF">
              <w:rPr>
                <w:color w:val="000000"/>
                <w:sz w:val="22"/>
                <w:szCs w:val="22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31" w:type="dxa"/>
            <w:vAlign w:val="center"/>
          </w:tcPr>
          <w:p w14:paraId="269F0642" w14:textId="77777777" w:rsidR="000C127D" w:rsidRPr="005F5BCF" w:rsidRDefault="000C127D" w:rsidP="008A61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5BCF">
              <w:rPr>
                <w:color w:val="000000"/>
                <w:sz w:val="22"/>
                <w:szCs w:val="22"/>
              </w:rPr>
              <w:t xml:space="preserve"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 </w:t>
            </w:r>
          </w:p>
          <w:p w14:paraId="3DBFD3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14:paraId="03346BBA" w14:textId="77777777" w:rsidR="000C127D" w:rsidRPr="00084832" w:rsidRDefault="000C127D" w:rsidP="008A6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/>
                <w:iCs/>
                <w:color w:val="000000"/>
              </w:rPr>
            </w:pPr>
            <w:r w:rsidRPr="00084832">
              <w:rPr>
                <w:bCs/>
                <w:i/>
                <w:iCs/>
                <w:color w:val="000000"/>
              </w:rPr>
              <w:t>Среднее</w:t>
            </w:r>
          </w:p>
        </w:tc>
      </w:tr>
      <w:tr w:rsidR="000C127D" w:rsidRPr="00304CC0" w14:paraId="67A18ACD" w14:textId="77777777" w:rsidTr="00725642">
        <w:trPr>
          <w:cantSplit/>
          <w:trHeight w:val="890"/>
        </w:trPr>
        <w:tc>
          <w:tcPr>
            <w:tcW w:w="959" w:type="dxa"/>
          </w:tcPr>
          <w:p w14:paraId="0B9F7E3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1 </w:t>
            </w:r>
          </w:p>
        </w:tc>
        <w:tc>
          <w:tcPr>
            <w:tcW w:w="4946" w:type="dxa"/>
          </w:tcPr>
          <w:p w14:paraId="00B97AF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Организация РППС в ДОО обеспечивает реализацию основной образовательной</w:t>
            </w:r>
          </w:p>
          <w:p w14:paraId="66AFC18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программы</w:t>
            </w:r>
          </w:p>
        </w:tc>
        <w:tc>
          <w:tcPr>
            <w:tcW w:w="1683" w:type="dxa"/>
          </w:tcPr>
          <w:p w14:paraId="7FA15DBC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6C95E6B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4DC1BAC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1C2811B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483D02C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4953E620" w14:textId="77777777" w:rsidTr="00725642">
        <w:trPr>
          <w:cantSplit/>
          <w:trHeight w:val="407"/>
        </w:trPr>
        <w:tc>
          <w:tcPr>
            <w:tcW w:w="959" w:type="dxa"/>
          </w:tcPr>
          <w:p w14:paraId="3B56BEE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2</w:t>
            </w:r>
          </w:p>
        </w:tc>
        <w:tc>
          <w:tcPr>
            <w:tcW w:w="4946" w:type="dxa"/>
          </w:tcPr>
          <w:p w14:paraId="09E5808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соответствует возрасту детей</w:t>
            </w:r>
          </w:p>
        </w:tc>
        <w:tc>
          <w:tcPr>
            <w:tcW w:w="1683" w:type="dxa"/>
          </w:tcPr>
          <w:p w14:paraId="447F824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6AB56DC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4D40530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37BE7CE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21C979D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7AF02751" w14:textId="77777777" w:rsidTr="00725642">
        <w:trPr>
          <w:cantSplit/>
          <w:trHeight w:val="843"/>
        </w:trPr>
        <w:tc>
          <w:tcPr>
            <w:tcW w:w="959" w:type="dxa"/>
          </w:tcPr>
          <w:p w14:paraId="32B03C3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3</w:t>
            </w:r>
          </w:p>
        </w:tc>
        <w:tc>
          <w:tcPr>
            <w:tcW w:w="4946" w:type="dxa"/>
          </w:tcPr>
          <w:p w14:paraId="2E037EC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 ДОО 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683" w:type="dxa"/>
          </w:tcPr>
          <w:p w14:paraId="5723358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7CC8DCA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40C5A20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78E5923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1A2790F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15941340" w14:textId="77777777" w:rsidTr="008A6136">
        <w:trPr>
          <w:cantSplit/>
          <w:trHeight w:val="1134"/>
        </w:trPr>
        <w:tc>
          <w:tcPr>
            <w:tcW w:w="959" w:type="dxa"/>
          </w:tcPr>
          <w:p w14:paraId="6A21505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4</w:t>
            </w:r>
          </w:p>
        </w:tc>
        <w:tc>
          <w:tcPr>
            <w:tcW w:w="4946" w:type="dxa"/>
          </w:tcPr>
          <w:p w14:paraId="1B14655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683" w:type="dxa"/>
          </w:tcPr>
          <w:p w14:paraId="7880698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715C953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07D4411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74D28D9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4C8E991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6645936D" w14:textId="77777777" w:rsidTr="008A6136">
        <w:trPr>
          <w:cantSplit/>
          <w:trHeight w:val="1134"/>
        </w:trPr>
        <w:tc>
          <w:tcPr>
            <w:tcW w:w="959" w:type="dxa"/>
          </w:tcPr>
          <w:p w14:paraId="6CB3367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5</w:t>
            </w:r>
          </w:p>
        </w:tc>
        <w:tc>
          <w:tcPr>
            <w:tcW w:w="4946" w:type="dxa"/>
          </w:tcPr>
          <w:p w14:paraId="323C961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в ДОО обеспечивает условия</w:t>
            </w:r>
          </w:p>
          <w:p w14:paraId="5956F91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для эмоционального благополучия и</w:t>
            </w:r>
          </w:p>
          <w:p w14:paraId="789F20E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личностного развития детей (имеются индивидуальные шкафчики для одежды,</w:t>
            </w:r>
          </w:p>
          <w:p w14:paraId="0BBD27B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личных вещей, игрушек детей; оборудованы уголки уединения и уютные зоны отдыха; экспонируются фотографии ребенка и его</w:t>
            </w:r>
          </w:p>
          <w:p w14:paraId="72A85D9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семьи; в групповых и других помещениях, на</w:t>
            </w:r>
          </w:p>
          <w:p w14:paraId="401B046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лестничных пролетах организованы выставки с поделками детей и пр.)</w:t>
            </w:r>
          </w:p>
        </w:tc>
        <w:tc>
          <w:tcPr>
            <w:tcW w:w="1683" w:type="dxa"/>
          </w:tcPr>
          <w:p w14:paraId="6783E2C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499F57C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00F6B68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13C4EEA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05032F9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4515854A" w14:textId="77777777" w:rsidTr="00725642">
        <w:trPr>
          <w:cantSplit/>
          <w:trHeight w:val="602"/>
        </w:trPr>
        <w:tc>
          <w:tcPr>
            <w:tcW w:w="959" w:type="dxa"/>
          </w:tcPr>
          <w:p w14:paraId="16359D7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6</w:t>
            </w:r>
          </w:p>
        </w:tc>
        <w:tc>
          <w:tcPr>
            <w:tcW w:w="4946" w:type="dxa"/>
          </w:tcPr>
          <w:p w14:paraId="21E5DC4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обеспечивает условия</w:t>
            </w:r>
          </w:p>
          <w:p w14:paraId="0A41778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для развития игровой деятельности детей</w:t>
            </w:r>
          </w:p>
        </w:tc>
        <w:tc>
          <w:tcPr>
            <w:tcW w:w="1683" w:type="dxa"/>
          </w:tcPr>
          <w:p w14:paraId="0C932BB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0500013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6C3C562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61C1091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45861D0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49A18A75" w14:textId="77777777" w:rsidTr="008A6136">
        <w:trPr>
          <w:cantSplit/>
          <w:trHeight w:val="1134"/>
        </w:trPr>
        <w:tc>
          <w:tcPr>
            <w:tcW w:w="959" w:type="dxa"/>
          </w:tcPr>
          <w:p w14:paraId="65A7549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7</w:t>
            </w:r>
          </w:p>
        </w:tc>
        <w:tc>
          <w:tcPr>
            <w:tcW w:w="4946" w:type="dxa"/>
          </w:tcPr>
          <w:p w14:paraId="5F65874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обеспечивает условия</w:t>
            </w:r>
          </w:p>
          <w:p w14:paraId="5503F89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для познавательного развития детей (выделены помещения или зоны,</w:t>
            </w:r>
          </w:p>
          <w:p w14:paraId="1463FF5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оснащенные оборудованием, приборами</w:t>
            </w:r>
          </w:p>
          <w:p w14:paraId="5B4666B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 материалами для разных видов познавательной деятельности детей -</w:t>
            </w:r>
          </w:p>
          <w:p w14:paraId="36DF85B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книжный уголок, библиотека, зимний сад,</w:t>
            </w:r>
          </w:p>
          <w:p w14:paraId="3818EA3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огород, «живой уголок» и др.)</w:t>
            </w:r>
          </w:p>
        </w:tc>
        <w:tc>
          <w:tcPr>
            <w:tcW w:w="1683" w:type="dxa"/>
          </w:tcPr>
          <w:p w14:paraId="2EDEE13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377266D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3ADF8BD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2D03784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79298A0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5C19CF01" w14:textId="77777777" w:rsidTr="008A6136">
        <w:trPr>
          <w:cantSplit/>
          <w:trHeight w:val="1134"/>
        </w:trPr>
        <w:tc>
          <w:tcPr>
            <w:tcW w:w="959" w:type="dxa"/>
          </w:tcPr>
          <w:p w14:paraId="554988D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8</w:t>
            </w:r>
          </w:p>
        </w:tc>
        <w:tc>
          <w:tcPr>
            <w:tcW w:w="4946" w:type="dxa"/>
          </w:tcPr>
          <w:p w14:paraId="01136DE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обеспечивает условия</w:t>
            </w:r>
          </w:p>
          <w:p w14:paraId="616B3F6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для художественно-эстетического развития</w:t>
            </w:r>
          </w:p>
          <w:p w14:paraId="6A6C5D7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детей (помещения ДОО и участок оформлены с художественным вкусом; выделены помещения или зоны, оснащенные оборудованием и материалами для</w:t>
            </w:r>
          </w:p>
          <w:p w14:paraId="5A4B482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683" w:type="dxa"/>
          </w:tcPr>
          <w:p w14:paraId="151B951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5E32C76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5D17A70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6F6FD31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30021CD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7418D384" w14:textId="77777777" w:rsidTr="008A6136">
        <w:trPr>
          <w:cantSplit/>
          <w:trHeight w:val="1134"/>
        </w:trPr>
        <w:tc>
          <w:tcPr>
            <w:tcW w:w="959" w:type="dxa"/>
          </w:tcPr>
          <w:p w14:paraId="6527443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>9</w:t>
            </w:r>
          </w:p>
        </w:tc>
        <w:tc>
          <w:tcPr>
            <w:tcW w:w="4946" w:type="dxa"/>
          </w:tcPr>
          <w:p w14:paraId="2E70A63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 ДОО является трансформируемой т.е.</w:t>
            </w:r>
          </w:p>
          <w:p w14:paraId="32A509E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может меняться в зависимости от</w:t>
            </w:r>
          </w:p>
          <w:p w14:paraId="0078F9A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образовательной ситуации, в том числе, от</w:t>
            </w:r>
          </w:p>
          <w:p w14:paraId="3C0E00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меняющихся интересов и возможностей детей</w:t>
            </w:r>
          </w:p>
        </w:tc>
        <w:tc>
          <w:tcPr>
            <w:tcW w:w="1683" w:type="dxa"/>
          </w:tcPr>
          <w:p w14:paraId="0045DF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13ABB6D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3D928E6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3A6EF3E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4D8EA33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0542AF68" w14:textId="77777777" w:rsidTr="00725642">
        <w:trPr>
          <w:cantSplit/>
          <w:trHeight w:val="450"/>
        </w:trPr>
        <w:tc>
          <w:tcPr>
            <w:tcW w:w="959" w:type="dxa"/>
          </w:tcPr>
          <w:p w14:paraId="77775AE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10</w:t>
            </w:r>
          </w:p>
        </w:tc>
        <w:tc>
          <w:tcPr>
            <w:tcW w:w="4946" w:type="dxa"/>
          </w:tcPr>
          <w:p w14:paraId="38E8063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 ДОО является полифункциональной</w:t>
            </w:r>
          </w:p>
        </w:tc>
        <w:tc>
          <w:tcPr>
            <w:tcW w:w="1683" w:type="dxa"/>
          </w:tcPr>
          <w:p w14:paraId="38428CB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6C1E5A6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637EBAD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0FD1D3F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7FBCB39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5E38231E" w14:textId="77777777" w:rsidTr="00725642">
        <w:trPr>
          <w:cantSplit/>
          <w:trHeight w:val="556"/>
        </w:trPr>
        <w:tc>
          <w:tcPr>
            <w:tcW w:w="959" w:type="dxa"/>
          </w:tcPr>
          <w:p w14:paraId="6A4FCC8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11</w:t>
            </w:r>
          </w:p>
        </w:tc>
        <w:tc>
          <w:tcPr>
            <w:tcW w:w="4946" w:type="dxa"/>
          </w:tcPr>
          <w:p w14:paraId="1265FCC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 ДОО является вариативной</w:t>
            </w:r>
          </w:p>
        </w:tc>
        <w:tc>
          <w:tcPr>
            <w:tcW w:w="1683" w:type="dxa"/>
          </w:tcPr>
          <w:p w14:paraId="6DA059A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3B9C4E4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7675033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020A338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5C665E2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1C1AD2E6" w14:textId="77777777" w:rsidTr="008A6136">
        <w:trPr>
          <w:cantSplit/>
          <w:trHeight w:val="1134"/>
        </w:trPr>
        <w:tc>
          <w:tcPr>
            <w:tcW w:w="959" w:type="dxa"/>
          </w:tcPr>
          <w:p w14:paraId="2AA811E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12</w:t>
            </w:r>
          </w:p>
        </w:tc>
        <w:tc>
          <w:tcPr>
            <w:tcW w:w="4946" w:type="dxa"/>
          </w:tcPr>
          <w:p w14:paraId="0CC3F39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 ДОО созданы условия:</w:t>
            </w:r>
          </w:p>
          <w:p w14:paraId="54647019" w14:textId="77777777" w:rsidR="000C127D" w:rsidRPr="00304CC0" w:rsidRDefault="000C127D" w:rsidP="008A6136">
            <w:pPr>
              <w:pStyle w:val="1"/>
              <w:numPr>
                <w:ilvl w:val="0"/>
                <w:numId w:val="3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304CC0">
              <w:rPr>
                <w:bCs/>
                <w:iCs/>
                <w:color w:val="000000"/>
                <w:sz w:val="24"/>
                <w:szCs w:val="24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14:paraId="2C2D482C" w14:textId="77777777" w:rsidR="000C127D" w:rsidRPr="00304CC0" w:rsidRDefault="000C127D" w:rsidP="008A6136">
            <w:pPr>
              <w:pStyle w:val="1"/>
              <w:numPr>
                <w:ilvl w:val="0"/>
                <w:numId w:val="3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304CC0">
              <w:rPr>
                <w:bCs/>
                <w:iCs/>
                <w:color w:val="000000"/>
                <w:sz w:val="24"/>
                <w:szCs w:val="24"/>
              </w:rPr>
              <w:t>для поиска в информационной среде</w:t>
            </w:r>
          </w:p>
          <w:p w14:paraId="603698B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материалов, обеспечивающих реализацию основной образовательной программы; </w:t>
            </w:r>
          </w:p>
          <w:p w14:paraId="298CE744" w14:textId="77777777" w:rsidR="000C127D" w:rsidRPr="00304CC0" w:rsidRDefault="000C127D" w:rsidP="008A6136">
            <w:pPr>
              <w:pStyle w:val="1"/>
              <w:numPr>
                <w:ilvl w:val="0"/>
                <w:numId w:val="35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304CC0">
              <w:rPr>
                <w:bCs/>
                <w:iCs/>
                <w:color w:val="000000"/>
                <w:sz w:val="24"/>
                <w:szCs w:val="24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14:paraId="1D90E62F" w14:textId="77777777" w:rsidR="000C127D" w:rsidRPr="00304CC0" w:rsidRDefault="000C127D" w:rsidP="008A6136">
            <w:pPr>
              <w:pStyle w:val="1"/>
              <w:numPr>
                <w:ilvl w:val="0"/>
                <w:numId w:val="35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304CC0">
              <w:rPr>
                <w:bCs/>
                <w:iCs/>
                <w:color w:val="000000"/>
                <w:sz w:val="24"/>
                <w:szCs w:val="24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683" w:type="dxa"/>
          </w:tcPr>
          <w:p w14:paraId="5ADB61A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2D3F2A6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6B4B65B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468B3B8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6677C70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14499413" w14:textId="77777777" w:rsidTr="008A6136">
        <w:trPr>
          <w:cantSplit/>
          <w:trHeight w:val="1134"/>
        </w:trPr>
        <w:tc>
          <w:tcPr>
            <w:tcW w:w="959" w:type="dxa"/>
          </w:tcPr>
          <w:p w14:paraId="4C19915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13</w:t>
            </w:r>
          </w:p>
        </w:tc>
        <w:tc>
          <w:tcPr>
            <w:tcW w:w="4946" w:type="dxa"/>
          </w:tcPr>
          <w:p w14:paraId="0BEA14B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РППС ДОО и ее элементы соответствуют требованиям по обеспечению надежности и безопасности</w:t>
            </w:r>
          </w:p>
        </w:tc>
        <w:tc>
          <w:tcPr>
            <w:tcW w:w="1683" w:type="dxa"/>
          </w:tcPr>
          <w:p w14:paraId="2E28B2D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7" w:type="dxa"/>
          </w:tcPr>
          <w:p w14:paraId="6A61316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2DB113B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7D4DF80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3331B06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65C24DE7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A338F2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7089FA4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0E13EC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C3331B6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306FAE5" w14:textId="77777777" w:rsidR="003666E7" w:rsidRDefault="003666E7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DD3F816" w14:textId="77777777" w:rsidR="005742D7" w:rsidRDefault="005742D7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7E1361D" w14:textId="77777777" w:rsidR="00E65A31" w:rsidRDefault="00E65A31" w:rsidP="00E65A31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</w:t>
      </w:r>
      <w:r w:rsidR="006A5F18">
        <w:rPr>
          <w:bCs/>
          <w:iCs/>
          <w:color w:val="000000"/>
        </w:rPr>
        <w:t>риложение 4</w:t>
      </w:r>
    </w:p>
    <w:p w14:paraId="55E5D35F" w14:textId="77777777" w:rsidR="00E65A31" w:rsidRPr="005A3F7F" w:rsidRDefault="00E65A31" w:rsidP="00E65A31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6CEABF5F" w14:textId="77777777" w:rsidR="000C127D" w:rsidRPr="00D2475E" w:rsidRDefault="00E65A31" w:rsidP="00D2475E">
      <w:pPr>
        <w:pStyle w:val="Default"/>
        <w:jc w:val="center"/>
      </w:pPr>
      <w:r>
        <w:rPr>
          <w:bCs/>
        </w:rPr>
        <w:t xml:space="preserve">                                                                                                                   </w:t>
      </w:r>
      <w:r w:rsidRPr="005A3F7F">
        <w:rPr>
          <w:bCs/>
        </w:rPr>
        <w:t xml:space="preserve"> </w:t>
      </w:r>
      <w:r>
        <w:rPr>
          <w:bCs/>
        </w:rPr>
        <w:t xml:space="preserve">                    </w:t>
      </w:r>
    </w:p>
    <w:p w14:paraId="04BC93E1" w14:textId="77777777" w:rsidR="000C127D" w:rsidRPr="00C47C14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4D3ACE">
        <w:rPr>
          <w:b/>
          <w:bCs/>
          <w:iCs/>
          <w:color w:val="000000"/>
        </w:rPr>
        <w:t>Оценка кадровых условий реализации основной образовательной программы</w:t>
      </w:r>
      <w:r>
        <w:rPr>
          <w:b/>
          <w:bCs/>
          <w:iCs/>
          <w:color w:val="000000"/>
        </w:rPr>
        <w:t xml:space="preserve"> </w:t>
      </w:r>
      <w:r w:rsidRPr="004D3ACE">
        <w:rPr>
          <w:b/>
          <w:bCs/>
          <w:iCs/>
          <w:color w:val="000000"/>
        </w:rPr>
        <w:t>дошкольного образования (ООП ДО)</w:t>
      </w:r>
      <w:r w:rsidRPr="00C47C14">
        <w:rPr>
          <w:color w:val="000000"/>
        </w:rPr>
        <w:t xml:space="preserve"> </w:t>
      </w:r>
      <w:r w:rsidRPr="00C47C14">
        <w:rPr>
          <w:b/>
          <w:color w:val="000000"/>
        </w:rPr>
        <w:t xml:space="preserve">в </w:t>
      </w:r>
      <w:r>
        <w:rPr>
          <w:b/>
          <w:color w:val="000000"/>
        </w:rPr>
        <w:t>Учреждении</w:t>
      </w:r>
    </w:p>
    <w:p w14:paraId="5181D5A9" w14:textId="77777777" w:rsidR="000C127D" w:rsidRPr="004D3ACE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2790"/>
        <w:gridCol w:w="2250"/>
        <w:gridCol w:w="2066"/>
        <w:gridCol w:w="3927"/>
      </w:tblGrid>
      <w:tr w:rsidR="000C127D" w:rsidRPr="004D3ACE" w14:paraId="466252BC" w14:textId="77777777" w:rsidTr="008A6136">
        <w:tc>
          <w:tcPr>
            <w:tcW w:w="3661" w:type="dxa"/>
          </w:tcPr>
          <w:p w14:paraId="7CEE93B3" w14:textId="77777777" w:rsidR="000C127D" w:rsidRPr="00EC7AD3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C7AD3">
              <w:rPr>
                <w:b/>
                <w:bCs/>
                <w:iCs/>
                <w:color w:val="000000"/>
              </w:rPr>
              <w:t>Показатели</w:t>
            </w:r>
          </w:p>
          <w:p w14:paraId="67A53C07" w14:textId="77777777" w:rsidR="000C127D" w:rsidRPr="00EC7AD3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C7AD3">
              <w:rPr>
                <w:b/>
                <w:bCs/>
                <w:iCs/>
                <w:color w:val="000000"/>
              </w:rPr>
              <w:t>оценки кадровых условий</w:t>
            </w:r>
          </w:p>
          <w:p w14:paraId="48FCB814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EC7AD3">
              <w:rPr>
                <w:b/>
                <w:bCs/>
                <w:iCs/>
                <w:color w:val="000000"/>
              </w:rPr>
              <w:t>реализации ООП ДО</w:t>
            </w:r>
          </w:p>
        </w:tc>
        <w:tc>
          <w:tcPr>
            <w:tcW w:w="2790" w:type="dxa"/>
          </w:tcPr>
          <w:p w14:paraId="222EA172" w14:textId="77777777" w:rsidR="000C127D" w:rsidRPr="00EC7AD3" w:rsidRDefault="000C127D" w:rsidP="008A6136">
            <w:pPr>
              <w:autoSpaceDE w:val="0"/>
              <w:autoSpaceDN w:val="0"/>
              <w:adjustRightInd w:val="0"/>
              <w:spacing w:after="94"/>
              <w:rPr>
                <w:color w:val="000000"/>
              </w:rPr>
            </w:pPr>
            <w:r w:rsidRPr="00EC7AD3">
              <w:rPr>
                <w:color w:val="000000"/>
                <w:sz w:val="22"/>
                <w:szCs w:val="22"/>
              </w:rPr>
              <w:t xml:space="preserve">0 баллов – наличие более 10% вакансий в штате педагогов, необходимом для реализации ООП ДО; </w:t>
            </w:r>
          </w:p>
          <w:p w14:paraId="71F46582" w14:textId="77777777" w:rsidR="000C127D" w:rsidRPr="00EC7AD3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250" w:type="dxa"/>
          </w:tcPr>
          <w:p w14:paraId="47E716ED" w14:textId="77777777" w:rsidR="000C127D" w:rsidRPr="00EC7AD3" w:rsidRDefault="000C127D" w:rsidP="008A6136">
            <w:pPr>
              <w:autoSpaceDE w:val="0"/>
              <w:autoSpaceDN w:val="0"/>
              <w:adjustRightInd w:val="0"/>
              <w:spacing w:after="97"/>
              <w:rPr>
                <w:bCs/>
                <w:i/>
                <w:iCs/>
                <w:color w:val="000000"/>
              </w:rPr>
            </w:pPr>
            <w:r w:rsidRPr="00EC7AD3">
              <w:rPr>
                <w:color w:val="000000"/>
                <w:sz w:val="22"/>
                <w:szCs w:val="22"/>
              </w:rPr>
              <w:t>1 балл – наличие не более 10% вакансий в штате педагогов, необходимом для реализации ООП ДО;</w:t>
            </w:r>
          </w:p>
        </w:tc>
        <w:tc>
          <w:tcPr>
            <w:tcW w:w="2066" w:type="dxa"/>
          </w:tcPr>
          <w:p w14:paraId="07674EC1" w14:textId="77777777" w:rsidR="000C127D" w:rsidRPr="00EC7AD3" w:rsidRDefault="000C127D" w:rsidP="008A6136">
            <w:pPr>
              <w:autoSpaceDE w:val="0"/>
              <w:autoSpaceDN w:val="0"/>
              <w:adjustRightInd w:val="0"/>
              <w:spacing w:after="97"/>
              <w:rPr>
                <w:color w:val="000000"/>
              </w:rPr>
            </w:pPr>
            <w:r w:rsidRPr="00EC7AD3">
              <w:rPr>
                <w:color w:val="000000"/>
                <w:sz w:val="22"/>
                <w:szCs w:val="22"/>
              </w:rPr>
              <w:t xml:space="preserve">2 балла – наличие полного штата педагогов для реализации ООП ДО; </w:t>
            </w:r>
          </w:p>
          <w:p w14:paraId="2144EE9F" w14:textId="77777777" w:rsidR="000C127D" w:rsidRPr="00EC7AD3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3927" w:type="dxa"/>
          </w:tcPr>
          <w:p w14:paraId="6C831F8D" w14:textId="77777777" w:rsidR="000C127D" w:rsidRPr="00EC7AD3" w:rsidRDefault="000C127D" w:rsidP="008A61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AD3">
              <w:rPr>
                <w:color w:val="000000"/>
                <w:sz w:val="22"/>
                <w:szCs w:val="22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ограниченными возможностями здоровья </w:t>
            </w:r>
          </w:p>
          <w:p w14:paraId="7D5E6399" w14:textId="77777777" w:rsidR="000C127D" w:rsidRPr="00EC7AD3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14:paraId="291FDCB2" w14:textId="77777777" w:rsidR="000C127D" w:rsidRPr="00EC7AD3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0C127D" w:rsidRPr="004D3ACE" w14:paraId="18E2F9AB" w14:textId="77777777" w:rsidTr="008A6136">
        <w:tc>
          <w:tcPr>
            <w:tcW w:w="3661" w:type="dxa"/>
          </w:tcPr>
          <w:p w14:paraId="450CC75F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  <w:r w:rsidRPr="004D3ACE">
              <w:t>Квалификация</w:t>
            </w:r>
            <w:r>
              <w:t xml:space="preserve"> </w:t>
            </w:r>
            <w:r w:rsidRPr="004D3ACE">
              <w:t>педагогических</w:t>
            </w:r>
            <w:r>
              <w:t xml:space="preserve">  </w:t>
            </w:r>
            <w:r w:rsidRPr="004D3ACE">
              <w:t>работников</w:t>
            </w:r>
          </w:p>
          <w:p w14:paraId="16494F85" w14:textId="77777777" w:rsidR="000C127D" w:rsidRPr="004D3ACE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790" w:type="dxa"/>
          </w:tcPr>
          <w:p w14:paraId="157C6A26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</w:tcPr>
          <w:p w14:paraId="6100FC8F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14:paraId="7DE5E219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3927" w:type="dxa"/>
          </w:tcPr>
          <w:p w14:paraId="771FC55A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</w:pPr>
          </w:p>
        </w:tc>
      </w:tr>
      <w:tr w:rsidR="000C127D" w:rsidRPr="004D3ACE" w14:paraId="0F66AA31" w14:textId="77777777" w:rsidTr="008A6136">
        <w:tc>
          <w:tcPr>
            <w:tcW w:w="3661" w:type="dxa"/>
          </w:tcPr>
          <w:p w14:paraId="5690E538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  <w:r w:rsidRPr="004D3ACE">
              <w:t>Квалификация</w:t>
            </w:r>
            <w:r>
              <w:t xml:space="preserve"> </w:t>
            </w:r>
            <w:r w:rsidRPr="004D3ACE">
              <w:t>учебно-</w:t>
            </w:r>
            <w:r>
              <w:t xml:space="preserve"> </w:t>
            </w:r>
            <w:r w:rsidRPr="004D3ACE">
              <w:t>вспомогательного персонала</w:t>
            </w:r>
          </w:p>
          <w:p w14:paraId="0FB675DB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790" w:type="dxa"/>
          </w:tcPr>
          <w:p w14:paraId="65D4043C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</w:tcPr>
          <w:p w14:paraId="11B35C0C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14:paraId="28DF0191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3927" w:type="dxa"/>
          </w:tcPr>
          <w:p w14:paraId="0E4BDCEA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4D3ACE" w14:paraId="4D4F0568" w14:textId="77777777" w:rsidTr="008A6136">
        <w:trPr>
          <w:trHeight w:val="820"/>
        </w:trPr>
        <w:tc>
          <w:tcPr>
            <w:tcW w:w="3661" w:type="dxa"/>
          </w:tcPr>
          <w:p w14:paraId="709BE194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  <w:r w:rsidRPr="004D3ACE">
              <w:t>Должностной состав</w:t>
            </w:r>
            <w:r>
              <w:t xml:space="preserve"> </w:t>
            </w:r>
            <w:r w:rsidRPr="004D3ACE">
              <w:t>реализации ООП ДО</w:t>
            </w:r>
          </w:p>
          <w:p w14:paraId="2729EB6B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790" w:type="dxa"/>
          </w:tcPr>
          <w:p w14:paraId="0E393D11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</w:tcPr>
          <w:p w14:paraId="44E87CCF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14:paraId="2608DD8E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</w:p>
        </w:tc>
        <w:tc>
          <w:tcPr>
            <w:tcW w:w="3927" w:type="dxa"/>
          </w:tcPr>
          <w:p w14:paraId="3D284795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4D3ACE" w14:paraId="1CB24334" w14:textId="77777777" w:rsidTr="008A6136">
        <w:tc>
          <w:tcPr>
            <w:tcW w:w="3661" w:type="dxa"/>
          </w:tcPr>
          <w:p w14:paraId="6B8F3E4C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  <w:r w:rsidRPr="004D3ACE">
              <w:t>Количественный</w:t>
            </w:r>
            <w:r>
              <w:t xml:space="preserve"> </w:t>
            </w:r>
            <w:r w:rsidRPr="004D3ACE">
              <w:t xml:space="preserve">состав реализации </w:t>
            </w:r>
            <w:r>
              <w:t xml:space="preserve"> </w:t>
            </w:r>
            <w:r w:rsidRPr="004D3ACE">
              <w:t>ООП ДО</w:t>
            </w:r>
          </w:p>
        </w:tc>
        <w:tc>
          <w:tcPr>
            <w:tcW w:w="2790" w:type="dxa"/>
          </w:tcPr>
          <w:p w14:paraId="7155C971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250" w:type="dxa"/>
          </w:tcPr>
          <w:p w14:paraId="031DDA2F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66" w:type="dxa"/>
          </w:tcPr>
          <w:p w14:paraId="2B47E05E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927" w:type="dxa"/>
          </w:tcPr>
          <w:p w14:paraId="7F773ED4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4D3ACE" w14:paraId="5807DCBF" w14:textId="77777777" w:rsidTr="008A6136">
        <w:tc>
          <w:tcPr>
            <w:tcW w:w="3661" w:type="dxa"/>
          </w:tcPr>
          <w:p w14:paraId="7DC8E2DA" w14:textId="77777777" w:rsidR="000C127D" w:rsidRPr="004D3ACE" w:rsidRDefault="000C127D" w:rsidP="008A6136">
            <w:pPr>
              <w:autoSpaceDE w:val="0"/>
              <w:autoSpaceDN w:val="0"/>
              <w:adjustRightInd w:val="0"/>
            </w:pPr>
            <w:r w:rsidRPr="004D3ACE">
              <w:t>Компетенции</w:t>
            </w:r>
            <w:r>
              <w:t xml:space="preserve"> </w:t>
            </w:r>
            <w:r w:rsidRPr="004D3ACE">
              <w:t>педагогических</w:t>
            </w:r>
          </w:p>
          <w:p w14:paraId="1EB3B18B" w14:textId="77777777" w:rsidR="000C127D" w:rsidRPr="004D3ACE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4D3ACE">
              <w:t>работников</w:t>
            </w:r>
          </w:p>
        </w:tc>
        <w:tc>
          <w:tcPr>
            <w:tcW w:w="2790" w:type="dxa"/>
          </w:tcPr>
          <w:p w14:paraId="6EAEEE25" w14:textId="77777777" w:rsidR="000C127D" w:rsidRPr="00400454" w:rsidRDefault="000C127D" w:rsidP="008A6136">
            <w:pPr>
              <w:jc w:val="center"/>
            </w:pPr>
          </w:p>
        </w:tc>
        <w:tc>
          <w:tcPr>
            <w:tcW w:w="2250" w:type="dxa"/>
          </w:tcPr>
          <w:p w14:paraId="47F2FAAD" w14:textId="77777777" w:rsidR="000C127D" w:rsidRPr="004D3ACE" w:rsidRDefault="000C127D" w:rsidP="008A6136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066" w:type="dxa"/>
          </w:tcPr>
          <w:p w14:paraId="4F8794CA" w14:textId="77777777" w:rsidR="000C127D" w:rsidRPr="004D3ACE" w:rsidRDefault="000C127D" w:rsidP="008A6136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927" w:type="dxa"/>
          </w:tcPr>
          <w:p w14:paraId="1F63F056" w14:textId="77777777" w:rsidR="000C127D" w:rsidRPr="004D3ACE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14:paraId="40AC6C7E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31CB0733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54DFF8CE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2F58E967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0FEE3D9" w14:textId="77777777" w:rsidR="00D2475E" w:rsidRDefault="00D2475E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4D779DA0" w14:textId="77777777" w:rsidR="00D2475E" w:rsidRDefault="00D2475E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0E6D9E6" w14:textId="77777777" w:rsidR="00D2475E" w:rsidRDefault="00D2475E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3341F22B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3F43C82" w14:textId="77777777" w:rsidR="000C127D" w:rsidRPr="00B73131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73131">
        <w:rPr>
          <w:b/>
          <w:bCs/>
          <w:iCs/>
          <w:color w:val="000000"/>
        </w:rPr>
        <w:lastRenderedPageBreak/>
        <w:t>Листы оценки качества специальных кадровых условий реализации</w:t>
      </w:r>
    </w:p>
    <w:p w14:paraId="4BC200E2" w14:textId="77777777" w:rsidR="000C127D" w:rsidRPr="00B73131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73131">
        <w:rPr>
          <w:b/>
          <w:bCs/>
          <w:iCs/>
          <w:color w:val="000000"/>
        </w:rPr>
        <w:t>адаптированной образовательной программы (при наличие детей с ОВЗ)</w:t>
      </w:r>
    </w:p>
    <w:p w14:paraId="6CA8C264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558"/>
        <w:gridCol w:w="3179"/>
        <w:gridCol w:w="2618"/>
      </w:tblGrid>
      <w:tr w:rsidR="000C127D" w:rsidRPr="00304CC0" w14:paraId="4BE773F0" w14:textId="77777777" w:rsidTr="008A6136">
        <w:tc>
          <w:tcPr>
            <w:tcW w:w="1526" w:type="dxa"/>
          </w:tcPr>
          <w:p w14:paraId="21366839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№</w:t>
            </w:r>
          </w:p>
          <w:p w14:paraId="3F4909C8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показателя</w:t>
            </w:r>
          </w:p>
        </w:tc>
        <w:tc>
          <w:tcPr>
            <w:tcW w:w="7558" w:type="dxa"/>
          </w:tcPr>
          <w:p w14:paraId="70090489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Показатели</w:t>
            </w:r>
          </w:p>
          <w:p w14:paraId="24FFF588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79" w:type="dxa"/>
          </w:tcPr>
          <w:p w14:paraId="0A7B1C54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Индикатор</w:t>
            </w:r>
          </w:p>
          <w:p w14:paraId="2FFA85A7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38E627EB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баллы</w:t>
            </w:r>
          </w:p>
          <w:p w14:paraId="70962A73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1E59AC8" w14:textId="77777777" w:rsidTr="008A6136">
        <w:tc>
          <w:tcPr>
            <w:tcW w:w="1526" w:type="dxa"/>
          </w:tcPr>
          <w:p w14:paraId="0957A94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1.1</w:t>
            </w:r>
          </w:p>
        </w:tc>
        <w:tc>
          <w:tcPr>
            <w:tcW w:w="7558" w:type="dxa"/>
          </w:tcPr>
          <w:p w14:paraId="0305387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Наличие в ДОУ специалистов для работы с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14:paraId="7A54383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(1 балл) </w:t>
            </w:r>
          </w:p>
          <w:p w14:paraId="0BFDBA6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  <w:p w14:paraId="1FE3D35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02304C2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12BB1B44" w14:textId="77777777" w:rsidTr="008A6136">
        <w:tc>
          <w:tcPr>
            <w:tcW w:w="1526" w:type="dxa"/>
          </w:tcPr>
          <w:p w14:paraId="306FA9C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1.2</w:t>
            </w:r>
          </w:p>
        </w:tc>
        <w:tc>
          <w:tcPr>
            <w:tcW w:w="7558" w:type="dxa"/>
          </w:tcPr>
          <w:p w14:paraId="46CFF2FB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14:paraId="32A964E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(1 балл) </w:t>
            </w:r>
          </w:p>
          <w:p w14:paraId="27916E2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</w:tc>
        <w:tc>
          <w:tcPr>
            <w:tcW w:w="2618" w:type="dxa"/>
          </w:tcPr>
          <w:p w14:paraId="113AAAE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7D84F31C" w14:textId="77777777" w:rsidTr="008A6136">
        <w:tc>
          <w:tcPr>
            <w:tcW w:w="1526" w:type="dxa"/>
          </w:tcPr>
          <w:p w14:paraId="2F11ADC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1.3</w:t>
            </w:r>
          </w:p>
        </w:tc>
        <w:tc>
          <w:tcPr>
            <w:tcW w:w="7558" w:type="dxa"/>
          </w:tcPr>
          <w:p w14:paraId="5444C6B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вакансий специалистов,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 xml:space="preserve">укомплектованность </w:t>
            </w:r>
            <w:r>
              <w:rPr>
                <w:bCs/>
                <w:iCs/>
                <w:color w:val="000000"/>
              </w:rPr>
              <w:t>Учреждения</w:t>
            </w:r>
            <w:r w:rsidRPr="00304CC0">
              <w:rPr>
                <w:bCs/>
                <w:iCs/>
                <w:color w:val="000000"/>
              </w:rPr>
              <w:t xml:space="preserve"> специалистами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(соответствие физических лиц единицам</w:t>
            </w:r>
          </w:p>
          <w:p w14:paraId="6D8769D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штатного расписания)</w:t>
            </w:r>
          </w:p>
        </w:tc>
        <w:tc>
          <w:tcPr>
            <w:tcW w:w="3179" w:type="dxa"/>
          </w:tcPr>
          <w:p w14:paraId="7EF51CE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Укомплектованность</w:t>
            </w:r>
          </w:p>
          <w:p w14:paraId="1C6286B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специалистам</w:t>
            </w:r>
          </w:p>
          <w:p w14:paraId="0AD5CD6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и 100% (1балл) </w:t>
            </w:r>
          </w:p>
          <w:p w14:paraId="4735BC7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Менее 100% (0 баллов)</w:t>
            </w:r>
          </w:p>
        </w:tc>
        <w:tc>
          <w:tcPr>
            <w:tcW w:w="2618" w:type="dxa"/>
          </w:tcPr>
          <w:p w14:paraId="738CD99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1DEEB2DE" w14:textId="77777777" w:rsidTr="008A6136">
        <w:tc>
          <w:tcPr>
            <w:tcW w:w="1526" w:type="dxa"/>
          </w:tcPr>
          <w:p w14:paraId="706F774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1.4</w:t>
            </w:r>
          </w:p>
        </w:tc>
        <w:tc>
          <w:tcPr>
            <w:tcW w:w="7558" w:type="dxa"/>
          </w:tcPr>
          <w:p w14:paraId="7F3FAD3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Соответствие квалификации специалистов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требованиям, установленным в Едином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квалификационном справочнике должностей</w:t>
            </w:r>
          </w:p>
          <w:p w14:paraId="48E6044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14:paraId="3B3E1EA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Соответствует (1 балл) Не соответствует</w:t>
            </w:r>
          </w:p>
          <w:p w14:paraId="592A11B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(0 баллов)</w:t>
            </w:r>
          </w:p>
          <w:p w14:paraId="3DF612F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244248C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3D7B2381" w14:textId="77777777" w:rsidTr="008A6136">
        <w:tc>
          <w:tcPr>
            <w:tcW w:w="1526" w:type="dxa"/>
          </w:tcPr>
          <w:p w14:paraId="6950A77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1.5</w:t>
            </w:r>
          </w:p>
        </w:tc>
        <w:tc>
          <w:tcPr>
            <w:tcW w:w="7558" w:type="dxa"/>
          </w:tcPr>
          <w:p w14:paraId="56348E1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14:paraId="393CD63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Имеют</w:t>
            </w:r>
          </w:p>
          <w:p w14:paraId="6DF3A49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квалификационную</w:t>
            </w:r>
          </w:p>
          <w:p w14:paraId="36FF460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категорию – 1 балл</w:t>
            </w:r>
          </w:p>
          <w:p w14:paraId="7A2E1B2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Не имеют- 0 баллов</w:t>
            </w:r>
          </w:p>
        </w:tc>
        <w:tc>
          <w:tcPr>
            <w:tcW w:w="2618" w:type="dxa"/>
          </w:tcPr>
          <w:p w14:paraId="55D3E81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380DD658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05E4B694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23CFF9E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9271E8C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CCBCC02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15E38D3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6B6D729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F6917EF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DC81613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003A01B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6221768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4E8C453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0C0924D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6B947E5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D0817AD" w14:textId="77777777" w:rsidR="006A5F18" w:rsidRDefault="006A5F18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Приложение 5</w:t>
      </w:r>
    </w:p>
    <w:p w14:paraId="7A81140C" w14:textId="77777777" w:rsidR="006A5F18" w:rsidRPr="005A3F7F" w:rsidRDefault="006A5F18" w:rsidP="006A5F18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44EB0626" w14:textId="77777777" w:rsidR="000C127D" w:rsidRPr="00C130C2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757A7F7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130C2">
        <w:rPr>
          <w:b/>
          <w:bCs/>
          <w:iCs/>
          <w:color w:val="000000"/>
        </w:rPr>
        <w:t xml:space="preserve">Оценка материально-технических условий реализации </w:t>
      </w:r>
      <w:r>
        <w:rPr>
          <w:b/>
          <w:bCs/>
          <w:iCs/>
          <w:color w:val="000000"/>
        </w:rPr>
        <w:t xml:space="preserve"> </w:t>
      </w:r>
      <w:r w:rsidRPr="00C130C2">
        <w:rPr>
          <w:b/>
          <w:bCs/>
          <w:iCs/>
          <w:color w:val="000000"/>
        </w:rPr>
        <w:t>основной образовательной</w:t>
      </w:r>
      <w:r>
        <w:rPr>
          <w:b/>
          <w:bCs/>
          <w:iCs/>
          <w:color w:val="000000"/>
        </w:rPr>
        <w:t xml:space="preserve"> </w:t>
      </w:r>
      <w:r w:rsidRPr="00C130C2">
        <w:rPr>
          <w:b/>
          <w:bCs/>
          <w:iCs/>
          <w:color w:val="000000"/>
        </w:rPr>
        <w:t>программы дошкольного образования (ООП ДО)</w:t>
      </w:r>
    </w:p>
    <w:p w14:paraId="48D35F22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7777"/>
        <w:gridCol w:w="3179"/>
      </w:tblGrid>
      <w:tr w:rsidR="000C127D" w:rsidRPr="00304CC0" w14:paraId="2A13DBCB" w14:textId="77777777" w:rsidTr="008A6136">
        <w:tc>
          <w:tcPr>
            <w:tcW w:w="3738" w:type="dxa"/>
          </w:tcPr>
          <w:p w14:paraId="6FF5823A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Показатели оценки</w:t>
            </w:r>
          </w:p>
          <w:p w14:paraId="3891D3F8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материально-</w:t>
            </w:r>
          </w:p>
          <w:p w14:paraId="4D7DB652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технических условий</w:t>
            </w:r>
          </w:p>
          <w:p w14:paraId="6AC850D6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реализации ООП ДОО</w:t>
            </w:r>
          </w:p>
        </w:tc>
        <w:tc>
          <w:tcPr>
            <w:tcW w:w="7777" w:type="dxa"/>
          </w:tcPr>
          <w:p w14:paraId="21D214E9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Критерии оценки материально-</w:t>
            </w:r>
          </w:p>
          <w:p w14:paraId="1378E92B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технических условий реализации</w:t>
            </w:r>
          </w:p>
          <w:p w14:paraId="2095C4C7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ООП ДОО</w:t>
            </w:r>
          </w:p>
          <w:p w14:paraId="2CAADBF0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79" w:type="dxa"/>
          </w:tcPr>
          <w:p w14:paraId="31C45144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Фактические</w:t>
            </w:r>
          </w:p>
          <w:p w14:paraId="536E77B1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0D1F88">
              <w:rPr>
                <w:b/>
                <w:bCs/>
                <w:iCs/>
                <w:color w:val="000000"/>
              </w:rPr>
              <w:t>данные</w:t>
            </w:r>
          </w:p>
          <w:p w14:paraId="4FF2A0E9" w14:textId="77777777" w:rsidR="000C127D" w:rsidRPr="000D1F88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1439DE14" w14:textId="77777777" w:rsidTr="008A6136">
        <w:tc>
          <w:tcPr>
            <w:tcW w:w="3738" w:type="dxa"/>
          </w:tcPr>
          <w:p w14:paraId="56E3C9B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средства обучения и</w:t>
            </w:r>
          </w:p>
          <w:p w14:paraId="7BBE82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воспитания детей</w:t>
            </w:r>
          </w:p>
          <w:p w14:paraId="56B13A8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77" w:type="dxa"/>
          </w:tcPr>
          <w:p w14:paraId="681E252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Соответствие средств обучения 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воспитания возрастным и</w:t>
            </w:r>
          </w:p>
          <w:p w14:paraId="67833AA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индивидуальным особенностям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развития детей</w:t>
            </w:r>
          </w:p>
        </w:tc>
        <w:tc>
          <w:tcPr>
            <w:tcW w:w="3179" w:type="dxa"/>
          </w:tcPr>
          <w:p w14:paraId="306E067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Соответствуют</w:t>
            </w:r>
          </w:p>
          <w:p w14:paraId="07F9D48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/несоответствиует</w:t>
            </w:r>
          </w:p>
          <w:p w14:paraId="1659F5D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0C127D" w:rsidRPr="00304CC0" w14:paraId="265792C9" w14:textId="77777777" w:rsidTr="008A6136">
        <w:tc>
          <w:tcPr>
            <w:tcW w:w="3738" w:type="dxa"/>
          </w:tcPr>
          <w:p w14:paraId="0B0960F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учебно-методическое</w:t>
            </w:r>
          </w:p>
          <w:p w14:paraId="01DA747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обеспечение ООП ДО</w:t>
            </w:r>
          </w:p>
          <w:p w14:paraId="34B3000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77" w:type="dxa"/>
          </w:tcPr>
          <w:p w14:paraId="5214DD9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обеспеченность ООП ДО учебно-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методическими комплектами,</w:t>
            </w:r>
          </w:p>
          <w:p w14:paraId="0586D56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оборудованием, специальным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304CC0">
              <w:rPr>
                <w:bCs/>
                <w:iCs/>
                <w:color w:val="000000"/>
              </w:rPr>
              <w:t>оснащением</w:t>
            </w:r>
          </w:p>
        </w:tc>
        <w:tc>
          <w:tcPr>
            <w:tcW w:w="3179" w:type="dxa"/>
          </w:tcPr>
          <w:p w14:paraId="20B5DCE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% обеспеченности</w:t>
            </w:r>
          </w:p>
          <w:p w14:paraId="7BE8A03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0C127D" w:rsidRPr="00304CC0" w14:paraId="63BC586F" w14:textId="77777777" w:rsidTr="008A6136">
        <w:tc>
          <w:tcPr>
            <w:tcW w:w="3738" w:type="dxa"/>
            <w:vMerge w:val="restart"/>
          </w:tcPr>
          <w:p w14:paraId="08A6E80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материально-техническое</w:t>
            </w:r>
          </w:p>
          <w:p w14:paraId="062071E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обеспечение ООП ДО</w:t>
            </w:r>
          </w:p>
          <w:p w14:paraId="25BE22C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77" w:type="dxa"/>
          </w:tcPr>
          <w:p w14:paraId="0A48014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79" w:type="dxa"/>
          </w:tcPr>
          <w:p w14:paraId="0766FA3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да/нет</w:t>
            </w:r>
          </w:p>
          <w:p w14:paraId="14999A2C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0C127D" w:rsidRPr="00304CC0" w14:paraId="7BC59990" w14:textId="77777777" w:rsidTr="008A6136">
        <w:tc>
          <w:tcPr>
            <w:tcW w:w="3738" w:type="dxa"/>
            <w:vMerge/>
          </w:tcPr>
          <w:p w14:paraId="4B997AF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777" w:type="dxa"/>
          </w:tcPr>
          <w:p w14:paraId="5A0FD52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179" w:type="dxa"/>
          </w:tcPr>
          <w:p w14:paraId="2C7167E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да/нет</w:t>
            </w:r>
          </w:p>
          <w:p w14:paraId="15ABD2E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0C127D" w:rsidRPr="00304CC0" w14:paraId="05620647" w14:textId="77777777" w:rsidTr="008A6136">
        <w:tc>
          <w:tcPr>
            <w:tcW w:w="3738" w:type="dxa"/>
          </w:tcPr>
          <w:p w14:paraId="66A1205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развиваюшая предметно-</w:t>
            </w:r>
          </w:p>
          <w:p w14:paraId="4E63CE7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пространственная среда</w:t>
            </w:r>
          </w:p>
          <w:p w14:paraId="65F502B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777" w:type="dxa"/>
          </w:tcPr>
          <w:p w14:paraId="03765C5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соответствие развиваюшей предметно- пространственная среды требованиям ООП ДО</w:t>
            </w:r>
          </w:p>
        </w:tc>
        <w:tc>
          <w:tcPr>
            <w:tcW w:w="3179" w:type="dxa"/>
          </w:tcPr>
          <w:p w14:paraId="6EC0FCA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да/нет</w:t>
            </w:r>
          </w:p>
          <w:p w14:paraId="7CA948F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14:paraId="1C9788B8" w14:textId="77777777" w:rsidR="000C127D" w:rsidRDefault="000C127D" w:rsidP="006A5F18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C64B3C9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3E522805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70D62759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2B071DF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260D719F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CCCB308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03FD24AF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2174FAE8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1FCA6C00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339E0E0C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518DB83A" w14:textId="77777777" w:rsidR="00D2475E" w:rsidRDefault="00D2475E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44E1690E" w14:textId="77777777" w:rsidR="00D2475E" w:rsidRDefault="00D2475E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16880BB7" w14:textId="77777777" w:rsidR="006A5F18" w:rsidRDefault="006A5F18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7C3625D9" w14:textId="77777777" w:rsidR="000C127D" w:rsidRPr="00AA1B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lastRenderedPageBreak/>
        <w:t>Листы оценки качества специальных материально-технических условий реализации</w:t>
      </w:r>
    </w:p>
    <w:p w14:paraId="4456E2C7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адаптированной образовательной программы (при наличие детей с ОВЗ)</w:t>
      </w:r>
    </w:p>
    <w:p w14:paraId="5446CA54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3ACCD0C8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7312"/>
        <w:gridCol w:w="3553"/>
        <w:gridCol w:w="2431"/>
      </w:tblGrid>
      <w:tr w:rsidR="000C127D" w:rsidRPr="00304CC0" w14:paraId="24749D68" w14:textId="77777777" w:rsidTr="008A6136">
        <w:tc>
          <w:tcPr>
            <w:tcW w:w="1398" w:type="dxa"/>
          </w:tcPr>
          <w:p w14:paraId="5E72617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№</w:t>
            </w:r>
          </w:p>
          <w:p w14:paraId="6511359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показателя</w:t>
            </w:r>
          </w:p>
        </w:tc>
        <w:tc>
          <w:tcPr>
            <w:tcW w:w="7312" w:type="dxa"/>
          </w:tcPr>
          <w:p w14:paraId="6042DB1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Показатели</w:t>
            </w:r>
          </w:p>
          <w:p w14:paraId="7FDCFD3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3553" w:type="dxa"/>
          </w:tcPr>
          <w:p w14:paraId="5BEC0A3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Индикатор</w:t>
            </w:r>
          </w:p>
          <w:p w14:paraId="0950BFF8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79E1345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баллы</w:t>
            </w:r>
          </w:p>
          <w:p w14:paraId="4FA267C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0C127D" w:rsidRPr="00304CC0" w14:paraId="7630C4C3" w14:textId="77777777" w:rsidTr="008A6136">
        <w:tc>
          <w:tcPr>
            <w:tcW w:w="1398" w:type="dxa"/>
          </w:tcPr>
          <w:p w14:paraId="28C75D4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1.1</w:t>
            </w:r>
          </w:p>
        </w:tc>
        <w:tc>
          <w:tcPr>
            <w:tcW w:w="7312" w:type="dxa"/>
          </w:tcPr>
          <w:p w14:paraId="03520CA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в </w:t>
            </w:r>
            <w:r>
              <w:rPr>
                <w:bCs/>
                <w:iCs/>
                <w:color w:val="000000"/>
              </w:rPr>
              <w:t>Учреждении</w:t>
            </w:r>
            <w:r w:rsidRPr="00304CC0">
              <w:rPr>
                <w:bCs/>
                <w:iCs/>
                <w:color w:val="000000"/>
              </w:rPr>
              <w:t xml:space="preserve"> помещения для организации</w:t>
            </w:r>
          </w:p>
          <w:p w14:paraId="7DBBAA9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3553" w:type="dxa"/>
          </w:tcPr>
          <w:p w14:paraId="238D74B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(1балл) </w:t>
            </w:r>
          </w:p>
          <w:p w14:paraId="04C2C6D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  <w:p w14:paraId="3F5277A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31" w:type="dxa"/>
          </w:tcPr>
          <w:p w14:paraId="59C503D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771F0751" w14:textId="77777777" w:rsidTr="008A6136">
        <w:tc>
          <w:tcPr>
            <w:tcW w:w="1398" w:type="dxa"/>
          </w:tcPr>
          <w:p w14:paraId="47F96A7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1.2</w:t>
            </w:r>
          </w:p>
        </w:tc>
        <w:tc>
          <w:tcPr>
            <w:tcW w:w="7312" w:type="dxa"/>
          </w:tcPr>
          <w:p w14:paraId="4677552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__________до высоты не более 0,8 м;</w:t>
            </w:r>
          </w:p>
          <w:p w14:paraId="6B0A191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наличие специальных кресел и других приспособлений).</w:t>
            </w:r>
          </w:p>
        </w:tc>
        <w:tc>
          <w:tcPr>
            <w:tcW w:w="3553" w:type="dxa"/>
          </w:tcPr>
          <w:p w14:paraId="7D71B7C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(1балл) </w:t>
            </w:r>
          </w:p>
          <w:p w14:paraId="0EA5776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  <w:p w14:paraId="7CE2D0A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31" w:type="dxa"/>
          </w:tcPr>
          <w:p w14:paraId="246CA5BD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6F4845FB" w14:textId="77777777" w:rsidTr="008A6136">
        <w:tc>
          <w:tcPr>
            <w:tcW w:w="1398" w:type="dxa"/>
          </w:tcPr>
          <w:p w14:paraId="7C68AF7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1.3</w:t>
            </w:r>
          </w:p>
        </w:tc>
        <w:tc>
          <w:tcPr>
            <w:tcW w:w="7312" w:type="dxa"/>
          </w:tcPr>
          <w:p w14:paraId="571FC6E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Кабинеты специалистов оснащены необходимым оборудованием для коррекционной работы</w:t>
            </w:r>
          </w:p>
          <w:p w14:paraId="791DD2E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Примерное оборудование:</w:t>
            </w:r>
          </w:p>
          <w:p w14:paraId="083092A1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Настенное зеркало (обычные размеры 50х100 см, 70х100 см).</w:t>
            </w:r>
          </w:p>
          <w:p w14:paraId="4A75F2A5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Стол возле настенного зеркала для индивидуальной работы с ребенком и два стула — для ребенка и взрослого.</w:t>
            </w:r>
          </w:p>
          <w:p w14:paraId="29EA7AB6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Детские столы и стулья по количеству детей,</w:t>
            </w:r>
          </w:p>
          <w:p w14:paraId="237258A2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занимающихся в кабинете.</w:t>
            </w:r>
          </w:p>
          <w:p w14:paraId="74BF0163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Настенная доска, расположенная в соответствии с требованиями СанПин.</w:t>
            </w:r>
          </w:p>
          <w:p w14:paraId="5EA51831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Рабочий стол специалиста, взрослый стул.</w:t>
            </w:r>
          </w:p>
          <w:p w14:paraId="7E9DF8EC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Шкафы для наглядных пособий, дидактического материала и учебной литературы.</w:t>
            </w:r>
          </w:p>
          <w:p w14:paraId="0D636FDF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Детские настольные зеркала (9 х 12) по количеству детей.</w:t>
            </w:r>
          </w:p>
          <w:p w14:paraId="3AC7747C" w14:textId="77777777" w:rsidR="000C127D" w:rsidRPr="00304CC0" w:rsidRDefault="00184E5D" w:rsidP="00184E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0C127D" w:rsidRPr="00304CC0">
              <w:rPr>
                <w:bCs/>
                <w:iCs/>
                <w:color w:val="000000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</w:p>
        </w:tc>
        <w:tc>
          <w:tcPr>
            <w:tcW w:w="3553" w:type="dxa"/>
          </w:tcPr>
          <w:p w14:paraId="10CC94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 xml:space="preserve">Наличие (1балл) </w:t>
            </w:r>
          </w:p>
          <w:p w14:paraId="13797CA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  <w:p w14:paraId="36AFA327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0B12E78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C127D" w:rsidRPr="00304CC0" w14:paraId="3E475A31" w14:textId="77777777" w:rsidTr="008A6136">
        <w:tc>
          <w:tcPr>
            <w:tcW w:w="1398" w:type="dxa"/>
          </w:tcPr>
          <w:p w14:paraId="42B1B3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1.4</w:t>
            </w:r>
          </w:p>
        </w:tc>
        <w:tc>
          <w:tcPr>
            <w:tcW w:w="7312" w:type="dxa"/>
          </w:tcPr>
          <w:p w14:paraId="364514A9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Учебно-методическое обеспечение реализации</w:t>
            </w:r>
          </w:p>
          <w:p w14:paraId="133663D3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адаптированной образовательной программы:</w:t>
            </w:r>
          </w:p>
          <w:p w14:paraId="28A0539F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="000C127D" w:rsidRPr="00304CC0">
              <w:t>Примерный перечень:</w:t>
            </w:r>
          </w:p>
          <w:p w14:paraId="29B4B68E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Методическая литература.</w:t>
            </w:r>
          </w:p>
          <w:p w14:paraId="14CC3D7B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Диагностические материалы для обследования речевого и общего развития детей:</w:t>
            </w:r>
          </w:p>
          <w:p w14:paraId="7A5F4DA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04CC0">
              <w:rPr>
                <w:b/>
                <w:bCs/>
                <w:i/>
                <w:iCs/>
              </w:rPr>
              <w:t>а) материал для обследование интеллекта:</w:t>
            </w:r>
          </w:p>
          <w:p w14:paraId="3532114D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счетный материал;</w:t>
            </w:r>
          </w:p>
          <w:p w14:paraId="5CCE7B88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разрезные картинки из 2-4-6 частей;</w:t>
            </w:r>
          </w:p>
          <w:p w14:paraId="7865F1F6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пирамидки разной степени сложности;</w:t>
            </w:r>
          </w:p>
          <w:p w14:paraId="7A00573C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исключение 4-го лишнего предмета;</w:t>
            </w:r>
          </w:p>
          <w:p w14:paraId="7A1F9626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картинки и тексты со скрытым смыслом;</w:t>
            </w:r>
          </w:p>
          <w:p w14:paraId="28D02BAA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картинки-шутки (что нарисовано неправильно?);</w:t>
            </w:r>
          </w:p>
          <w:p w14:paraId="5527D5F9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предметы для группировки их по цвету, форме, общей принадлежности к одной из групп;</w:t>
            </w:r>
          </w:p>
          <w:p w14:paraId="74489AA7" w14:textId="77777777" w:rsidR="000C127D" w:rsidRPr="00304CC0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почтовый ящик с геометрическими фигурами и т.д.</w:t>
            </w:r>
          </w:p>
          <w:p w14:paraId="2061F9C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304CC0">
              <w:rPr>
                <w:b/>
                <w:bCs/>
                <w:i/>
                <w:iCs/>
              </w:rPr>
              <w:t>б) материал на обследование всех компонентов речи:</w:t>
            </w:r>
          </w:p>
          <w:p w14:paraId="69B7D334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звукопроизношения (альбом Иншаковой и т.д.);</w:t>
            </w:r>
          </w:p>
          <w:p w14:paraId="4C2E6D86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лексики (предметные картинки и т.д.);</w:t>
            </w:r>
          </w:p>
          <w:p w14:paraId="2C2C7C48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14:paraId="41A89E63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14:paraId="7CD119B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развития психических процессов:</w:t>
            </w:r>
          </w:p>
          <w:p w14:paraId="7CD3CAC8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классификацию предметов и их группировку по цвету, форме и т.д.;</w:t>
            </w:r>
          </w:p>
          <w:p w14:paraId="64174414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_______развитие слухового внимания (например, «Что ты слышишь?», «Дождь или солнце» и др.);</w:t>
            </w:r>
          </w:p>
          <w:p w14:paraId="6B9BA2FB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развитие зрительного внимания (например,</w:t>
            </w:r>
          </w:p>
          <w:p w14:paraId="4CC870B8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«Найди пару», «Что спрятал Петрушка» и др.);</w:t>
            </w:r>
          </w:p>
          <w:p w14:paraId="40990E4C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развитие речевого внимания (например, «Повтори, не ошибись!», «Кто тебя позвал?» и др.);</w:t>
            </w:r>
          </w:p>
          <w:p w14:paraId="4AC65014" w14:textId="77777777" w:rsidR="000C127D" w:rsidRPr="00304CC0" w:rsidRDefault="00184E5D" w:rsidP="00184E5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развитие логического мышления (например, «Возьми свой предмет», «Подбери картинку к слову»</w:t>
            </w:r>
          </w:p>
          <w:p w14:paraId="34FADA4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развития фонематического слуха, фонематического восприятия, звукового анализа:</w:t>
            </w:r>
          </w:p>
          <w:p w14:paraId="16945C17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="000C127D" w:rsidRPr="00304CC0">
              <w:t>схемы для звуко-слогового анализа слов;</w:t>
            </w:r>
          </w:p>
          <w:p w14:paraId="549D9BB9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предметные картинки на дифференциацию звуков;</w:t>
            </w:r>
          </w:p>
          <w:p w14:paraId="3D6BD8FB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пособия для определения позиции звука в слове и т.д.</w:t>
            </w:r>
          </w:p>
          <w:p w14:paraId="6D6FE7A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формирования звукопроизношения:</w:t>
            </w:r>
          </w:p>
          <w:p w14:paraId="7917D786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для проведения артикуляционных упражнений (карточки, предметы и т.д.);</w:t>
            </w:r>
          </w:p>
          <w:p w14:paraId="22B41D4D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для работы над речевым дыханием (летающие</w:t>
            </w:r>
          </w:p>
          <w:p w14:paraId="72D4E2EB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предметы, надувные игрушки и др.);</w:t>
            </w:r>
          </w:p>
          <w:p w14:paraId="6C124A4E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предметные картинки на все изучаемые звуки для фронтальной и индивидуальной работы;</w:t>
            </w:r>
          </w:p>
          <w:p w14:paraId="14B972C6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альбомы на автоматизацию поставленных звуков (по типу Соколенко и др.);</w:t>
            </w:r>
          </w:p>
          <w:p w14:paraId="2974C0B7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настольно-печатные игры на автоматизацию</w:t>
            </w:r>
          </w:p>
          <w:p w14:paraId="7F11FB74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поставленных звуков;</w:t>
            </w:r>
          </w:p>
          <w:p w14:paraId="6FE87C36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настольно-печатные игры на дифференциацию поставленных звуков;</w:t>
            </w:r>
          </w:p>
          <w:p w14:paraId="44F2132F" w14:textId="77777777" w:rsidR="000C127D" w:rsidRPr="00304CC0" w:rsidRDefault="000C127D" w:rsidP="0094610B">
            <w:pPr>
              <w:autoSpaceDE w:val="0"/>
              <w:autoSpaceDN w:val="0"/>
              <w:adjustRightInd w:val="0"/>
            </w:pPr>
            <w:r w:rsidRPr="00304CC0">
              <w:t>тексты на автоматизацию поставленных звуков;</w:t>
            </w:r>
          </w:p>
          <w:p w14:paraId="15D6DDC0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пособия для формирования слоговой структуры слов.</w:t>
            </w:r>
          </w:p>
          <w:p w14:paraId="6F05C2E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активизации и обогащения словаря:</w:t>
            </w:r>
          </w:p>
          <w:p w14:paraId="4B12DB94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предметные картинки по лексическим темам;</w:t>
            </w:r>
          </w:p>
          <w:p w14:paraId="2D7E9781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пособия для усвоения способов словообразования (суффиксального, префиксального);</w:t>
            </w:r>
          </w:p>
          <w:p w14:paraId="6C87086D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предметные картинки на подбор антонимов</w:t>
            </w:r>
          </w:p>
          <w:p w14:paraId="135B3244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(большой – маленький и т.д.);</w:t>
            </w:r>
          </w:p>
          <w:p w14:paraId="2CA40723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предметные и сюжетные картинки на подбор</w:t>
            </w:r>
          </w:p>
          <w:p w14:paraId="2BB2988A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синонимов (веселый - радостный и т.д.).</w:t>
            </w:r>
          </w:p>
          <w:p w14:paraId="7D92C34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формирования грамматического строя речи:</w:t>
            </w:r>
          </w:p>
          <w:p w14:paraId="0259FF71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 все падежные формы существительного</w:t>
            </w:r>
            <w:r w:rsidR="000C127D">
              <w:t xml:space="preserve"> </w:t>
            </w:r>
            <w:r w:rsidR="000C127D" w:rsidRPr="00304CC0">
              <w:t>единственного и множественного числа (в том</w:t>
            </w:r>
            <w:r w:rsidR="000C127D">
              <w:t xml:space="preserve"> </w:t>
            </w:r>
            <w:r w:rsidR="000C127D" w:rsidRPr="00304CC0">
              <w:t>числе несклоняемых существительных);</w:t>
            </w:r>
          </w:p>
          <w:p w14:paraId="51A94FB7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пособия на все предложные конструкции</w:t>
            </w:r>
            <w:r w:rsidR="000C127D">
              <w:t xml:space="preserve"> </w:t>
            </w:r>
            <w:r w:rsidR="000C127D" w:rsidRPr="00304CC0">
              <w:t>(составление предложений с простыми и</w:t>
            </w:r>
            <w:r w:rsidR="000C127D">
              <w:t xml:space="preserve"> </w:t>
            </w:r>
            <w:r w:rsidR="000C127D" w:rsidRPr="00304CC0">
              <w:t>сложными предлогами: на, з. у, из, за, над, под,</w:t>
            </w:r>
            <w:r w:rsidR="000C127D">
              <w:t xml:space="preserve"> </w:t>
            </w:r>
            <w:r w:rsidR="000C127D" w:rsidRPr="00304CC0">
              <w:t>от, с /со, к, по, без, через, около, из-за, из-под);</w:t>
            </w:r>
          </w:p>
          <w:p w14:paraId="67640C20" w14:textId="77777777" w:rsidR="000C127D" w:rsidRPr="00304CC0" w:rsidRDefault="0094610B" w:rsidP="0094610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пособия для отработки согласования</w:t>
            </w:r>
            <w:r w:rsidR="000C127D">
              <w:t xml:space="preserve"> </w:t>
            </w:r>
            <w:r w:rsidR="000C127D" w:rsidRPr="00304CC0">
              <w:t>(прилагательных, глаголов, числительных и</w:t>
            </w:r>
            <w:r w:rsidR="000C127D">
              <w:t xml:space="preserve"> </w:t>
            </w:r>
            <w:r w:rsidR="000C127D" w:rsidRPr="00304CC0">
              <w:t>местоимений с существительными) и т.д.</w:t>
            </w:r>
          </w:p>
          <w:p w14:paraId="0432270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развития связной речи:</w:t>
            </w:r>
          </w:p>
          <w:p w14:paraId="130F231D" w14:textId="77777777" w:rsidR="000C127D" w:rsidRPr="00304CC0" w:rsidRDefault="000C127D" w:rsidP="0094610B">
            <w:pPr>
              <w:autoSpaceDE w:val="0"/>
              <w:autoSpaceDN w:val="0"/>
              <w:adjustRightInd w:val="0"/>
              <w:jc w:val="both"/>
            </w:pPr>
            <w:r w:rsidRPr="00304CC0">
              <w:lastRenderedPageBreak/>
              <w:t>серии сюжетных картинок;</w:t>
            </w:r>
          </w:p>
          <w:p w14:paraId="46C2C988" w14:textId="77777777" w:rsidR="000C127D" w:rsidRPr="00304CC0" w:rsidRDefault="001E3146" w:rsidP="001E314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сюжетные картинки;</w:t>
            </w:r>
          </w:p>
          <w:p w14:paraId="39BA3083" w14:textId="77777777" w:rsidR="000C127D" w:rsidRPr="00304CC0" w:rsidRDefault="001E3146" w:rsidP="001E314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наборы предметных картинок для составления сравнительных и описательных рассказов;</w:t>
            </w:r>
          </w:p>
          <w:p w14:paraId="36E3DDB8" w14:textId="77777777" w:rsidR="000C127D" w:rsidRPr="00304CC0" w:rsidRDefault="001E3146" w:rsidP="001E314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127D" w:rsidRPr="00304CC0">
              <w:t>наборы текстов для пересказывания и пособия облегчающие этот процесс (например, опорные картинки для восстановления текстов, продуманные планы и др.).</w:t>
            </w:r>
          </w:p>
          <w:p w14:paraId="5EBDA44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4CC0">
              <w:rPr>
                <w:b/>
                <w:bCs/>
              </w:rPr>
              <w:t>Пособия для обучения грамоте:</w:t>
            </w:r>
          </w:p>
          <w:p w14:paraId="2C54EA40" w14:textId="77777777" w:rsidR="000C127D" w:rsidRPr="00304CC0" w:rsidRDefault="001E3146" w:rsidP="001E314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разные виды азбуки;</w:t>
            </w:r>
          </w:p>
          <w:p w14:paraId="50AB6FA4" w14:textId="77777777" w:rsidR="000C127D" w:rsidRPr="00304CC0" w:rsidRDefault="001E3146" w:rsidP="001E314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кассы букв или магнитные азбуки на каждого</w:t>
            </w:r>
          </w:p>
          <w:p w14:paraId="5BE6D0FA" w14:textId="77777777" w:rsidR="000C127D" w:rsidRPr="00304CC0" w:rsidRDefault="001E3146" w:rsidP="001E314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ребёнка;</w:t>
            </w:r>
          </w:p>
          <w:p w14:paraId="40EBDDF6" w14:textId="77777777" w:rsidR="000C127D" w:rsidRPr="00304CC0" w:rsidRDefault="001E3146" w:rsidP="001E314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схемы для анализа предложений;</w:t>
            </w:r>
          </w:p>
          <w:p w14:paraId="33AF09B9" w14:textId="77777777" w:rsidR="000C127D" w:rsidRPr="00304CC0" w:rsidRDefault="001E3146" w:rsidP="001E314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C127D" w:rsidRPr="00304CC0">
              <w:t>наборы предметных картинок и схемы</w:t>
            </w:r>
            <w:r w:rsidR="000C127D">
              <w:t xml:space="preserve"> слогового деления слов и т.д.</w:t>
            </w:r>
          </w:p>
        </w:tc>
        <w:tc>
          <w:tcPr>
            <w:tcW w:w="3553" w:type="dxa"/>
          </w:tcPr>
          <w:p w14:paraId="5D14D28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lastRenderedPageBreak/>
              <w:t xml:space="preserve">Наличие (1балл) </w:t>
            </w:r>
          </w:p>
          <w:p w14:paraId="02DC5F9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Отсутствие (0 баллов)</w:t>
            </w:r>
          </w:p>
          <w:p w14:paraId="5B4C6E6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31" w:type="dxa"/>
          </w:tcPr>
          <w:p w14:paraId="1E33A4D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525BE955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B13526C" w14:textId="77777777" w:rsidR="006A5F18" w:rsidRDefault="006A5F18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F4DCC55" w14:textId="77777777" w:rsidR="006A5F18" w:rsidRDefault="006A5F18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Приложение 6</w:t>
      </w:r>
    </w:p>
    <w:p w14:paraId="06A49D38" w14:textId="77777777" w:rsidR="006A5F18" w:rsidRPr="005A3F7F" w:rsidRDefault="006A5F18" w:rsidP="006A5F18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743013A1" w14:textId="77777777" w:rsidR="001E3146" w:rsidRDefault="001E3146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36E00B8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4F4699">
        <w:rPr>
          <w:b/>
          <w:bCs/>
          <w:iCs/>
          <w:color w:val="000000"/>
        </w:rPr>
        <w:t>Оценка финансовых условий реализации основной образовательной программы</w:t>
      </w:r>
      <w:r>
        <w:rPr>
          <w:b/>
          <w:bCs/>
          <w:iCs/>
          <w:color w:val="000000"/>
        </w:rPr>
        <w:t xml:space="preserve"> </w:t>
      </w:r>
      <w:r w:rsidRPr="004F4699">
        <w:rPr>
          <w:b/>
          <w:bCs/>
          <w:iCs/>
          <w:color w:val="000000"/>
        </w:rPr>
        <w:t>дошкольного образования (ООП ДО)</w:t>
      </w:r>
    </w:p>
    <w:p w14:paraId="5E1E8F26" w14:textId="77777777" w:rsidR="000C127D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8"/>
        <w:gridCol w:w="7106"/>
        <w:gridCol w:w="3553"/>
      </w:tblGrid>
      <w:tr w:rsidR="000C127D" w:rsidRPr="00304CC0" w14:paraId="63E8AE8E" w14:textId="77777777" w:rsidTr="008A6136">
        <w:tc>
          <w:tcPr>
            <w:tcW w:w="3848" w:type="dxa"/>
          </w:tcPr>
          <w:p w14:paraId="55668BD5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93EBC">
              <w:rPr>
                <w:b/>
                <w:bCs/>
                <w:iCs/>
                <w:color w:val="000000"/>
              </w:rPr>
              <w:t>Показатели оценки</w:t>
            </w:r>
          </w:p>
          <w:p w14:paraId="5A0F3ADA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93EBC">
              <w:rPr>
                <w:b/>
                <w:bCs/>
                <w:iCs/>
                <w:color w:val="000000"/>
              </w:rPr>
              <w:t>финансовых условий</w:t>
            </w:r>
          </w:p>
          <w:p w14:paraId="15519A2F" w14:textId="77777777" w:rsidR="000C127D" w:rsidRPr="00193EBC" w:rsidRDefault="003021E2" w:rsidP="003021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реализации ООП ДОО</w:t>
            </w:r>
          </w:p>
        </w:tc>
        <w:tc>
          <w:tcPr>
            <w:tcW w:w="7106" w:type="dxa"/>
          </w:tcPr>
          <w:p w14:paraId="7694C082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93EBC">
              <w:rPr>
                <w:b/>
                <w:bCs/>
                <w:iCs/>
                <w:color w:val="000000"/>
              </w:rPr>
              <w:t>Критерии оценки финансовых</w:t>
            </w:r>
          </w:p>
          <w:p w14:paraId="43AA2759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93EBC">
              <w:rPr>
                <w:b/>
                <w:bCs/>
                <w:iCs/>
                <w:color w:val="000000"/>
              </w:rPr>
              <w:t>условий реализации ООП ДОО</w:t>
            </w:r>
          </w:p>
          <w:p w14:paraId="71B45F5D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553" w:type="dxa"/>
          </w:tcPr>
          <w:p w14:paraId="2FBB716A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93EBC">
              <w:rPr>
                <w:b/>
                <w:bCs/>
                <w:iCs/>
                <w:color w:val="000000"/>
              </w:rPr>
              <w:t>Фактические данные</w:t>
            </w:r>
          </w:p>
          <w:p w14:paraId="44FAC873" w14:textId="77777777" w:rsidR="000C127D" w:rsidRPr="00193EBC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C127D" w:rsidRPr="00304CC0" w14:paraId="7BA1E95B" w14:textId="77777777" w:rsidTr="008A6136">
        <w:tc>
          <w:tcPr>
            <w:tcW w:w="3848" w:type="dxa"/>
          </w:tcPr>
          <w:p w14:paraId="707D6210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норматив обеспечения</w:t>
            </w:r>
          </w:p>
          <w:p w14:paraId="1527EFE8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реализации ООП ДО</w:t>
            </w:r>
          </w:p>
          <w:p w14:paraId="382B66E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06" w:type="dxa"/>
          </w:tcPr>
          <w:p w14:paraId="74189585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фактический объем расходов на</w:t>
            </w:r>
            <w:r>
              <w:t xml:space="preserve"> </w:t>
            </w:r>
            <w:r w:rsidRPr="00304CC0">
              <w:t>реализацию ООП ДО</w:t>
            </w:r>
          </w:p>
          <w:p w14:paraId="6E2D001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553" w:type="dxa"/>
          </w:tcPr>
          <w:p w14:paraId="4F690DB4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соотношение нормативного и</w:t>
            </w:r>
          </w:p>
          <w:p w14:paraId="0C3F97C6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фактического обеспечения</w:t>
            </w:r>
          </w:p>
          <w:p w14:paraId="7EAE313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304CC0">
              <w:t>реализации ООП ДО</w:t>
            </w:r>
          </w:p>
        </w:tc>
      </w:tr>
      <w:tr w:rsidR="000C127D" w:rsidRPr="00304CC0" w14:paraId="0FE5D9C3" w14:textId="77777777" w:rsidTr="008A6136">
        <w:tc>
          <w:tcPr>
            <w:tcW w:w="3848" w:type="dxa"/>
          </w:tcPr>
          <w:p w14:paraId="0D82500F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структура и объем расходов,</w:t>
            </w:r>
          </w:p>
          <w:p w14:paraId="5B45F6A3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необходимый на реализацию</w:t>
            </w:r>
          </w:p>
          <w:p w14:paraId="2613A4FB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ООП ДО</w:t>
            </w:r>
          </w:p>
        </w:tc>
        <w:tc>
          <w:tcPr>
            <w:tcW w:w="7106" w:type="dxa"/>
          </w:tcPr>
          <w:p w14:paraId="5AACFBE3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структура и объем расходов на</w:t>
            </w:r>
            <w:r>
              <w:t xml:space="preserve"> </w:t>
            </w:r>
            <w:r w:rsidRPr="00304CC0">
              <w:t>реализацию ООП ДО по факту</w:t>
            </w:r>
          </w:p>
          <w:p w14:paraId="394810F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553" w:type="dxa"/>
          </w:tcPr>
          <w:p w14:paraId="1CC014AC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Соотношение показателей</w:t>
            </w:r>
          </w:p>
        </w:tc>
      </w:tr>
      <w:tr w:rsidR="000C127D" w:rsidRPr="00304CC0" w14:paraId="362226EE" w14:textId="77777777" w:rsidTr="008A6136">
        <w:tc>
          <w:tcPr>
            <w:tcW w:w="3848" w:type="dxa"/>
            <w:vMerge w:val="restart"/>
          </w:tcPr>
          <w:p w14:paraId="7FDFC80E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вариативность расходов в связи</w:t>
            </w:r>
          </w:p>
          <w:p w14:paraId="470AC675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со спецификой контингента</w:t>
            </w:r>
          </w:p>
          <w:p w14:paraId="036C5CA3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детей</w:t>
            </w:r>
          </w:p>
          <w:p w14:paraId="6F2A7C6E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06" w:type="dxa"/>
          </w:tcPr>
          <w:p w14:paraId="4BF47009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дополнительные расходы в связи с вариативностью расходов в связи со спецификой</w:t>
            </w:r>
            <w:r>
              <w:t xml:space="preserve"> </w:t>
            </w:r>
            <w:r w:rsidRPr="00304CC0">
              <w:t>контингента детей</w:t>
            </w:r>
          </w:p>
        </w:tc>
        <w:tc>
          <w:tcPr>
            <w:tcW w:w="3553" w:type="dxa"/>
          </w:tcPr>
          <w:p w14:paraId="7B7AEEA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304CC0">
              <w:t>Данные в рублях</w:t>
            </w:r>
          </w:p>
        </w:tc>
      </w:tr>
      <w:tr w:rsidR="000C127D" w:rsidRPr="00304CC0" w14:paraId="73750584" w14:textId="77777777" w:rsidTr="008A6136">
        <w:tc>
          <w:tcPr>
            <w:tcW w:w="3848" w:type="dxa"/>
            <w:vMerge/>
          </w:tcPr>
          <w:p w14:paraId="573C3D0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06" w:type="dxa"/>
          </w:tcPr>
          <w:p w14:paraId="3CFDCA60" w14:textId="77777777" w:rsidR="000C127D" w:rsidRPr="00304CC0" w:rsidRDefault="000C127D" w:rsidP="008A6136">
            <w:pPr>
              <w:autoSpaceDE w:val="0"/>
              <w:autoSpaceDN w:val="0"/>
              <w:adjustRightInd w:val="0"/>
            </w:pPr>
            <w:r w:rsidRPr="00304CC0">
              <w:t>объем привлечения финансов на</w:t>
            </w:r>
            <w:r>
              <w:t xml:space="preserve"> </w:t>
            </w:r>
            <w:r w:rsidRPr="00304CC0">
              <w:t>реализацию ООП ДО</w:t>
            </w:r>
          </w:p>
        </w:tc>
        <w:tc>
          <w:tcPr>
            <w:tcW w:w="3553" w:type="dxa"/>
          </w:tcPr>
          <w:p w14:paraId="6F498B6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304CC0">
              <w:t>Данные в рублях</w:t>
            </w:r>
          </w:p>
        </w:tc>
      </w:tr>
    </w:tbl>
    <w:p w14:paraId="6B618DC4" w14:textId="77777777" w:rsidR="002D4A3A" w:rsidRDefault="002D4A3A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88878F0" w14:textId="77777777" w:rsidR="00E14162" w:rsidRDefault="00E14162" w:rsidP="00E1416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69455D8" w14:textId="77777777" w:rsidR="00E14162" w:rsidRDefault="00E14162" w:rsidP="00E14162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Приложение 7</w:t>
      </w:r>
    </w:p>
    <w:p w14:paraId="43AE2453" w14:textId="77777777" w:rsidR="00E14162" w:rsidRPr="005A3F7F" w:rsidRDefault="00E14162" w:rsidP="00E14162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0AB44A5D" w14:textId="77777777" w:rsidR="00E14162" w:rsidRDefault="00E14162" w:rsidP="00E14162">
      <w:pPr>
        <w:pStyle w:val="Default"/>
        <w:jc w:val="center"/>
      </w:pPr>
    </w:p>
    <w:p w14:paraId="41958CD4" w14:textId="77777777" w:rsidR="00E14162" w:rsidRPr="00E14162" w:rsidRDefault="00E14162" w:rsidP="00E14162">
      <w:pPr>
        <w:pStyle w:val="Default"/>
        <w:jc w:val="center"/>
        <w:rPr>
          <w:b/>
        </w:rPr>
      </w:pPr>
      <w:r>
        <w:t xml:space="preserve"> </w:t>
      </w:r>
      <w:r w:rsidRPr="00E14162">
        <w:t xml:space="preserve"> </w:t>
      </w:r>
      <w:r w:rsidRPr="00E14162">
        <w:rPr>
          <w:b/>
        </w:rPr>
        <w:t>Вариативные показатели внутренней оценки качества дошкольного образования</w:t>
      </w:r>
    </w:p>
    <w:p w14:paraId="21487FF4" w14:textId="77777777" w:rsidR="008B2BDE" w:rsidRPr="00E14162" w:rsidRDefault="00E14162" w:rsidP="00E14162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 w:rsidRPr="00E14162">
        <w:rPr>
          <w:b/>
          <w:bCs/>
          <w:iCs/>
          <w:color w:val="000000"/>
          <w:sz w:val="28"/>
          <w:szCs w:val="28"/>
        </w:rPr>
        <w:t xml:space="preserve"> </w:t>
      </w:r>
    </w:p>
    <w:p w14:paraId="75616C6F" w14:textId="77777777" w:rsidR="008B2BDE" w:rsidRDefault="008B2BDE" w:rsidP="00FE722D">
      <w:pPr>
        <w:tabs>
          <w:tab w:val="left" w:pos="5010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3589D264" w14:textId="77777777" w:rsidR="008B2BDE" w:rsidRPr="00C152EA" w:rsidRDefault="00C152EA" w:rsidP="00C152EA">
      <w:pPr>
        <w:tabs>
          <w:tab w:val="left" w:pos="259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152EA">
        <w:rPr>
          <w:b/>
          <w:bCs/>
          <w:iCs/>
          <w:color w:val="000000"/>
          <w:sz w:val="28"/>
          <w:szCs w:val="28"/>
        </w:rPr>
        <w:t>Сведения о результатах социально-психологической адаптации воспитанников ДОО к новым условиям об</w:t>
      </w:r>
      <w:r w:rsidR="002D4A3A">
        <w:rPr>
          <w:b/>
          <w:bCs/>
          <w:iCs/>
          <w:color w:val="000000"/>
          <w:sz w:val="28"/>
          <w:szCs w:val="28"/>
        </w:rPr>
        <w:t xml:space="preserve">учения и воспитания в МБДОУ </w:t>
      </w:r>
      <w:r>
        <w:rPr>
          <w:b/>
          <w:bCs/>
          <w:iCs/>
          <w:color w:val="000000"/>
          <w:sz w:val="28"/>
          <w:szCs w:val="28"/>
        </w:rPr>
        <w:t xml:space="preserve"> в </w:t>
      </w:r>
      <w:r w:rsidRPr="00C152EA">
        <w:rPr>
          <w:b/>
          <w:bCs/>
          <w:iCs/>
          <w:color w:val="000000"/>
          <w:sz w:val="28"/>
          <w:szCs w:val="28"/>
        </w:rPr>
        <w:t>_______</w:t>
      </w:r>
      <w:r>
        <w:rPr>
          <w:b/>
          <w:bCs/>
          <w:iCs/>
          <w:color w:val="000000"/>
          <w:sz w:val="28"/>
          <w:szCs w:val="28"/>
        </w:rPr>
        <w:t>____</w:t>
      </w:r>
      <w:r w:rsidRPr="00C152EA">
        <w:rPr>
          <w:b/>
          <w:bCs/>
          <w:iCs/>
          <w:color w:val="000000"/>
          <w:sz w:val="28"/>
          <w:szCs w:val="28"/>
        </w:rPr>
        <w:t xml:space="preserve"> учебном году</w:t>
      </w:r>
    </w:p>
    <w:p w14:paraId="035907BF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98ACD75" w14:textId="77777777" w:rsidR="008B2BDE" w:rsidRDefault="008B2BDE" w:rsidP="00FE722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CF8B548" w14:textId="77777777" w:rsidR="00C152EA" w:rsidRPr="00140593" w:rsidRDefault="00FE722D" w:rsidP="00FE722D">
      <w:pPr>
        <w:tabs>
          <w:tab w:val="left" w:pos="1560"/>
        </w:tabs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  <w:t xml:space="preserve">  </w:t>
      </w:r>
      <w:r w:rsidRPr="00140593">
        <w:rPr>
          <w:b/>
          <w:bCs/>
          <w:iCs/>
          <w:color w:val="000000"/>
        </w:rPr>
        <w:t>№1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1"/>
        <w:gridCol w:w="1307"/>
        <w:gridCol w:w="1908"/>
        <w:gridCol w:w="1634"/>
        <w:gridCol w:w="1218"/>
        <w:gridCol w:w="1012"/>
        <w:gridCol w:w="1814"/>
        <w:gridCol w:w="1719"/>
        <w:gridCol w:w="1573"/>
        <w:gridCol w:w="1203"/>
        <w:gridCol w:w="1066"/>
      </w:tblGrid>
      <w:tr w:rsidR="00E14162" w:rsidRPr="00140593" w14:paraId="03B6E102" w14:textId="77777777" w:rsidTr="00140593">
        <w:tc>
          <w:tcPr>
            <w:tcW w:w="780" w:type="dxa"/>
          </w:tcPr>
          <w:p w14:paraId="5C4F5256" w14:textId="77777777" w:rsidR="00C152EA" w:rsidRPr="00140593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№п/п</w:t>
            </w:r>
          </w:p>
        </w:tc>
        <w:tc>
          <w:tcPr>
            <w:tcW w:w="1267" w:type="dxa"/>
          </w:tcPr>
          <w:p w14:paraId="6A169C82" w14:textId="77777777" w:rsidR="00C152EA" w:rsidRPr="00140593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Фамилия, имя ребенка</w:t>
            </w:r>
          </w:p>
        </w:tc>
        <w:tc>
          <w:tcPr>
            <w:tcW w:w="9013" w:type="dxa"/>
            <w:gridSpan w:val="6"/>
          </w:tcPr>
          <w:p w14:paraId="007F1D51" w14:textId="77777777" w:rsidR="00C152EA" w:rsidRPr="00140593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Виды дезадаптации</w:t>
            </w:r>
          </w:p>
        </w:tc>
        <w:tc>
          <w:tcPr>
            <w:tcW w:w="3932" w:type="dxa"/>
            <w:gridSpan w:val="3"/>
          </w:tcPr>
          <w:p w14:paraId="27946A18" w14:textId="77777777" w:rsidR="00C152EA" w:rsidRPr="00140593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Запланированные коррекционно-развивающие мероприятия с ребенком</w:t>
            </w:r>
          </w:p>
        </w:tc>
      </w:tr>
      <w:tr w:rsidR="00E14162" w:rsidRPr="00140593" w14:paraId="59DEB577" w14:textId="77777777" w:rsidTr="00140593">
        <w:trPr>
          <w:trHeight w:val="135"/>
        </w:trPr>
        <w:tc>
          <w:tcPr>
            <w:tcW w:w="780" w:type="dxa"/>
            <w:vMerge w:val="restart"/>
          </w:tcPr>
          <w:p w14:paraId="19E2B0E1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67" w:type="dxa"/>
            <w:vMerge w:val="restart"/>
          </w:tcPr>
          <w:p w14:paraId="28A86AD7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846" w:type="dxa"/>
            <w:vMerge w:val="restart"/>
          </w:tcPr>
          <w:p w14:paraId="601773B0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эмоциональная</w:t>
            </w:r>
          </w:p>
        </w:tc>
        <w:tc>
          <w:tcPr>
            <w:tcW w:w="1582" w:type="dxa"/>
            <w:vMerge w:val="restart"/>
          </w:tcPr>
          <w:p w14:paraId="7EBE0442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когнитивная</w:t>
            </w:r>
          </w:p>
        </w:tc>
        <w:tc>
          <w:tcPr>
            <w:tcW w:w="2165" w:type="dxa"/>
            <w:gridSpan w:val="2"/>
          </w:tcPr>
          <w:p w14:paraId="5AB64DEA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коммуникативная</w:t>
            </w:r>
          </w:p>
        </w:tc>
        <w:tc>
          <w:tcPr>
            <w:tcW w:w="1756" w:type="dxa"/>
            <w:vMerge w:val="restart"/>
          </w:tcPr>
          <w:p w14:paraId="1ED7E041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поведенческая</w:t>
            </w:r>
          </w:p>
        </w:tc>
        <w:tc>
          <w:tcPr>
            <w:tcW w:w="1664" w:type="dxa"/>
            <w:vMerge w:val="restart"/>
          </w:tcPr>
          <w:p w14:paraId="5AC2D3B6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соматическая</w:t>
            </w:r>
          </w:p>
        </w:tc>
        <w:tc>
          <w:tcPr>
            <w:tcW w:w="1524" w:type="dxa"/>
            <w:vMerge w:val="restart"/>
          </w:tcPr>
          <w:p w14:paraId="7F40CC7F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воспитатель</w:t>
            </w:r>
          </w:p>
        </w:tc>
        <w:tc>
          <w:tcPr>
            <w:tcW w:w="1167" w:type="dxa"/>
            <w:vMerge w:val="restart"/>
          </w:tcPr>
          <w:p w14:paraId="73F22D1A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психолог</w:t>
            </w:r>
          </w:p>
        </w:tc>
        <w:tc>
          <w:tcPr>
            <w:tcW w:w="1241" w:type="dxa"/>
            <w:vMerge w:val="restart"/>
          </w:tcPr>
          <w:p w14:paraId="2CB94026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логопед</w:t>
            </w:r>
          </w:p>
        </w:tc>
      </w:tr>
      <w:tr w:rsidR="00E14162" w:rsidRPr="00140593" w14:paraId="0DFC3BA6" w14:textId="77777777" w:rsidTr="00140593">
        <w:trPr>
          <w:trHeight w:val="135"/>
        </w:trPr>
        <w:tc>
          <w:tcPr>
            <w:tcW w:w="780" w:type="dxa"/>
            <w:vMerge/>
          </w:tcPr>
          <w:p w14:paraId="4FE470E5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67" w:type="dxa"/>
            <w:vMerge/>
          </w:tcPr>
          <w:p w14:paraId="09CBD2CB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846" w:type="dxa"/>
            <w:vMerge/>
          </w:tcPr>
          <w:p w14:paraId="6B6261CD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582" w:type="dxa"/>
            <w:vMerge/>
          </w:tcPr>
          <w:p w14:paraId="384EEE2F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165" w:type="dxa"/>
            <w:gridSpan w:val="2"/>
          </w:tcPr>
          <w:p w14:paraId="47144C87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756" w:type="dxa"/>
            <w:vMerge/>
          </w:tcPr>
          <w:p w14:paraId="70C8AD82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664" w:type="dxa"/>
            <w:vMerge/>
          </w:tcPr>
          <w:p w14:paraId="5DB54597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524" w:type="dxa"/>
            <w:vMerge/>
          </w:tcPr>
          <w:p w14:paraId="0E3BAB51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167" w:type="dxa"/>
            <w:vMerge/>
          </w:tcPr>
          <w:p w14:paraId="222806C3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  <w:vMerge/>
          </w:tcPr>
          <w:p w14:paraId="7498337D" w14:textId="77777777" w:rsidR="00E14162" w:rsidRPr="00140593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E14162" w14:paraId="19ADF6D6" w14:textId="77777777" w:rsidTr="00140593">
        <w:tc>
          <w:tcPr>
            <w:tcW w:w="780" w:type="dxa"/>
          </w:tcPr>
          <w:p w14:paraId="2088FEE3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267" w:type="dxa"/>
          </w:tcPr>
          <w:p w14:paraId="42A70B0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1D5FE198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025E3EF7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74A24CC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1168D108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7D27DCD2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7D4F57F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67EEFD0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566E6623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64513011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037C47E2" w14:textId="77777777" w:rsidTr="00140593">
        <w:tc>
          <w:tcPr>
            <w:tcW w:w="780" w:type="dxa"/>
          </w:tcPr>
          <w:p w14:paraId="41E3307B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267" w:type="dxa"/>
          </w:tcPr>
          <w:p w14:paraId="43C7B62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5FA2C27D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020C1F96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26247FB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6144F24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2D0FEB0F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56B960AF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20BF094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5BD4556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7BDDB52C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5A71FCD2" w14:textId="77777777" w:rsidTr="00140593">
        <w:tc>
          <w:tcPr>
            <w:tcW w:w="780" w:type="dxa"/>
          </w:tcPr>
          <w:p w14:paraId="51DE55FC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267" w:type="dxa"/>
          </w:tcPr>
          <w:p w14:paraId="599576D1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55FC1AB3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439918A6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6353670D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11A55A42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0F84451C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605C005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4484DF4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38771F1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4CF1270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1BC2A473" w14:textId="77777777" w:rsidTr="00140593">
        <w:tc>
          <w:tcPr>
            <w:tcW w:w="780" w:type="dxa"/>
          </w:tcPr>
          <w:p w14:paraId="61FCEB9D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267" w:type="dxa"/>
          </w:tcPr>
          <w:p w14:paraId="3EE7D262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5E7EC61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4082BEB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72DC5D0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0AEAE0B8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6FBBA56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0CC5EB04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1FD5B6B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64CF8882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08B4D10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606DE270" w14:textId="77777777" w:rsidTr="00140593">
        <w:tc>
          <w:tcPr>
            <w:tcW w:w="780" w:type="dxa"/>
          </w:tcPr>
          <w:p w14:paraId="152B9324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1267" w:type="dxa"/>
          </w:tcPr>
          <w:p w14:paraId="43B88AD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19B448B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3456FED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087BF7FF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16E59C5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01ABCA58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367E347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22AE7573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19DC6F35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38A3011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5B95C86F" w14:textId="77777777" w:rsidTr="00140593">
        <w:tc>
          <w:tcPr>
            <w:tcW w:w="780" w:type="dxa"/>
          </w:tcPr>
          <w:p w14:paraId="7294D207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1267" w:type="dxa"/>
          </w:tcPr>
          <w:p w14:paraId="524A539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0875F492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30342C4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5C9466B4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4434F456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3E8E6521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77CA6D5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2BD09D76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7D357408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06B151A5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4C2900BD" w14:textId="77777777" w:rsidTr="00140593">
        <w:tc>
          <w:tcPr>
            <w:tcW w:w="780" w:type="dxa"/>
          </w:tcPr>
          <w:p w14:paraId="1C372B95" w14:textId="77777777" w:rsidR="00C152EA" w:rsidRDefault="00E14162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1267" w:type="dxa"/>
          </w:tcPr>
          <w:p w14:paraId="0B8FC421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2563E707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04A2C48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73590484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390F27A0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156FFFB7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04B1DA1D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36093AB7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1B1E5074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7501410A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0871EA5E" w14:textId="77777777" w:rsidTr="00140593">
        <w:tc>
          <w:tcPr>
            <w:tcW w:w="780" w:type="dxa"/>
          </w:tcPr>
          <w:p w14:paraId="5C0E1FE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67" w:type="dxa"/>
          </w:tcPr>
          <w:p w14:paraId="24EB11E7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46" w:type="dxa"/>
          </w:tcPr>
          <w:p w14:paraId="691A7FBE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82" w:type="dxa"/>
          </w:tcPr>
          <w:p w14:paraId="38A3780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03" w:type="dxa"/>
          </w:tcPr>
          <w:p w14:paraId="7240CD34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</w:tcPr>
          <w:p w14:paraId="3B0D3F39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756" w:type="dxa"/>
          </w:tcPr>
          <w:p w14:paraId="063F46F3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64" w:type="dxa"/>
          </w:tcPr>
          <w:p w14:paraId="44919891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524" w:type="dxa"/>
          </w:tcPr>
          <w:p w14:paraId="2096C6AC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7" w:type="dxa"/>
          </w:tcPr>
          <w:p w14:paraId="53507FB6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5240510B" w14:textId="77777777" w:rsidR="00C152EA" w:rsidRDefault="00C152EA" w:rsidP="00C152E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1538C3AF" w14:textId="77777777" w:rsidR="008B2BDE" w:rsidRDefault="008B2BDE" w:rsidP="00C152EA">
      <w:pPr>
        <w:tabs>
          <w:tab w:val="left" w:pos="4215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3DB7D881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0F9B516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6A5003C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306BF35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4E2440C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7595A80" w14:textId="77777777" w:rsidR="008B2BDE" w:rsidRDefault="008B2BDE" w:rsidP="002D4A3A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9F1A7AE" w14:textId="77777777" w:rsidR="002D4A3A" w:rsidRDefault="002D4A3A" w:rsidP="002D4A3A">
      <w:pPr>
        <w:autoSpaceDE w:val="0"/>
        <w:autoSpaceDN w:val="0"/>
        <w:adjustRightInd w:val="0"/>
        <w:rPr>
          <w:bCs/>
          <w:iCs/>
          <w:color w:val="000000"/>
        </w:rPr>
      </w:pPr>
    </w:p>
    <w:p w14:paraId="46BAAD7B" w14:textId="77777777" w:rsidR="002D4A3A" w:rsidRDefault="002D4A3A" w:rsidP="002D4A3A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29E177C" w14:textId="77777777" w:rsidR="002D4A3A" w:rsidRDefault="002D4A3A" w:rsidP="002D4A3A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5F7B4AF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ADB5FBE" w14:textId="77777777" w:rsidR="008B2BDE" w:rsidRPr="00E14162" w:rsidRDefault="00E14162" w:rsidP="00E14162">
      <w:pPr>
        <w:tabs>
          <w:tab w:val="left" w:pos="625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4162">
        <w:rPr>
          <w:b/>
          <w:bCs/>
          <w:iCs/>
          <w:color w:val="000000"/>
          <w:sz w:val="28"/>
          <w:szCs w:val="28"/>
        </w:rPr>
        <w:t>Методика обследования познавательного развития</w:t>
      </w:r>
    </w:p>
    <w:p w14:paraId="1CF4AF0B" w14:textId="77777777" w:rsidR="008B2BDE" w:rsidRPr="00E14162" w:rsidRDefault="008B2BDE" w:rsidP="00E14162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71EBF7F6" w14:textId="77777777" w:rsidR="008B2BDE" w:rsidRPr="00E14162" w:rsidRDefault="00E14162" w:rsidP="00E14162">
      <w:pPr>
        <w:tabs>
          <w:tab w:val="left" w:pos="663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4162">
        <w:rPr>
          <w:b/>
          <w:bCs/>
          <w:iCs/>
          <w:color w:val="000000"/>
          <w:sz w:val="28"/>
          <w:szCs w:val="28"/>
        </w:rPr>
        <w:t>С.Д. Забравной, О.А.Боровик</w:t>
      </w:r>
    </w:p>
    <w:p w14:paraId="04948FCF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25D99FE" w14:textId="77777777" w:rsidR="008B2BDE" w:rsidRDefault="008B2BDE" w:rsidP="00E14162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BE97C0A" w14:textId="77777777" w:rsidR="00E14162" w:rsidRPr="00140593" w:rsidRDefault="00E14162" w:rsidP="00140593">
      <w:pPr>
        <w:tabs>
          <w:tab w:val="left" w:pos="1260"/>
          <w:tab w:val="left" w:pos="13125"/>
        </w:tabs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 w:rsidR="00FE722D">
        <w:rPr>
          <w:bCs/>
          <w:iCs/>
          <w:color w:val="000000"/>
        </w:rPr>
        <w:tab/>
        <w:t xml:space="preserve">  </w:t>
      </w:r>
      <w:r w:rsidR="00FE722D" w:rsidRPr="00140593">
        <w:rPr>
          <w:b/>
          <w:bCs/>
          <w:iCs/>
          <w:color w:val="000000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121"/>
        <w:gridCol w:w="1125"/>
        <w:gridCol w:w="1121"/>
        <w:gridCol w:w="1123"/>
        <w:gridCol w:w="1123"/>
        <w:gridCol w:w="1123"/>
        <w:gridCol w:w="1123"/>
        <w:gridCol w:w="1124"/>
        <w:gridCol w:w="1124"/>
        <w:gridCol w:w="1124"/>
        <w:gridCol w:w="1124"/>
        <w:gridCol w:w="1124"/>
      </w:tblGrid>
      <w:tr w:rsidR="00E14162" w14:paraId="76BC66CC" w14:textId="77777777" w:rsidTr="00E14162">
        <w:tc>
          <w:tcPr>
            <w:tcW w:w="1212" w:type="dxa"/>
          </w:tcPr>
          <w:p w14:paraId="77487282" w14:textId="77777777" w:rsidR="00E14162" w:rsidRPr="00FE722D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FE722D">
              <w:rPr>
                <w:b/>
                <w:bCs/>
                <w:iCs/>
                <w:color w:val="000000"/>
              </w:rPr>
              <w:t>Фамилия, имя ребенка</w:t>
            </w:r>
          </w:p>
        </w:tc>
        <w:tc>
          <w:tcPr>
            <w:tcW w:w="13574" w:type="dxa"/>
            <w:gridSpan w:val="12"/>
          </w:tcPr>
          <w:p w14:paraId="315DCE34" w14:textId="77777777" w:rsidR="00E14162" w:rsidRPr="00FE722D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E722D">
              <w:rPr>
                <w:b/>
                <w:bCs/>
                <w:iCs/>
                <w:color w:val="000000"/>
                <w:sz w:val="28"/>
                <w:szCs w:val="28"/>
              </w:rPr>
              <w:t>Название методики, результат</w:t>
            </w:r>
          </w:p>
        </w:tc>
      </w:tr>
      <w:tr w:rsidR="00FE722D" w14:paraId="5E32D611" w14:textId="77777777" w:rsidTr="00FE722D">
        <w:trPr>
          <w:cantSplit/>
          <w:trHeight w:val="1784"/>
        </w:trPr>
        <w:tc>
          <w:tcPr>
            <w:tcW w:w="1212" w:type="dxa"/>
          </w:tcPr>
          <w:p w14:paraId="34C08C0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  <w:textDirection w:val="btLr"/>
            <w:vAlign w:val="center"/>
          </w:tcPr>
          <w:p w14:paraId="59C7F1C8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 xml:space="preserve">Восприятие цвета </w:t>
            </w:r>
          </w:p>
        </w:tc>
        <w:tc>
          <w:tcPr>
            <w:tcW w:w="1130" w:type="dxa"/>
            <w:textDirection w:val="btLr"/>
            <w:vAlign w:val="center"/>
          </w:tcPr>
          <w:p w14:paraId="66936351" w14:textId="77777777" w:rsidR="00FE722D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14:paraId="3F55F637" w14:textId="77777777" w:rsidR="00FE722D" w:rsidRPr="00140593" w:rsidRDefault="00FE722D" w:rsidP="00FE722D">
            <w:pPr>
              <w:ind w:left="113" w:right="113"/>
              <w:rPr>
                <w:b/>
                <w:sz w:val="28"/>
                <w:szCs w:val="28"/>
              </w:rPr>
            </w:pPr>
            <w:r w:rsidRPr="00140593">
              <w:rPr>
                <w:b/>
                <w:sz w:val="28"/>
                <w:szCs w:val="28"/>
              </w:rPr>
              <w:t>Найди отличия</w:t>
            </w:r>
          </w:p>
          <w:p w14:paraId="5FD36303" w14:textId="77777777" w:rsidR="00E14162" w:rsidRPr="00140593" w:rsidRDefault="00E14162" w:rsidP="00FE722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14:paraId="4B8A4B6C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Исследование памяти</w:t>
            </w:r>
          </w:p>
        </w:tc>
        <w:tc>
          <w:tcPr>
            <w:tcW w:w="1131" w:type="dxa"/>
            <w:textDirection w:val="btLr"/>
            <w:vAlign w:val="center"/>
          </w:tcPr>
          <w:p w14:paraId="137C4634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Упражнение «Поиграй»</w:t>
            </w:r>
          </w:p>
        </w:tc>
        <w:tc>
          <w:tcPr>
            <w:tcW w:w="1131" w:type="dxa"/>
            <w:textDirection w:val="btLr"/>
            <w:vAlign w:val="center"/>
          </w:tcPr>
          <w:p w14:paraId="219DF5CF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Коробка форм</w:t>
            </w:r>
          </w:p>
        </w:tc>
        <w:tc>
          <w:tcPr>
            <w:tcW w:w="1131" w:type="dxa"/>
            <w:textDirection w:val="btLr"/>
            <w:vAlign w:val="center"/>
          </w:tcPr>
          <w:p w14:paraId="43EBD386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Разбери и сложи матрешку</w:t>
            </w:r>
          </w:p>
        </w:tc>
        <w:tc>
          <w:tcPr>
            <w:tcW w:w="1131" w:type="dxa"/>
            <w:textDirection w:val="btLr"/>
            <w:vAlign w:val="center"/>
          </w:tcPr>
          <w:p w14:paraId="491EA6E7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Сложи  разрезную картинку</w:t>
            </w:r>
          </w:p>
        </w:tc>
        <w:tc>
          <w:tcPr>
            <w:tcW w:w="1132" w:type="dxa"/>
            <w:textDirection w:val="btLr"/>
            <w:vAlign w:val="center"/>
          </w:tcPr>
          <w:p w14:paraId="37F5C2FC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Угадай чего нет</w:t>
            </w:r>
          </w:p>
        </w:tc>
        <w:tc>
          <w:tcPr>
            <w:tcW w:w="1132" w:type="dxa"/>
            <w:textDirection w:val="btLr"/>
            <w:vAlign w:val="center"/>
          </w:tcPr>
          <w:p w14:paraId="6A4619EE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 xml:space="preserve">Посчитай </w:t>
            </w:r>
          </w:p>
        </w:tc>
        <w:tc>
          <w:tcPr>
            <w:tcW w:w="1132" w:type="dxa"/>
            <w:textDirection w:val="btLr"/>
            <w:vAlign w:val="center"/>
          </w:tcPr>
          <w:p w14:paraId="1E5DBE3E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Построй из палочек</w:t>
            </w:r>
          </w:p>
        </w:tc>
        <w:tc>
          <w:tcPr>
            <w:tcW w:w="1132" w:type="dxa"/>
            <w:textDirection w:val="btLr"/>
            <w:vAlign w:val="center"/>
          </w:tcPr>
          <w:p w14:paraId="0D5810E4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>Нарисуй что нибудь</w:t>
            </w:r>
          </w:p>
        </w:tc>
        <w:tc>
          <w:tcPr>
            <w:tcW w:w="1132" w:type="dxa"/>
            <w:textDirection w:val="btLr"/>
            <w:vAlign w:val="center"/>
          </w:tcPr>
          <w:p w14:paraId="068CAF6E" w14:textId="77777777" w:rsidR="00E14162" w:rsidRPr="00140593" w:rsidRDefault="00FE722D" w:rsidP="00FE722D">
            <w:pPr>
              <w:tabs>
                <w:tab w:val="left" w:pos="1260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40593">
              <w:rPr>
                <w:b/>
                <w:bCs/>
                <w:iCs/>
                <w:color w:val="000000"/>
                <w:sz w:val="28"/>
                <w:szCs w:val="28"/>
              </w:rPr>
              <w:t xml:space="preserve">Расскажи </w:t>
            </w:r>
          </w:p>
        </w:tc>
      </w:tr>
      <w:tr w:rsidR="00E14162" w14:paraId="3CF8BD87" w14:textId="77777777" w:rsidTr="00E14162">
        <w:tc>
          <w:tcPr>
            <w:tcW w:w="1212" w:type="dxa"/>
          </w:tcPr>
          <w:p w14:paraId="5F4B327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62DC462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377C9CE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429C86D0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9ECB02F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582FADA6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825AA7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1808BBE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221D09E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F12726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1BAF6A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C95A22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237AE6E6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4929C8B4" w14:textId="77777777" w:rsidTr="00E14162">
        <w:tc>
          <w:tcPr>
            <w:tcW w:w="1212" w:type="dxa"/>
          </w:tcPr>
          <w:p w14:paraId="2D8BB1D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63318D98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7F11E4E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6C88105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AE8CFDF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107B833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6D66A43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15B6786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43681C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A1C9DA3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6D82580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2D23443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3CFCCBF8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3BD93C79" w14:textId="77777777" w:rsidTr="00E14162">
        <w:tc>
          <w:tcPr>
            <w:tcW w:w="1212" w:type="dxa"/>
          </w:tcPr>
          <w:p w14:paraId="6305728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6307E71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4139E1E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649B643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8611010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EB20D7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FBBEF18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7D0233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6E4CBD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526D4B3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5EBD28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2F85273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B7FAB3F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36DB822C" w14:textId="77777777" w:rsidTr="00E14162">
        <w:tc>
          <w:tcPr>
            <w:tcW w:w="1212" w:type="dxa"/>
          </w:tcPr>
          <w:p w14:paraId="17F1BB5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2FAD283D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20ED7D03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51E18F3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553F1FF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1BB4144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7C3C06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6BB9A64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C2DEB9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8B386AD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3A4262A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FCE94C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532E6B6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35CBEF12" w14:textId="77777777" w:rsidTr="00E14162">
        <w:tc>
          <w:tcPr>
            <w:tcW w:w="1212" w:type="dxa"/>
          </w:tcPr>
          <w:p w14:paraId="1E1DA276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71EE3F7D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5C06883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01A4456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160651D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B7E500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7D1780D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9F72F7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6AE5259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73E0C266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08EBAD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EA39B3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758621CF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5FE26039" w14:textId="77777777" w:rsidTr="00E14162">
        <w:tc>
          <w:tcPr>
            <w:tcW w:w="1212" w:type="dxa"/>
          </w:tcPr>
          <w:p w14:paraId="6B9F5C8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5BADA2D3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2F4C553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1E6CF8C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55913BD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FB28F5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4032A2D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19E4448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5FAE7C1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3DC250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6F86264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876973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8938F04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7759CEE3" w14:textId="77777777" w:rsidTr="00E14162">
        <w:tc>
          <w:tcPr>
            <w:tcW w:w="1212" w:type="dxa"/>
          </w:tcPr>
          <w:p w14:paraId="0A924766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28C9BB9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5E2F72A4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5D4DDA0A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0EB2910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372290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D9DFFC9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16AAC0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6456FCB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782A90D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4043C97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0195194B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FF7FAB5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14162" w14:paraId="02777F3F" w14:textId="77777777" w:rsidTr="00E14162">
        <w:tc>
          <w:tcPr>
            <w:tcW w:w="1212" w:type="dxa"/>
          </w:tcPr>
          <w:p w14:paraId="4B62DDAA" w14:textId="77777777" w:rsidR="00E14162" w:rsidRDefault="00FE722D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Итого </w:t>
            </w:r>
          </w:p>
        </w:tc>
        <w:tc>
          <w:tcPr>
            <w:tcW w:w="1130" w:type="dxa"/>
          </w:tcPr>
          <w:p w14:paraId="2ADE9EB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397AE7A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0" w:type="dxa"/>
          </w:tcPr>
          <w:p w14:paraId="3B150AF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1519844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224B44F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3CA09C08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</w:tcPr>
          <w:p w14:paraId="788EA782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13BD26CE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5A867AF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742900B1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640C7CC3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32" w:type="dxa"/>
          </w:tcPr>
          <w:p w14:paraId="4E1B256C" w14:textId="77777777" w:rsidR="00E14162" w:rsidRDefault="00E14162" w:rsidP="00E14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3D5953A7" w14:textId="77777777" w:rsidR="008B2BDE" w:rsidRDefault="008B2BDE" w:rsidP="00E14162">
      <w:pPr>
        <w:tabs>
          <w:tab w:val="left" w:pos="1260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26EAF740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F1C2AF8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6A921F8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188F192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DA85D02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F04F004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B789E92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D682E12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0BC12B9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A272728" w14:textId="77777777" w:rsidR="00E14162" w:rsidRDefault="00E14162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B1635B9" w14:textId="77777777" w:rsidR="00E14162" w:rsidRDefault="00E14162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E17CE5A" w14:textId="77777777" w:rsidR="00E14162" w:rsidRPr="00140593" w:rsidRDefault="00FE722D" w:rsidP="0014059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140593">
        <w:rPr>
          <w:b/>
          <w:bCs/>
          <w:iCs/>
          <w:color w:val="000000"/>
          <w:sz w:val="28"/>
          <w:szCs w:val="28"/>
        </w:rPr>
        <w:t>Сводная таблица</w:t>
      </w:r>
    </w:p>
    <w:p w14:paraId="62542BDC" w14:textId="77777777" w:rsidR="00FE722D" w:rsidRPr="00140593" w:rsidRDefault="00140593" w:rsidP="0014059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140593">
        <w:rPr>
          <w:b/>
          <w:bCs/>
          <w:iCs/>
          <w:color w:val="000000"/>
          <w:sz w:val="28"/>
          <w:szCs w:val="28"/>
        </w:rPr>
        <w:t>п</w:t>
      </w:r>
      <w:r w:rsidR="00FE722D" w:rsidRPr="00140593">
        <w:rPr>
          <w:b/>
          <w:bCs/>
          <w:iCs/>
          <w:color w:val="000000"/>
          <w:sz w:val="28"/>
          <w:szCs w:val="28"/>
        </w:rPr>
        <w:t>о результатам стартовой диагностики психологической готовности детей к обучению в школе</w:t>
      </w:r>
    </w:p>
    <w:p w14:paraId="5223769B" w14:textId="77777777" w:rsidR="00FE722D" w:rsidRPr="00140593" w:rsidRDefault="00FE722D" w:rsidP="0014059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140593">
        <w:rPr>
          <w:b/>
          <w:bCs/>
          <w:iCs/>
          <w:color w:val="000000"/>
          <w:sz w:val="28"/>
          <w:szCs w:val="28"/>
        </w:rPr>
        <w:t>( программа Н.Семаго, М.Семаго) в _____</w:t>
      </w:r>
      <w:r w:rsidR="002D4A3A">
        <w:rPr>
          <w:b/>
          <w:bCs/>
          <w:iCs/>
          <w:color w:val="000000"/>
          <w:sz w:val="28"/>
          <w:szCs w:val="28"/>
        </w:rPr>
        <w:t xml:space="preserve">__________________ гг. МБДОУ </w:t>
      </w:r>
    </w:p>
    <w:p w14:paraId="3589F06D" w14:textId="77777777" w:rsidR="00E14162" w:rsidRPr="00140593" w:rsidRDefault="00E14162" w:rsidP="0014059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07D95074" w14:textId="77777777" w:rsidR="00E14162" w:rsidRPr="00140593" w:rsidRDefault="00140593" w:rsidP="00140593">
      <w:pPr>
        <w:tabs>
          <w:tab w:val="left" w:pos="885"/>
        </w:tabs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  <w:t>_____________ группа</w:t>
      </w:r>
    </w:p>
    <w:p w14:paraId="36F0373A" w14:textId="77777777" w:rsidR="00E14162" w:rsidRDefault="00E14162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88371AE" w14:textId="77777777" w:rsidR="00140593" w:rsidRPr="00140593" w:rsidRDefault="00140593" w:rsidP="00140593">
      <w:pPr>
        <w:tabs>
          <w:tab w:val="left" w:pos="12180"/>
        </w:tabs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 w:rsidRPr="00140593">
        <w:rPr>
          <w:b/>
          <w:bCs/>
          <w:iCs/>
          <w:color w:val="000000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358"/>
        <w:gridCol w:w="1094"/>
        <w:gridCol w:w="679"/>
        <w:gridCol w:w="679"/>
        <w:gridCol w:w="679"/>
        <w:gridCol w:w="679"/>
        <w:gridCol w:w="679"/>
        <w:gridCol w:w="1245"/>
        <w:gridCol w:w="1655"/>
        <w:gridCol w:w="2384"/>
        <w:gridCol w:w="1554"/>
        <w:gridCol w:w="1434"/>
      </w:tblGrid>
      <w:tr w:rsidR="00140593" w14:paraId="5077E1B7" w14:textId="77777777" w:rsidTr="00140593">
        <w:tc>
          <w:tcPr>
            <w:tcW w:w="750" w:type="dxa"/>
            <w:vMerge w:val="restart"/>
          </w:tcPr>
          <w:p w14:paraId="25ACF03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1398" w:type="dxa"/>
            <w:vMerge w:val="restart"/>
          </w:tcPr>
          <w:p w14:paraId="76890755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Фамилия, имя ребенка</w:t>
            </w:r>
          </w:p>
        </w:tc>
        <w:tc>
          <w:tcPr>
            <w:tcW w:w="1111" w:type="dxa"/>
            <w:vMerge w:val="restart"/>
          </w:tcPr>
          <w:p w14:paraId="01EB4A68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Возраст</w:t>
            </w:r>
          </w:p>
        </w:tc>
        <w:tc>
          <w:tcPr>
            <w:tcW w:w="5881" w:type="dxa"/>
            <w:gridSpan w:val="6"/>
          </w:tcPr>
          <w:p w14:paraId="3A923B71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Бальная оценка выполнения заданий</w:t>
            </w:r>
          </w:p>
        </w:tc>
        <w:tc>
          <w:tcPr>
            <w:tcW w:w="3814" w:type="dxa"/>
            <w:gridSpan w:val="2"/>
          </w:tcPr>
          <w:p w14:paraId="16FF38B8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Поведенческие особенности</w:t>
            </w:r>
          </w:p>
        </w:tc>
        <w:tc>
          <w:tcPr>
            <w:tcW w:w="915" w:type="dxa"/>
            <w:vMerge w:val="restart"/>
          </w:tcPr>
          <w:p w14:paraId="582FAD14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Суммарный балл</w:t>
            </w:r>
          </w:p>
        </w:tc>
        <w:tc>
          <w:tcPr>
            <w:tcW w:w="917" w:type="dxa"/>
            <w:vMerge w:val="restart"/>
          </w:tcPr>
          <w:p w14:paraId="380FC7F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Уровень готовности</w:t>
            </w:r>
          </w:p>
        </w:tc>
      </w:tr>
      <w:tr w:rsidR="00140593" w14:paraId="04BC7EB5" w14:textId="77777777" w:rsidTr="00140593">
        <w:tc>
          <w:tcPr>
            <w:tcW w:w="750" w:type="dxa"/>
            <w:vMerge/>
          </w:tcPr>
          <w:p w14:paraId="221B1B26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98" w:type="dxa"/>
            <w:vMerge/>
          </w:tcPr>
          <w:p w14:paraId="04ED4957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111" w:type="dxa"/>
            <w:vMerge/>
          </w:tcPr>
          <w:p w14:paraId="1E233B7D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881" w:type="dxa"/>
            <w:gridSpan w:val="6"/>
          </w:tcPr>
          <w:p w14:paraId="48ADFCAE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Номера заданий</w:t>
            </w:r>
          </w:p>
        </w:tc>
        <w:tc>
          <w:tcPr>
            <w:tcW w:w="1615" w:type="dxa"/>
            <w:vMerge w:val="restart"/>
          </w:tcPr>
          <w:p w14:paraId="55C389F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Количество особенностей</w:t>
            </w:r>
          </w:p>
        </w:tc>
        <w:tc>
          <w:tcPr>
            <w:tcW w:w="2199" w:type="dxa"/>
            <w:vMerge w:val="restart"/>
          </w:tcPr>
          <w:p w14:paraId="49915C2B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Корректированный коэффициент</w:t>
            </w:r>
          </w:p>
        </w:tc>
        <w:tc>
          <w:tcPr>
            <w:tcW w:w="915" w:type="dxa"/>
            <w:vMerge/>
          </w:tcPr>
          <w:p w14:paraId="6889AC5E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17" w:type="dxa"/>
            <w:vMerge/>
          </w:tcPr>
          <w:p w14:paraId="04A68EAF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140593" w14:paraId="2A2EF523" w14:textId="77777777" w:rsidTr="00140593">
        <w:tc>
          <w:tcPr>
            <w:tcW w:w="750" w:type="dxa"/>
            <w:vMerge/>
          </w:tcPr>
          <w:p w14:paraId="4E55A2E5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98" w:type="dxa"/>
            <w:vMerge/>
          </w:tcPr>
          <w:p w14:paraId="46570D6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111" w:type="dxa"/>
            <w:vMerge/>
          </w:tcPr>
          <w:p w14:paraId="14AAC719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6A4BBE8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943" w:type="dxa"/>
          </w:tcPr>
          <w:p w14:paraId="28C9AB78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43" w:type="dxa"/>
          </w:tcPr>
          <w:p w14:paraId="5BC3DB8E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943" w:type="dxa"/>
          </w:tcPr>
          <w:p w14:paraId="03CAC2F0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943" w:type="dxa"/>
          </w:tcPr>
          <w:p w14:paraId="14A51754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1166" w:type="dxa"/>
          </w:tcPr>
          <w:p w14:paraId="1C7CB674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«Сырые» баллы</w:t>
            </w:r>
          </w:p>
        </w:tc>
        <w:tc>
          <w:tcPr>
            <w:tcW w:w="1615" w:type="dxa"/>
            <w:vMerge/>
          </w:tcPr>
          <w:p w14:paraId="777037CF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199" w:type="dxa"/>
            <w:vMerge/>
          </w:tcPr>
          <w:p w14:paraId="2719FED4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15" w:type="dxa"/>
            <w:vMerge/>
          </w:tcPr>
          <w:p w14:paraId="2B51E3F5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17" w:type="dxa"/>
            <w:vMerge/>
          </w:tcPr>
          <w:p w14:paraId="7FA2F8C7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140593" w14:paraId="37D2A82D" w14:textId="77777777" w:rsidTr="00140593">
        <w:tc>
          <w:tcPr>
            <w:tcW w:w="750" w:type="dxa"/>
          </w:tcPr>
          <w:p w14:paraId="667F0984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398" w:type="dxa"/>
          </w:tcPr>
          <w:p w14:paraId="329D09EF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11" w:type="dxa"/>
          </w:tcPr>
          <w:p w14:paraId="4D92EEC3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943" w:type="dxa"/>
          </w:tcPr>
          <w:p w14:paraId="18DE9FF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943" w:type="dxa"/>
          </w:tcPr>
          <w:p w14:paraId="2FAC44AA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943" w:type="dxa"/>
          </w:tcPr>
          <w:p w14:paraId="7ED2F77C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943" w:type="dxa"/>
          </w:tcPr>
          <w:p w14:paraId="7E6D460E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943" w:type="dxa"/>
          </w:tcPr>
          <w:p w14:paraId="41258A96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1166" w:type="dxa"/>
          </w:tcPr>
          <w:p w14:paraId="58426DF0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1615" w:type="dxa"/>
          </w:tcPr>
          <w:p w14:paraId="07807B0A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2199" w:type="dxa"/>
          </w:tcPr>
          <w:p w14:paraId="66FCE2DB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916" w:type="dxa"/>
          </w:tcPr>
          <w:p w14:paraId="0E97DC8E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916" w:type="dxa"/>
          </w:tcPr>
          <w:p w14:paraId="72F4E3C3" w14:textId="77777777" w:rsidR="00140593" w:rsidRP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140593">
              <w:rPr>
                <w:b/>
                <w:bCs/>
                <w:iCs/>
                <w:color w:val="000000"/>
              </w:rPr>
              <w:t>13</w:t>
            </w:r>
          </w:p>
        </w:tc>
      </w:tr>
      <w:tr w:rsidR="00140593" w14:paraId="05E98D95" w14:textId="77777777" w:rsidTr="00140593">
        <w:tc>
          <w:tcPr>
            <w:tcW w:w="750" w:type="dxa"/>
          </w:tcPr>
          <w:p w14:paraId="278A956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398" w:type="dxa"/>
          </w:tcPr>
          <w:p w14:paraId="0A9235B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2624324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55AABF5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27B40C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D6FDEEB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7C796B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EECDC6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0FD0BFB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565807B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0A2D5D8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0969367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245C59B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231B1CA0" w14:textId="77777777" w:rsidTr="00140593">
        <w:tc>
          <w:tcPr>
            <w:tcW w:w="750" w:type="dxa"/>
          </w:tcPr>
          <w:p w14:paraId="6BE93C0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398" w:type="dxa"/>
          </w:tcPr>
          <w:p w14:paraId="6DB0F3D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38887A5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6C95A3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5596627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54D614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49AA589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BCD351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4A7A6F4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560C9C7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3CDA48C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1D260CAD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57C1064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49656376" w14:textId="77777777" w:rsidTr="00140593">
        <w:tc>
          <w:tcPr>
            <w:tcW w:w="750" w:type="dxa"/>
          </w:tcPr>
          <w:p w14:paraId="6225F48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398" w:type="dxa"/>
          </w:tcPr>
          <w:p w14:paraId="6521AC3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57D79789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4DD446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795F0E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E4753F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16DDFB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4F2D0C6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0E42CFB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3426C38B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4E288A3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044ADD8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47209E4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1A12DD33" w14:textId="77777777" w:rsidTr="00140593">
        <w:tc>
          <w:tcPr>
            <w:tcW w:w="750" w:type="dxa"/>
          </w:tcPr>
          <w:p w14:paraId="51A572E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398" w:type="dxa"/>
          </w:tcPr>
          <w:p w14:paraId="53358A8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4810B7A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44638F7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A83885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3136A9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AEC368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52F4006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75C04DE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6D7972A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672F70E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220BA68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3400B45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7CA28CAA" w14:textId="77777777" w:rsidTr="00140593">
        <w:tc>
          <w:tcPr>
            <w:tcW w:w="750" w:type="dxa"/>
          </w:tcPr>
          <w:p w14:paraId="60BCA97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1398" w:type="dxa"/>
          </w:tcPr>
          <w:p w14:paraId="40BE466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5EA0714D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4C278F8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4BA383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70B475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6BD62C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4A8405C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45DF4D3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22A1CBE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341790F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0720405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7B51652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36CA0202" w14:textId="77777777" w:rsidTr="00140593">
        <w:tc>
          <w:tcPr>
            <w:tcW w:w="750" w:type="dxa"/>
          </w:tcPr>
          <w:p w14:paraId="02FB4D9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1398" w:type="dxa"/>
          </w:tcPr>
          <w:p w14:paraId="7DDB9E9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6D60352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EE383A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93EE5A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CFD09CB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26D673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A1DAB3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4F3DDE4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138440D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53B7B6F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49F40E0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32CB27F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60E006B5" w14:textId="77777777" w:rsidTr="00140593">
        <w:tc>
          <w:tcPr>
            <w:tcW w:w="750" w:type="dxa"/>
          </w:tcPr>
          <w:p w14:paraId="7EBBCC2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1398" w:type="dxa"/>
          </w:tcPr>
          <w:p w14:paraId="05950F8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4281699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9BD6F0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358FB7D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7B4E12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12F2B1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9946CC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4E1E690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7FAF53A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04293D6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3D249B1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405D931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712B31C7" w14:textId="77777777" w:rsidTr="00140593">
        <w:tc>
          <w:tcPr>
            <w:tcW w:w="750" w:type="dxa"/>
          </w:tcPr>
          <w:p w14:paraId="0D6E408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1398" w:type="dxa"/>
          </w:tcPr>
          <w:p w14:paraId="59AEF8D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288C98C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4CF151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768EFA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5FBF4491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47B6598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995444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2E68D5B2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06DAE43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1671973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1EC35AF9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4785C03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037B8640" w14:textId="77777777" w:rsidTr="00140593">
        <w:tc>
          <w:tcPr>
            <w:tcW w:w="750" w:type="dxa"/>
          </w:tcPr>
          <w:p w14:paraId="2121838D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1398" w:type="dxa"/>
          </w:tcPr>
          <w:p w14:paraId="1DC06D3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7A2A011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879893B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992723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234F41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484C1B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409501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145279D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3B1A08A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70C9A6D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031228E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6AB6D7A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2E1B7B11" w14:textId="77777777" w:rsidTr="00140593">
        <w:tc>
          <w:tcPr>
            <w:tcW w:w="750" w:type="dxa"/>
          </w:tcPr>
          <w:p w14:paraId="34D9FD4C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1398" w:type="dxa"/>
          </w:tcPr>
          <w:p w14:paraId="29D7215B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3D27643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B3D839A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1EE860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699C27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33C73BE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7D520ED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50104CF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1C6540C7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7372C9BD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15B2416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728331D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140593" w14:paraId="71CD3E10" w14:textId="77777777" w:rsidTr="00140593">
        <w:tc>
          <w:tcPr>
            <w:tcW w:w="750" w:type="dxa"/>
          </w:tcPr>
          <w:p w14:paraId="6F4D082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</w:p>
        </w:tc>
        <w:tc>
          <w:tcPr>
            <w:tcW w:w="1398" w:type="dxa"/>
          </w:tcPr>
          <w:p w14:paraId="793DA25E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11" w:type="dxa"/>
          </w:tcPr>
          <w:p w14:paraId="4C8ADBF8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0625A19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6CB61325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0097019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251E3A1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43" w:type="dxa"/>
          </w:tcPr>
          <w:p w14:paraId="13A73104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166" w:type="dxa"/>
          </w:tcPr>
          <w:p w14:paraId="101023D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15" w:type="dxa"/>
          </w:tcPr>
          <w:p w14:paraId="563B0010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99" w:type="dxa"/>
          </w:tcPr>
          <w:p w14:paraId="307E384F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75430803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</w:tcPr>
          <w:p w14:paraId="279748B6" w14:textId="77777777" w:rsidR="00140593" w:rsidRDefault="00140593" w:rsidP="00140593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69D2E4BF" w14:textId="77777777" w:rsidR="00FE722D" w:rsidRDefault="00FE722D" w:rsidP="00140593">
      <w:pPr>
        <w:tabs>
          <w:tab w:val="left" w:pos="2340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5A9E53D1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702705E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39D67CC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8A39F94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82DB985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D330B78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A4BC080" w14:textId="77777777" w:rsidR="00E14162" w:rsidRPr="00140593" w:rsidRDefault="00E14162" w:rsidP="00E744C7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14:paraId="5724DA65" w14:textId="77777777" w:rsidR="00140593" w:rsidRDefault="00140593" w:rsidP="00140593">
      <w:pPr>
        <w:tabs>
          <w:tab w:val="left" w:pos="429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3BDB441C" w14:textId="77777777" w:rsidR="002D4A3A" w:rsidRDefault="002D4A3A" w:rsidP="00140593">
      <w:pPr>
        <w:tabs>
          <w:tab w:val="left" w:pos="429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65D0C3D5" w14:textId="77777777" w:rsidR="00E14162" w:rsidRPr="00140593" w:rsidRDefault="00140593" w:rsidP="00140593">
      <w:pPr>
        <w:tabs>
          <w:tab w:val="left" w:pos="429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140593">
        <w:rPr>
          <w:b/>
          <w:bCs/>
          <w:iCs/>
          <w:color w:val="000000"/>
          <w:sz w:val="28"/>
          <w:szCs w:val="28"/>
        </w:rPr>
        <w:t xml:space="preserve">Здоровье </w:t>
      </w:r>
      <w:r>
        <w:rPr>
          <w:b/>
          <w:bCs/>
          <w:iCs/>
          <w:color w:val="000000"/>
          <w:sz w:val="28"/>
          <w:szCs w:val="28"/>
        </w:rPr>
        <w:t>детей (</w:t>
      </w:r>
      <w:r w:rsidRPr="00140593">
        <w:rPr>
          <w:b/>
          <w:bCs/>
          <w:iCs/>
          <w:color w:val="000000"/>
          <w:sz w:val="28"/>
          <w:szCs w:val="28"/>
        </w:rPr>
        <w:t>динамика)</w:t>
      </w:r>
    </w:p>
    <w:p w14:paraId="14F59E2B" w14:textId="77777777" w:rsidR="00FE722D" w:rsidRPr="00140593" w:rsidRDefault="00FE722D" w:rsidP="0014059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2DC19EA8" w14:textId="77777777" w:rsidR="00FE722D" w:rsidRPr="00E744C7" w:rsidRDefault="00E744C7" w:rsidP="00E744C7">
      <w:pPr>
        <w:tabs>
          <w:tab w:val="left" w:pos="5070"/>
          <w:tab w:val="left" w:pos="13605"/>
        </w:tabs>
        <w:autoSpaceDE w:val="0"/>
        <w:autoSpaceDN w:val="0"/>
        <w:adjustRightInd w:val="0"/>
        <w:rPr>
          <w:b/>
          <w:bCs/>
          <w:iCs/>
          <w:color w:val="000000"/>
        </w:rPr>
      </w:pPr>
      <w:r w:rsidRPr="00737A7D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140593" w:rsidRPr="00737A7D">
        <w:rPr>
          <w:b/>
          <w:bCs/>
          <w:iCs/>
          <w:color w:val="000000"/>
          <w:sz w:val="28"/>
          <w:szCs w:val="28"/>
        </w:rPr>
        <w:t>Анализ заболеваемости и посещаемости</w:t>
      </w:r>
      <w:r w:rsidR="00140593">
        <w:rPr>
          <w:b/>
          <w:bCs/>
          <w:iCs/>
          <w:color w:val="000000"/>
        </w:rPr>
        <w:t xml:space="preserve">       </w:t>
      </w:r>
      <w:r>
        <w:rPr>
          <w:b/>
          <w:bCs/>
          <w:iCs/>
          <w:color w:val="000000"/>
        </w:rPr>
        <w:tab/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85"/>
        <w:gridCol w:w="4139"/>
        <w:gridCol w:w="2929"/>
        <w:gridCol w:w="2932"/>
      </w:tblGrid>
      <w:tr w:rsidR="00E744C7" w14:paraId="177B7669" w14:textId="77777777" w:rsidTr="00E744C7">
        <w:tc>
          <w:tcPr>
            <w:tcW w:w="801" w:type="dxa"/>
          </w:tcPr>
          <w:p w14:paraId="77F04DFF" w14:textId="77777777" w:rsidR="00E744C7" w:rsidRPr="00E744C7" w:rsidRDefault="00E744C7" w:rsidP="00E744C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№п/п</w:t>
            </w:r>
          </w:p>
        </w:tc>
        <w:tc>
          <w:tcPr>
            <w:tcW w:w="3985" w:type="dxa"/>
          </w:tcPr>
          <w:p w14:paraId="58ED2DF7" w14:textId="77777777" w:rsidR="00E744C7" w:rsidRPr="00E744C7" w:rsidRDefault="00E744C7" w:rsidP="00E744C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Показатели /год</w:t>
            </w:r>
          </w:p>
        </w:tc>
        <w:tc>
          <w:tcPr>
            <w:tcW w:w="4139" w:type="dxa"/>
          </w:tcPr>
          <w:p w14:paraId="1E09402A" w14:textId="77777777" w:rsidR="00E744C7" w:rsidRPr="00E744C7" w:rsidRDefault="00E744C7" w:rsidP="00E744C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20___</w:t>
            </w:r>
          </w:p>
        </w:tc>
        <w:tc>
          <w:tcPr>
            <w:tcW w:w="2929" w:type="dxa"/>
          </w:tcPr>
          <w:p w14:paraId="63EF4028" w14:textId="77777777" w:rsidR="00E744C7" w:rsidRPr="00E744C7" w:rsidRDefault="00E744C7" w:rsidP="00E744C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20____</w:t>
            </w:r>
          </w:p>
        </w:tc>
        <w:tc>
          <w:tcPr>
            <w:tcW w:w="2932" w:type="dxa"/>
          </w:tcPr>
          <w:p w14:paraId="6C7D2182" w14:textId="77777777" w:rsidR="00E744C7" w:rsidRPr="00E744C7" w:rsidRDefault="00E744C7" w:rsidP="00E744C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20_____</w:t>
            </w:r>
          </w:p>
        </w:tc>
      </w:tr>
      <w:tr w:rsidR="00E744C7" w14:paraId="0D49873A" w14:textId="77777777" w:rsidTr="00E744C7">
        <w:tc>
          <w:tcPr>
            <w:tcW w:w="801" w:type="dxa"/>
          </w:tcPr>
          <w:p w14:paraId="767A491F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3985" w:type="dxa"/>
          </w:tcPr>
          <w:p w14:paraId="4C542631" w14:textId="77777777" w:rsidR="00E744C7" w:rsidRDefault="00E744C7" w:rsidP="004A180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Среднесписочный состав</w:t>
            </w:r>
          </w:p>
        </w:tc>
        <w:tc>
          <w:tcPr>
            <w:tcW w:w="4139" w:type="dxa"/>
          </w:tcPr>
          <w:p w14:paraId="534A106C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29" w:type="dxa"/>
          </w:tcPr>
          <w:p w14:paraId="5B64EB48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32" w:type="dxa"/>
          </w:tcPr>
          <w:p w14:paraId="49A30026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</w:tr>
      <w:tr w:rsidR="00E744C7" w14:paraId="6468723E" w14:textId="77777777" w:rsidTr="00E744C7">
        <w:tc>
          <w:tcPr>
            <w:tcW w:w="801" w:type="dxa"/>
          </w:tcPr>
          <w:p w14:paraId="58D5723E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3985" w:type="dxa"/>
          </w:tcPr>
          <w:p w14:paraId="0F8C9AE1" w14:textId="77777777" w:rsidR="00E744C7" w:rsidRDefault="004A180D" w:rsidP="004A180D">
            <w:pPr>
              <w:tabs>
                <w:tab w:val="left" w:pos="61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Заболеваемость на</w:t>
            </w:r>
            <w:r w:rsidRPr="004A180D">
              <w:rPr>
                <w:bCs/>
                <w:iCs/>
                <w:color w:val="000000"/>
                <w:u w:val="single"/>
              </w:rPr>
              <w:t xml:space="preserve">          </w:t>
            </w:r>
            <w:r w:rsidR="00E744C7" w:rsidRPr="004A180D">
              <w:rPr>
                <w:bCs/>
                <w:iCs/>
                <w:color w:val="000000"/>
                <w:u w:val="single"/>
              </w:rPr>
              <w:t xml:space="preserve"> </w:t>
            </w:r>
            <w:r w:rsidR="00E744C7">
              <w:rPr>
                <w:bCs/>
                <w:iCs/>
                <w:color w:val="000000"/>
              </w:rPr>
              <w:t>детей</w:t>
            </w:r>
          </w:p>
        </w:tc>
        <w:tc>
          <w:tcPr>
            <w:tcW w:w="4139" w:type="dxa"/>
          </w:tcPr>
          <w:p w14:paraId="201E61DD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29" w:type="dxa"/>
          </w:tcPr>
          <w:p w14:paraId="489D10A2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32" w:type="dxa"/>
          </w:tcPr>
          <w:p w14:paraId="4C93FD47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</w:tr>
      <w:tr w:rsidR="00E744C7" w14:paraId="3D230615" w14:textId="77777777" w:rsidTr="00E744C7">
        <w:tc>
          <w:tcPr>
            <w:tcW w:w="801" w:type="dxa"/>
          </w:tcPr>
          <w:p w14:paraId="15F3B27B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3985" w:type="dxa"/>
          </w:tcPr>
          <w:p w14:paraId="4112D91F" w14:textId="77777777" w:rsidR="00E744C7" w:rsidRDefault="00E744C7" w:rsidP="004A180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Число пропусков на одного ребенка</w:t>
            </w:r>
          </w:p>
        </w:tc>
        <w:tc>
          <w:tcPr>
            <w:tcW w:w="4139" w:type="dxa"/>
          </w:tcPr>
          <w:p w14:paraId="0B205C32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29" w:type="dxa"/>
          </w:tcPr>
          <w:p w14:paraId="737DAD26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32" w:type="dxa"/>
          </w:tcPr>
          <w:p w14:paraId="3768737B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</w:tr>
      <w:tr w:rsidR="00E744C7" w14:paraId="6543D8DE" w14:textId="77777777" w:rsidTr="00E744C7">
        <w:tc>
          <w:tcPr>
            <w:tcW w:w="801" w:type="dxa"/>
          </w:tcPr>
          <w:p w14:paraId="03AD29A7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3985" w:type="dxa"/>
          </w:tcPr>
          <w:p w14:paraId="25238CDD" w14:textId="77777777" w:rsidR="00E744C7" w:rsidRDefault="00E744C7" w:rsidP="004A180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Количество часто и длительно болеющих детей</w:t>
            </w:r>
          </w:p>
        </w:tc>
        <w:tc>
          <w:tcPr>
            <w:tcW w:w="4139" w:type="dxa"/>
          </w:tcPr>
          <w:p w14:paraId="5FDFBFAB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29" w:type="dxa"/>
          </w:tcPr>
          <w:p w14:paraId="25C8E49B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32" w:type="dxa"/>
          </w:tcPr>
          <w:p w14:paraId="26F6CDDA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</w:tr>
      <w:tr w:rsidR="00E744C7" w14:paraId="7FA32ACA" w14:textId="77777777" w:rsidTr="00E744C7">
        <w:tc>
          <w:tcPr>
            <w:tcW w:w="801" w:type="dxa"/>
          </w:tcPr>
          <w:p w14:paraId="76E3B115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3985" w:type="dxa"/>
          </w:tcPr>
          <w:p w14:paraId="180D7D2D" w14:textId="77777777" w:rsidR="00E744C7" w:rsidRDefault="00E744C7" w:rsidP="004A180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Показатели анализа функционирования</w:t>
            </w:r>
          </w:p>
        </w:tc>
        <w:tc>
          <w:tcPr>
            <w:tcW w:w="4139" w:type="dxa"/>
          </w:tcPr>
          <w:p w14:paraId="5887D547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29" w:type="dxa"/>
          </w:tcPr>
          <w:p w14:paraId="6E0DEBE4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2932" w:type="dxa"/>
          </w:tcPr>
          <w:p w14:paraId="271F87A2" w14:textId="77777777" w:rsidR="00E744C7" w:rsidRDefault="00E744C7" w:rsidP="006A5F1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</w:rPr>
            </w:pPr>
          </w:p>
        </w:tc>
      </w:tr>
    </w:tbl>
    <w:p w14:paraId="31AD7887" w14:textId="77777777" w:rsidR="00FE722D" w:rsidRDefault="00FE722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6F5914E" w14:textId="77777777" w:rsidR="00FE722D" w:rsidRDefault="00FE722D" w:rsidP="00E744C7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5D45B5D" w14:textId="77777777" w:rsidR="00FE722D" w:rsidRPr="00737A7D" w:rsidRDefault="00E744C7" w:rsidP="00E744C7">
      <w:pPr>
        <w:tabs>
          <w:tab w:val="left" w:pos="522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737A7D">
        <w:rPr>
          <w:b/>
          <w:bCs/>
          <w:iCs/>
          <w:color w:val="000000"/>
          <w:sz w:val="28"/>
          <w:szCs w:val="28"/>
        </w:rPr>
        <w:t>Распределение детей по группам здоровья</w:t>
      </w:r>
    </w:p>
    <w:p w14:paraId="6EC1EC8D" w14:textId="77777777" w:rsidR="00E744C7" w:rsidRPr="00E744C7" w:rsidRDefault="00E744C7" w:rsidP="00E744C7">
      <w:pPr>
        <w:tabs>
          <w:tab w:val="left" w:pos="780"/>
          <w:tab w:val="left" w:pos="13530"/>
        </w:tabs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 w:rsidRPr="00E744C7">
        <w:rPr>
          <w:b/>
          <w:bCs/>
          <w:iCs/>
          <w:color w:val="000000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8"/>
        <w:gridCol w:w="2112"/>
        <w:gridCol w:w="2112"/>
        <w:gridCol w:w="2112"/>
        <w:gridCol w:w="2113"/>
        <w:gridCol w:w="2113"/>
      </w:tblGrid>
      <w:tr w:rsidR="00E744C7" w14:paraId="6B063459" w14:textId="77777777" w:rsidTr="00E744C7">
        <w:tc>
          <w:tcPr>
            <w:tcW w:w="1526" w:type="dxa"/>
          </w:tcPr>
          <w:p w14:paraId="209CE179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года</w:t>
            </w:r>
          </w:p>
        </w:tc>
        <w:tc>
          <w:tcPr>
            <w:tcW w:w="2698" w:type="dxa"/>
          </w:tcPr>
          <w:p w14:paraId="3D82A95C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Количество детей</w:t>
            </w:r>
          </w:p>
        </w:tc>
        <w:tc>
          <w:tcPr>
            <w:tcW w:w="2112" w:type="dxa"/>
          </w:tcPr>
          <w:p w14:paraId="58A8166C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E744C7">
              <w:rPr>
                <w:b/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2112" w:type="dxa"/>
          </w:tcPr>
          <w:p w14:paraId="43710B92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E744C7">
              <w:rPr>
                <w:b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2112" w:type="dxa"/>
          </w:tcPr>
          <w:p w14:paraId="62D5ADD0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E744C7">
              <w:rPr>
                <w:b/>
                <w:bCs/>
                <w:iCs/>
                <w:color w:val="000000"/>
                <w:lang w:val="en-US"/>
              </w:rPr>
              <w:t>III</w:t>
            </w:r>
          </w:p>
        </w:tc>
        <w:tc>
          <w:tcPr>
            <w:tcW w:w="2113" w:type="dxa"/>
          </w:tcPr>
          <w:p w14:paraId="3A79F33B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en-US"/>
              </w:rPr>
            </w:pPr>
            <w:r w:rsidRPr="00E744C7">
              <w:rPr>
                <w:b/>
                <w:bCs/>
                <w:iCs/>
                <w:color w:val="000000"/>
                <w:lang w:val="en-US"/>
              </w:rPr>
              <w:t>IV</w:t>
            </w:r>
          </w:p>
        </w:tc>
        <w:tc>
          <w:tcPr>
            <w:tcW w:w="2113" w:type="dxa"/>
          </w:tcPr>
          <w:p w14:paraId="73750322" w14:textId="77777777" w:rsidR="00E744C7" w:rsidRP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инвалид</w:t>
            </w:r>
          </w:p>
        </w:tc>
      </w:tr>
      <w:tr w:rsidR="00E744C7" w14:paraId="0CCA685F" w14:textId="77777777" w:rsidTr="00E744C7">
        <w:tc>
          <w:tcPr>
            <w:tcW w:w="1526" w:type="dxa"/>
          </w:tcPr>
          <w:p w14:paraId="6813240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2698" w:type="dxa"/>
          </w:tcPr>
          <w:p w14:paraId="415B1250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5DDA701C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200BD557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0104250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170E3147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16852433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79B87183" w14:textId="77777777" w:rsidTr="00E744C7">
        <w:tc>
          <w:tcPr>
            <w:tcW w:w="1526" w:type="dxa"/>
          </w:tcPr>
          <w:p w14:paraId="4C12CA4F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2698" w:type="dxa"/>
          </w:tcPr>
          <w:p w14:paraId="07E806F7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6B5FEDD2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5A33850D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058435F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3C1804D3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007DEB4C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0DC32EB0" w14:textId="77777777" w:rsidTr="00E744C7">
        <w:tc>
          <w:tcPr>
            <w:tcW w:w="1526" w:type="dxa"/>
          </w:tcPr>
          <w:p w14:paraId="33E7A38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2698" w:type="dxa"/>
          </w:tcPr>
          <w:p w14:paraId="587A526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67B9299D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457E5C34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1BA40D83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7FA70D2A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46B0F566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295E4AB4" w14:textId="77777777" w:rsidTr="00E744C7">
        <w:tc>
          <w:tcPr>
            <w:tcW w:w="1526" w:type="dxa"/>
          </w:tcPr>
          <w:p w14:paraId="13E2C73E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2698" w:type="dxa"/>
          </w:tcPr>
          <w:p w14:paraId="7E025CED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3BB3F446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01AEE4CB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2" w:type="dxa"/>
          </w:tcPr>
          <w:p w14:paraId="2D8BFE8A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6EB0AFDA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113" w:type="dxa"/>
          </w:tcPr>
          <w:p w14:paraId="0B572620" w14:textId="77777777" w:rsidR="00E744C7" w:rsidRDefault="00E744C7" w:rsidP="00E744C7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2164B442" w14:textId="77777777" w:rsidR="00140593" w:rsidRDefault="00140593" w:rsidP="00E744C7">
      <w:pPr>
        <w:tabs>
          <w:tab w:val="left" w:pos="780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2F640BCA" w14:textId="77777777" w:rsidR="00140593" w:rsidRPr="00737A7D" w:rsidRDefault="00E744C7" w:rsidP="00E744C7">
      <w:pPr>
        <w:tabs>
          <w:tab w:val="left" w:pos="607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737A7D">
        <w:rPr>
          <w:b/>
          <w:bCs/>
          <w:iCs/>
          <w:color w:val="000000"/>
          <w:sz w:val="28"/>
          <w:szCs w:val="28"/>
        </w:rPr>
        <w:t>Выполнение норм питания</w:t>
      </w:r>
    </w:p>
    <w:p w14:paraId="2C25069F" w14:textId="77777777" w:rsidR="00E744C7" w:rsidRPr="00E744C7" w:rsidRDefault="00E744C7" w:rsidP="00E744C7">
      <w:pPr>
        <w:tabs>
          <w:tab w:val="left" w:pos="13245"/>
        </w:tabs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 w:rsidRPr="00E744C7">
        <w:rPr>
          <w:b/>
          <w:bCs/>
          <w:iCs/>
          <w:color w:val="000000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7732"/>
      </w:tblGrid>
      <w:tr w:rsidR="00E744C7" w14:paraId="2D81E900" w14:textId="77777777" w:rsidTr="004A180D">
        <w:tc>
          <w:tcPr>
            <w:tcW w:w="1809" w:type="dxa"/>
          </w:tcPr>
          <w:p w14:paraId="237BCB1E" w14:textId="77777777" w:rsidR="00E744C7" w:rsidRP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№п/п</w:t>
            </w:r>
          </w:p>
        </w:tc>
        <w:tc>
          <w:tcPr>
            <w:tcW w:w="5245" w:type="dxa"/>
          </w:tcPr>
          <w:p w14:paraId="5F2C1111" w14:textId="77777777" w:rsidR="00E744C7" w:rsidRP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год</w:t>
            </w:r>
          </w:p>
        </w:tc>
        <w:tc>
          <w:tcPr>
            <w:tcW w:w="7732" w:type="dxa"/>
          </w:tcPr>
          <w:p w14:paraId="3897AAD8" w14:textId="77777777" w:rsidR="00E744C7" w:rsidRP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744C7">
              <w:rPr>
                <w:b/>
                <w:bCs/>
                <w:iCs/>
                <w:color w:val="000000"/>
              </w:rPr>
              <w:t>% выполнения</w:t>
            </w:r>
          </w:p>
        </w:tc>
      </w:tr>
      <w:tr w:rsidR="00E744C7" w14:paraId="716ADBB2" w14:textId="77777777" w:rsidTr="004A180D">
        <w:tc>
          <w:tcPr>
            <w:tcW w:w="1809" w:type="dxa"/>
          </w:tcPr>
          <w:p w14:paraId="6BD4783E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5245" w:type="dxa"/>
          </w:tcPr>
          <w:p w14:paraId="5115DB28" w14:textId="77777777" w:rsidR="00E744C7" w:rsidRDefault="00E744C7" w:rsidP="00B83EC8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7732" w:type="dxa"/>
          </w:tcPr>
          <w:p w14:paraId="4E857874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51B26C83" w14:textId="77777777" w:rsidTr="004A180D">
        <w:tc>
          <w:tcPr>
            <w:tcW w:w="1809" w:type="dxa"/>
          </w:tcPr>
          <w:p w14:paraId="2B7B2889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5245" w:type="dxa"/>
          </w:tcPr>
          <w:p w14:paraId="2ECEE6C3" w14:textId="77777777" w:rsidR="00E744C7" w:rsidRDefault="00E744C7" w:rsidP="00B83EC8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7732" w:type="dxa"/>
          </w:tcPr>
          <w:p w14:paraId="52779C42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44CE129C" w14:textId="77777777" w:rsidTr="004A180D">
        <w:tc>
          <w:tcPr>
            <w:tcW w:w="1809" w:type="dxa"/>
          </w:tcPr>
          <w:p w14:paraId="44F9C3F1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5245" w:type="dxa"/>
          </w:tcPr>
          <w:p w14:paraId="3CDED309" w14:textId="77777777" w:rsidR="00E744C7" w:rsidRDefault="00E744C7" w:rsidP="00B83EC8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7732" w:type="dxa"/>
          </w:tcPr>
          <w:p w14:paraId="4B52DBFB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E744C7" w14:paraId="5E40F996" w14:textId="77777777" w:rsidTr="004A180D">
        <w:tc>
          <w:tcPr>
            <w:tcW w:w="1809" w:type="dxa"/>
          </w:tcPr>
          <w:p w14:paraId="30ACD020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5245" w:type="dxa"/>
          </w:tcPr>
          <w:p w14:paraId="70B93337" w14:textId="77777777" w:rsidR="00E744C7" w:rsidRDefault="00E744C7" w:rsidP="00B83EC8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20__</w:t>
            </w:r>
          </w:p>
        </w:tc>
        <w:tc>
          <w:tcPr>
            <w:tcW w:w="7732" w:type="dxa"/>
          </w:tcPr>
          <w:p w14:paraId="0BEEABC9" w14:textId="77777777" w:rsidR="00E744C7" w:rsidRDefault="00E744C7" w:rsidP="00E744C7">
            <w:pPr>
              <w:tabs>
                <w:tab w:val="left" w:pos="595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7DB3D8D7" w14:textId="77777777" w:rsidR="00140593" w:rsidRDefault="00140593" w:rsidP="00E744C7">
      <w:pPr>
        <w:tabs>
          <w:tab w:val="left" w:pos="5955"/>
        </w:tabs>
        <w:autoSpaceDE w:val="0"/>
        <w:autoSpaceDN w:val="0"/>
        <w:adjustRightInd w:val="0"/>
        <w:rPr>
          <w:bCs/>
          <w:iCs/>
          <w:color w:val="000000"/>
        </w:rPr>
      </w:pPr>
    </w:p>
    <w:p w14:paraId="779298C7" w14:textId="77777777" w:rsidR="00140593" w:rsidRDefault="00140593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DFC010E" w14:textId="77777777" w:rsidR="00140593" w:rsidRDefault="00140593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7C14C2D" w14:textId="77777777" w:rsidR="00140593" w:rsidRDefault="00140593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D944F3D" w14:textId="77777777" w:rsidR="00140593" w:rsidRDefault="00140593" w:rsidP="00737A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DB0986D" w14:textId="77777777" w:rsidR="00140593" w:rsidRDefault="00140593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AD44917" w14:textId="77777777" w:rsidR="00737A7D" w:rsidRPr="00737A7D" w:rsidRDefault="00737A7D" w:rsidP="00737A7D">
      <w:pPr>
        <w:tabs>
          <w:tab w:val="left" w:pos="562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737A7D">
        <w:rPr>
          <w:b/>
          <w:bCs/>
          <w:iCs/>
          <w:color w:val="000000"/>
          <w:sz w:val="28"/>
          <w:szCs w:val="28"/>
        </w:rPr>
        <w:t>Достижения детей на конкурсах, соревнованиях, олимпиадах</w:t>
      </w:r>
    </w:p>
    <w:p w14:paraId="6D04D9BC" w14:textId="77777777" w:rsidR="00737A7D" w:rsidRDefault="00737A7D" w:rsidP="00737A7D">
      <w:pPr>
        <w:tabs>
          <w:tab w:val="left" w:pos="2505"/>
        </w:tabs>
        <w:autoSpaceDE w:val="0"/>
        <w:autoSpaceDN w:val="0"/>
        <w:adjustRightInd w:val="0"/>
        <w:rPr>
          <w:bCs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37A7D" w14:paraId="3EE5498C" w14:textId="77777777" w:rsidTr="00737A7D">
        <w:tc>
          <w:tcPr>
            <w:tcW w:w="2112" w:type="dxa"/>
          </w:tcPr>
          <w:p w14:paraId="6E21EE2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Наименование показателя</w:t>
            </w:r>
          </w:p>
        </w:tc>
        <w:tc>
          <w:tcPr>
            <w:tcW w:w="2112" w:type="dxa"/>
          </w:tcPr>
          <w:p w14:paraId="26BABE9D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Цель</w:t>
            </w:r>
          </w:p>
        </w:tc>
        <w:tc>
          <w:tcPr>
            <w:tcW w:w="2112" w:type="dxa"/>
          </w:tcPr>
          <w:p w14:paraId="652F6287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20___</w:t>
            </w:r>
          </w:p>
        </w:tc>
        <w:tc>
          <w:tcPr>
            <w:tcW w:w="2112" w:type="dxa"/>
          </w:tcPr>
          <w:p w14:paraId="65E3B88C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20___</w:t>
            </w:r>
          </w:p>
        </w:tc>
        <w:tc>
          <w:tcPr>
            <w:tcW w:w="2112" w:type="dxa"/>
          </w:tcPr>
          <w:p w14:paraId="6C2BB517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20___</w:t>
            </w:r>
          </w:p>
        </w:tc>
        <w:tc>
          <w:tcPr>
            <w:tcW w:w="2113" w:type="dxa"/>
          </w:tcPr>
          <w:p w14:paraId="63CF1236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20___</w:t>
            </w:r>
          </w:p>
        </w:tc>
        <w:tc>
          <w:tcPr>
            <w:tcW w:w="2113" w:type="dxa"/>
          </w:tcPr>
          <w:p w14:paraId="19FAA053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37A7D">
              <w:rPr>
                <w:b/>
                <w:bCs/>
                <w:iCs/>
                <w:color w:val="000000"/>
              </w:rPr>
              <w:t>20___</w:t>
            </w:r>
          </w:p>
        </w:tc>
      </w:tr>
      <w:tr w:rsidR="00737A7D" w:rsidRPr="00737A7D" w14:paraId="7A86AF1C" w14:textId="77777777" w:rsidTr="00737A7D">
        <w:tc>
          <w:tcPr>
            <w:tcW w:w="2112" w:type="dxa"/>
          </w:tcPr>
          <w:p w14:paraId="7D435EF1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37A7D">
              <w:rPr>
                <w:bCs/>
                <w:iCs/>
                <w:color w:val="000000"/>
                <w:sz w:val="20"/>
                <w:szCs w:val="20"/>
              </w:rPr>
              <w:t>Доля воспитанников принимающих участие в конкурсах различной направленности и уровней</w:t>
            </w:r>
          </w:p>
        </w:tc>
        <w:tc>
          <w:tcPr>
            <w:tcW w:w="2112" w:type="dxa"/>
          </w:tcPr>
          <w:p w14:paraId="1C9E30A6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BBD15C3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FF8C24B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54272D1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13B7EE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2809951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37A7D" w:rsidRPr="00737A7D" w14:paraId="211A62CB" w14:textId="77777777" w:rsidTr="00737A7D">
        <w:tc>
          <w:tcPr>
            <w:tcW w:w="2112" w:type="dxa"/>
          </w:tcPr>
          <w:p w14:paraId="1BF8C60D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37A7D">
              <w:rPr>
                <w:bCs/>
                <w:iCs/>
                <w:color w:val="000000"/>
                <w:sz w:val="20"/>
                <w:szCs w:val="20"/>
              </w:rPr>
              <w:t>Доля воспитанников имеющих результативность участия в конкурсном движении</w:t>
            </w:r>
          </w:p>
        </w:tc>
        <w:tc>
          <w:tcPr>
            <w:tcW w:w="2112" w:type="dxa"/>
          </w:tcPr>
          <w:p w14:paraId="31D2A462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8F91E43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80AE84E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57EA478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67868E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45D79E7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37A7D" w:rsidRPr="00737A7D" w14:paraId="396715CE" w14:textId="77777777" w:rsidTr="00737A7D">
        <w:tc>
          <w:tcPr>
            <w:tcW w:w="2112" w:type="dxa"/>
          </w:tcPr>
          <w:p w14:paraId="0C4CD15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37A7D">
              <w:rPr>
                <w:bCs/>
                <w:iCs/>
                <w:color w:val="000000"/>
                <w:sz w:val="20"/>
                <w:szCs w:val="20"/>
              </w:rPr>
              <w:t>Доля родителей воспитанников, участвующих в подготовке, мотивация детей  к участию в конкурсах</w:t>
            </w:r>
          </w:p>
        </w:tc>
        <w:tc>
          <w:tcPr>
            <w:tcW w:w="2112" w:type="dxa"/>
          </w:tcPr>
          <w:p w14:paraId="7A0827BC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5E9406C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0594315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B6F39EB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50DDC8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FD27F36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37A7D" w:rsidRPr="00737A7D" w14:paraId="7F56825D" w14:textId="77777777" w:rsidTr="00737A7D">
        <w:tc>
          <w:tcPr>
            <w:tcW w:w="2112" w:type="dxa"/>
          </w:tcPr>
          <w:p w14:paraId="42BC5BD9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37A7D">
              <w:rPr>
                <w:bCs/>
                <w:iCs/>
                <w:color w:val="000000"/>
                <w:sz w:val="20"/>
                <w:szCs w:val="20"/>
              </w:rPr>
              <w:t>Доля родителей принимающих активное участие вместе с детьми и ДОО в конкурсном движении, мероприятиях ДОО ( конкурсах, выставках, концертах, играх, семинарах и другое)</w:t>
            </w:r>
          </w:p>
        </w:tc>
        <w:tc>
          <w:tcPr>
            <w:tcW w:w="2112" w:type="dxa"/>
          </w:tcPr>
          <w:p w14:paraId="4F1C6FC5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0F8AD8A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F2639DC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88685A3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BC19A75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1D4F1E9F" w14:textId="77777777" w:rsidR="00737A7D" w:rsidRPr="00737A7D" w:rsidRDefault="00737A7D" w:rsidP="00737A7D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4D42A5D" w14:textId="77777777" w:rsidR="00737A7D" w:rsidRPr="00737A7D" w:rsidRDefault="00737A7D" w:rsidP="00737A7D">
      <w:pPr>
        <w:tabs>
          <w:tab w:val="left" w:pos="2505"/>
        </w:tabs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14:paraId="4A69FFEF" w14:textId="77777777" w:rsidR="00737A7D" w:rsidRPr="00737A7D" w:rsidRDefault="00737A7D" w:rsidP="006A5F18">
      <w:pPr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</w:p>
    <w:p w14:paraId="5F8C5EF8" w14:textId="77777777" w:rsidR="00737A7D" w:rsidRPr="00737A7D" w:rsidRDefault="00737A7D" w:rsidP="006A5F18">
      <w:pPr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</w:p>
    <w:p w14:paraId="2724468F" w14:textId="77777777" w:rsidR="00737A7D" w:rsidRPr="00737A7D" w:rsidRDefault="00737A7D" w:rsidP="006A5F18">
      <w:pPr>
        <w:autoSpaceDE w:val="0"/>
        <w:autoSpaceDN w:val="0"/>
        <w:adjustRightInd w:val="0"/>
        <w:jc w:val="right"/>
        <w:rPr>
          <w:bCs/>
          <w:iCs/>
          <w:color w:val="000000"/>
          <w:sz w:val="20"/>
          <w:szCs w:val="20"/>
        </w:rPr>
      </w:pPr>
    </w:p>
    <w:p w14:paraId="35B39618" w14:textId="77777777" w:rsidR="00737A7D" w:rsidRDefault="00737A7D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591EEC2" w14:textId="77777777" w:rsidR="00E14162" w:rsidRDefault="00E14162" w:rsidP="00737A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A8172BA" w14:textId="77777777" w:rsidR="008B2BDE" w:rsidRDefault="008B2BDE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31B12C7" w14:textId="77777777" w:rsidR="000B7D1F" w:rsidRDefault="000B7D1F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0AC2186" w14:textId="77777777" w:rsidR="000B7D1F" w:rsidRDefault="000B7D1F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68F0B97" w14:textId="77777777" w:rsidR="006A5F18" w:rsidRDefault="006A5F18" w:rsidP="006A5F18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Приложение 7</w:t>
      </w:r>
    </w:p>
    <w:p w14:paraId="78BC67A2" w14:textId="77777777" w:rsidR="006A5F18" w:rsidRPr="005A3F7F" w:rsidRDefault="006A5F18" w:rsidP="006A5F18">
      <w:pPr>
        <w:pStyle w:val="Default"/>
        <w:jc w:val="center"/>
        <w:rPr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5A3F7F">
        <w:rPr>
          <w:bCs/>
        </w:rPr>
        <w:t xml:space="preserve">нутренней  системы оценки качества образования </w:t>
      </w:r>
    </w:p>
    <w:p w14:paraId="6EE0B280" w14:textId="77777777" w:rsidR="000C127D" w:rsidRPr="00F74042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D2CD40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BD00B27" w14:textId="77777777" w:rsidR="000C127D" w:rsidRPr="0031680B" w:rsidRDefault="008A6136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Сводная </w:t>
      </w:r>
      <w:r w:rsidR="000C127D" w:rsidRPr="0031680B">
        <w:rPr>
          <w:b/>
          <w:bCs/>
          <w:iCs/>
          <w:color w:val="000000"/>
        </w:rPr>
        <w:t>Анкеты</w:t>
      </w:r>
    </w:p>
    <w:p w14:paraId="7748D0D9" w14:textId="77777777" w:rsidR="000C127D" w:rsidRPr="0031680B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31680B">
        <w:rPr>
          <w:b/>
          <w:bCs/>
          <w:iCs/>
          <w:color w:val="000000"/>
        </w:rPr>
        <w:t>для выявления удовлетворённости родителей качеством образовательных услуг</w:t>
      </w:r>
    </w:p>
    <w:p w14:paraId="3F81146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5F9CD0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Анкета № 1 для родителей воспитанников ДОО</w:t>
      </w:r>
    </w:p>
    <w:p w14:paraId="6B3C46AF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Уважаемые родители!</w:t>
      </w:r>
    </w:p>
    <w:p w14:paraId="0270950C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Перед Вами анкета, которую сотрудники дошкольного образовательного учреждения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используют для получения информации о Вашей удовлетворенности их работой. Это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информация о том, насколько благополучен и насколько хорошо развивается Ваш ребенок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в детском саду. Ваше мнение необходимо для того, чтобы сотрудники детского сада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смогли внести в свою работу соответствующие изменения, улучшить ее.</w:t>
      </w:r>
    </w:p>
    <w:p w14:paraId="3412AF5F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Вы можете подписать анкету (в специальной графе в конце анкеты), либо оставить ее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анонимной.</w:t>
      </w:r>
    </w:p>
    <w:p w14:paraId="4BDEAA54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 xml:space="preserve">Просим Вас помочь педагогическому коллективу ДОО улучшить свою работу. </w:t>
      </w:r>
    </w:p>
    <w:p w14:paraId="383928B1" w14:textId="77777777" w:rsidR="000C127D" w:rsidRDefault="000C127D" w:rsidP="000C127D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Заранее</w:t>
      </w:r>
      <w:r>
        <w:rPr>
          <w:bCs/>
          <w:iCs/>
          <w:color w:val="000000"/>
        </w:rPr>
        <w:t xml:space="preserve"> </w:t>
      </w:r>
      <w:r w:rsidRPr="00106F0B">
        <w:rPr>
          <w:bCs/>
          <w:iCs/>
          <w:color w:val="000000"/>
        </w:rPr>
        <w:t>благодарим Вас за искренние ответы.</w:t>
      </w:r>
    </w:p>
    <w:p w14:paraId="03DACF6B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□ Я подтверждаю, что я являюсь родителем ребенка или лицом, его заменяющим (пожалуйста,</w:t>
      </w:r>
    </w:p>
    <w:p w14:paraId="7C53E96D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отметьте)</w:t>
      </w:r>
    </w:p>
    <w:p w14:paraId="3A2EE539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Возраст моего ребенка ………………………………………………………………………………</w:t>
      </w:r>
    </w:p>
    <w:p w14:paraId="341C8177" w14:textId="77777777" w:rsidR="000C127D" w:rsidRPr="00106F0B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6F0B">
        <w:rPr>
          <w:bCs/>
          <w:iCs/>
          <w:color w:val="000000"/>
        </w:rPr>
        <w:t>Ваши ФИО: (по желанию)</w:t>
      </w:r>
      <w:r w:rsidRPr="00AA1B7D">
        <w:rPr>
          <w:b/>
          <w:bCs/>
          <w:i/>
          <w:iCs/>
          <w:color w:val="000000"/>
        </w:rPr>
        <w:t>……………………………………………………………………….</w:t>
      </w:r>
    </w:p>
    <w:p w14:paraId="449F903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794"/>
        <w:gridCol w:w="2342"/>
        <w:gridCol w:w="1309"/>
        <w:gridCol w:w="1627"/>
        <w:gridCol w:w="1870"/>
        <w:gridCol w:w="2618"/>
      </w:tblGrid>
      <w:tr w:rsidR="000C127D" w:rsidRPr="00304CC0" w14:paraId="2265CC30" w14:textId="77777777" w:rsidTr="008A6136">
        <w:tc>
          <w:tcPr>
            <w:tcW w:w="550" w:type="dxa"/>
          </w:tcPr>
          <w:p w14:paraId="386B7919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№</w:t>
            </w:r>
          </w:p>
          <w:p w14:paraId="0E1190F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п/п</w:t>
            </w:r>
          </w:p>
          <w:p w14:paraId="52F4431A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794" w:type="dxa"/>
          </w:tcPr>
          <w:p w14:paraId="7FBF2CAF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Пожалуйста,</w:t>
            </w:r>
          </w:p>
          <w:p w14:paraId="64223985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отметьте Ваш выбор:</w:t>
            </w:r>
          </w:p>
          <w:p w14:paraId="10059E9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342" w:type="dxa"/>
          </w:tcPr>
          <w:p w14:paraId="42A13F86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Полностью</w:t>
            </w:r>
          </w:p>
          <w:p w14:paraId="3F0ED484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согласен</w:t>
            </w:r>
          </w:p>
          <w:p w14:paraId="36FBA7D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09" w:type="dxa"/>
          </w:tcPr>
          <w:p w14:paraId="6F61CAEC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8A6136">
              <w:rPr>
                <w:bCs/>
                <w:i/>
                <w:iCs/>
                <w:color w:val="000000"/>
              </w:rPr>
              <w:t>Скорее</w:t>
            </w:r>
          </w:p>
          <w:p w14:paraId="15B2C350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8A6136">
              <w:rPr>
                <w:bCs/>
                <w:i/>
                <w:iCs/>
                <w:color w:val="000000"/>
              </w:rPr>
              <w:t>согласен</w:t>
            </w:r>
          </w:p>
          <w:p w14:paraId="05FB860B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627" w:type="dxa"/>
            <w:shd w:val="clear" w:color="auto" w:fill="auto"/>
          </w:tcPr>
          <w:p w14:paraId="1D520D65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8A6136">
              <w:rPr>
                <w:bCs/>
                <w:i/>
                <w:iCs/>
                <w:color w:val="000000"/>
              </w:rPr>
              <w:t>Скорее не</w:t>
            </w:r>
          </w:p>
          <w:p w14:paraId="6FD89469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8A6136">
              <w:rPr>
                <w:bCs/>
                <w:i/>
                <w:iCs/>
                <w:color w:val="000000"/>
              </w:rPr>
              <w:t>согласен</w:t>
            </w:r>
          </w:p>
          <w:p w14:paraId="62C26D3D" w14:textId="77777777" w:rsidR="000C127D" w:rsidRPr="008A6136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870" w:type="dxa"/>
          </w:tcPr>
          <w:p w14:paraId="57E5A8FB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Полностью</w:t>
            </w:r>
          </w:p>
          <w:p w14:paraId="20908DA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не согласен</w:t>
            </w:r>
          </w:p>
          <w:p w14:paraId="649661A2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618" w:type="dxa"/>
          </w:tcPr>
          <w:p w14:paraId="782C5F43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Затрудняюсь</w:t>
            </w:r>
          </w:p>
          <w:p w14:paraId="594F7E41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304CC0">
              <w:rPr>
                <w:bCs/>
                <w:i/>
                <w:iCs/>
                <w:color w:val="000000"/>
              </w:rPr>
              <w:t>ответить</w:t>
            </w:r>
          </w:p>
          <w:p w14:paraId="59AB79A0" w14:textId="77777777" w:rsidR="000C127D" w:rsidRPr="00304CC0" w:rsidRDefault="000C127D" w:rsidP="008A613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0C127D" w:rsidRPr="00304CC0" w14:paraId="50182912" w14:textId="77777777" w:rsidTr="008A6136">
        <w:tc>
          <w:tcPr>
            <w:tcW w:w="550" w:type="dxa"/>
          </w:tcPr>
          <w:p w14:paraId="365717D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1.</w:t>
            </w:r>
          </w:p>
        </w:tc>
        <w:tc>
          <w:tcPr>
            <w:tcW w:w="4794" w:type="dxa"/>
          </w:tcPr>
          <w:p w14:paraId="463A7B1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Моему ребенку нравится ходить в детский сад</w:t>
            </w:r>
          </w:p>
        </w:tc>
        <w:tc>
          <w:tcPr>
            <w:tcW w:w="2342" w:type="dxa"/>
          </w:tcPr>
          <w:p w14:paraId="4C91992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08ACEE3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6D3BA2A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23DB9F0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3B6FEE5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1A2CFAB4" w14:textId="77777777" w:rsidTr="008A6136">
        <w:tc>
          <w:tcPr>
            <w:tcW w:w="550" w:type="dxa"/>
          </w:tcPr>
          <w:p w14:paraId="49EC75B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2.</w:t>
            </w:r>
          </w:p>
        </w:tc>
        <w:tc>
          <w:tcPr>
            <w:tcW w:w="4794" w:type="dxa"/>
          </w:tcPr>
          <w:p w14:paraId="0F6D206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Работа воспитателей и</w:t>
            </w:r>
          </w:p>
          <w:p w14:paraId="68812CB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2342" w:type="dxa"/>
          </w:tcPr>
          <w:p w14:paraId="3E9C664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110BB14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089D506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162173A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1C5F96E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0D5E924C" w14:textId="77777777" w:rsidTr="008A6136">
        <w:tc>
          <w:tcPr>
            <w:tcW w:w="550" w:type="dxa"/>
          </w:tcPr>
          <w:p w14:paraId="4A9A9C9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3.</w:t>
            </w:r>
          </w:p>
        </w:tc>
        <w:tc>
          <w:tcPr>
            <w:tcW w:w="4794" w:type="dxa"/>
          </w:tcPr>
          <w:p w14:paraId="287708F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В детском саду учитывают интересы и точку зрения моего ребенка</w:t>
            </w:r>
          </w:p>
        </w:tc>
        <w:tc>
          <w:tcPr>
            <w:tcW w:w="2342" w:type="dxa"/>
          </w:tcPr>
          <w:p w14:paraId="79A045C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14A18670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13AF318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430B124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1AC8332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09625AE8" w14:textId="77777777" w:rsidTr="008A6136">
        <w:tc>
          <w:tcPr>
            <w:tcW w:w="550" w:type="dxa"/>
          </w:tcPr>
          <w:p w14:paraId="001F132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4.</w:t>
            </w:r>
          </w:p>
        </w:tc>
        <w:tc>
          <w:tcPr>
            <w:tcW w:w="4794" w:type="dxa"/>
          </w:tcPr>
          <w:p w14:paraId="432E72B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Мой ребенок хорошо ухожен, за ним хороший</w:t>
            </w:r>
          </w:p>
          <w:p w14:paraId="67F3D57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присмотр в детском саду</w:t>
            </w:r>
          </w:p>
        </w:tc>
        <w:tc>
          <w:tcPr>
            <w:tcW w:w="2342" w:type="dxa"/>
          </w:tcPr>
          <w:p w14:paraId="1051D9B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2F19983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03F08CC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3E55AD9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77F1915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09C0630E" w14:textId="77777777" w:rsidTr="008A6136">
        <w:tc>
          <w:tcPr>
            <w:tcW w:w="550" w:type="dxa"/>
          </w:tcPr>
          <w:p w14:paraId="1D4619B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5.</w:t>
            </w:r>
          </w:p>
        </w:tc>
        <w:tc>
          <w:tcPr>
            <w:tcW w:w="4794" w:type="dxa"/>
          </w:tcPr>
          <w:p w14:paraId="2555A4D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Я знаю, что мой ребенок в безопасности в детском саду</w:t>
            </w:r>
          </w:p>
        </w:tc>
        <w:tc>
          <w:tcPr>
            <w:tcW w:w="2342" w:type="dxa"/>
          </w:tcPr>
          <w:p w14:paraId="61A10B9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7A4690F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00356B1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1C5B27B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700EFB0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15B9DFDA" w14:textId="77777777" w:rsidTr="008A6136">
        <w:tc>
          <w:tcPr>
            <w:tcW w:w="550" w:type="dxa"/>
          </w:tcPr>
          <w:p w14:paraId="34A4D62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6.</w:t>
            </w:r>
          </w:p>
        </w:tc>
        <w:tc>
          <w:tcPr>
            <w:tcW w:w="4794" w:type="dxa"/>
          </w:tcPr>
          <w:p w14:paraId="32B81CE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Меня устраивает</w:t>
            </w:r>
          </w:p>
          <w:p w14:paraId="5C39FDD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управление детским садом</w:t>
            </w:r>
          </w:p>
        </w:tc>
        <w:tc>
          <w:tcPr>
            <w:tcW w:w="2342" w:type="dxa"/>
          </w:tcPr>
          <w:p w14:paraId="37CB3FB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0B578AC6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3873921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44B9479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12FD2D2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3E88D2E4" w14:textId="77777777" w:rsidTr="008A6136">
        <w:tc>
          <w:tcPr>
            <w:tcW w:w="550" w:type="dxa"/>
          </w:tcPr>
          <w:p w14:paraId="16CD67E5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7.</w:t>
            </w:r>
          </w:p>
        </w:tc>
        <w:tc>
          <w:tcPr>
            <w:tcW w:w="4794" w:type="dxa"/>
          </w:tcPr>
          <w:p w14:paraId="61176A6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Меня устраивает</w:t>
            </w:r>
          </w:p>
          <w:p w14:paraId="5A5A8DD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материально- техническое обеспечение детского сада</w:t>
            </w:r>
          </w:p>
        </w:tc>
        <w:tc>
          <w:tcPr>
            <w:tcW w:w="2342" w:type="dxa"/>
          </w:tcPr>
          <w:p w14:paraId="5F0084C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31F313B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5549627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7B539ED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5202552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45BE59C6" w14:textId="77777777" w:rsidTr="008A6136">
        <w:tc>
          <w:tcPr>
            <w:tcW w:w="550" w:type="dxa"/>
          </w:tcPr>
          <w:p w14:paraId="220F50F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8.</w:t>
            </w:r>
          </w:p>
        </w:tc>
        <w:tc>
          <w:tcPr>
            <w:tcW w:w="4794" w:type="dxa"/>
          </w:tcPr>
          <w:p w14:paraId="40A2E3C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Меня устраивает</w:t>
            </w:r>
          </w:p>
          <w:p w14:paraId="440962B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питание в детском саду</w:t>
            </w:r>
          </w:p>
        </w:tc>
        <w:tc>
          <w:tcPr>
            <w:tcW w:w="2342" w:type="dxa"/>
          </w:tcPr>
          <w:p w14:paraId="371E133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17D469B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4AE9776A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7996EBB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2DDE570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32C96E84" w14:textId="77777777" w:rsidTr="008A6136">
        <w:tc>
          <w:tcPr>
            <w:tcW w:w="550" w:type="dxa"/>
          </w:tcPr>
          <w:p w14:paraId="3286E8C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9.</w:t>
            </w:r>
          </w:p>
        </w:tc>
        <w:tc>
          <w:tcPr>
            <w:tcW w:w="4794" w:type="dxa"/>
          </w:tcPr>
          <w:p w14:paraId="7C9D110D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Меня устраивает подготовка моего ребёнка   к школьному обучению,</w:t>
            </w:r>
          </w:p>
          <w:p w14:paraId="30A41C1B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осуществляемая в дет. саду</w:t>
            </w:r>
          </w:p>
        </w:tc>
        <w:tc>
          <w:tcPr>
            <w:tcW w:w="2342" w:type="dxa"/>
          </w:tcPr>
          <w:p w14:paraId="22D6FF5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2D0F7E89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467608E3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393FD25E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60763B2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C127D" w:rsidRPr="00304CC0" w14:paraId="2B000D9D" w14:textId="77777777" w:rsidTr="008A6136">
        <w:tc>
          <w:tcPr>
            <w:tcW w:w="550" w:type="dxa"/>
          </w:tcPr>
          <w:p w14:paraId="74A17BC4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10.</w:t>
            </w:r>
          </w:p>
        </w:tc>
        <w:tc>
          <w:tcPr>
            <w:tcW w:w="4794" w:type="dxa"/>
          </w:tcPr>
          <w:p w14:paraId="721608C8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Сотрудники детского сада учитывают мнение</w:t>
            </w:r>
          </w:p>
          <w:p w14:paraId="525BE727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04CC0">
              <w:rPr>
                <w:bCs/>
                <w:iCs/>
                <w:color w:val="000000"/>
              </w:rPr>
              <w:t>родителей в своей работе</w:t>
            </w:r>
          </w:p>
        </w:tc>
        <w:tc>
          <w:tcPr>
            <w:tcW w:w="2342" w:type="dxa"/>
          </w:tcPr>
          <w:p w14:paraId="2ABF9ECF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309" w:type="dxa"/>
          </w:tcPr>
          <w:p w14:paraId="143C244C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7" w:type="dxa"/>
          </w:tcPr>
          <w:p w14:paraId="62493AD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870" w:type="dxa"/>
          </w:tcPr>
          <w:p w14:paraId="2E626182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18" w:type="dxa"/>
          </w:tcPr>
          <w:p w14:paraId="0F437C31" w14:textId="77777777" w:rsidR="000C127D" w:rsidRPr="00304CC0" w:rsidRDefault="000C127D" w:rsidP="008A61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3C170126" w14:textId="77777777" w:rsidR="000C127D" w:rsidRPr="00107220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107220">
        <w:rPr>
          <w:bCs/>
          <w:iCs/>
          <w:color w:val="000000"/>
        </w:rPr>
        <w:t>11. Дополнительные комментарии:</w:t>
      </w:r>
    </w:p>
    <w:p w14:paraId="5993E2B9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196DBDD5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22185A10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1B43EECF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182D2A42" w14:textId="77777777" w:rsidR="000C127D" w:rsidRPr="00AA1B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17BADC27" w14:textId="77777777" w:rsidR="000C127D" w:rsidRPr="008A6136" w:rsidRDefault="000C127D" w:rsidP="008A613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_____________________________________________________________________________________</w:t>
      </w:r>
    </w:p>
    <w:p w14:paraId="769C8427" w14:textId="77777777" w:rsidR="000C127D" w:rsidRPr="00E73C9A" w:rsidRDefault="000C127D" w:rsidP="000C127D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E73C9A">
        <w:rPr>
          <w:bCs/>
          <w:i/>
          <w:iCs/>
          <w:color w:val="000000"/>
        </w:rPr>
        <w:t>Дата: «______» __________________ 20______г.</w:t>
      </w:r>
    </w:p>
    <w:p w14:paraId="6D86D103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80D623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47EABA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A8B27C9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7824439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B8048B9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372D186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6DCE63C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3795C7F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1DE3FAB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63D3A31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5EE570D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38E51C3" w14:textId="77777777" w:rsidR="00882ABC" w:rsidRDefault="00882ABC" w:rsidP="006A5F1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  <w:sectPr w:rsidR="00882ABC" w:rsidSect="00E56667">
          <w:footerReference w:type="even" r:id="rId9"/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55E3569E" w14:textId="77777777" w:rsidR="00737A7D" w:rsidRDefault="000C127D" w:rsidP="006A5F1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 xml:space="preserve">Анкета № 2 </w:t>
      </w:r>
    </w:p>
    <w:p w14:paraId="0D7ECEC2" w14:textId="77777777" w:rsidR="000C127D" w:rsidRDefault="000C127D" w:rsidP="006A5F1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A1B7D">
        <w:rPr>
          <w:b/>
          <w:bCs/>
          <w:i/>
          <w:iCs/>
          <w:color w:val="000000"/>
        </w:rPr>
        <w:t>для родителей воспитанников ДОО</w:t>
      </w:r>
    </w:p>
    <w:p w14:paraId="54CE9668" w14:textId="77777777" w:rsidR="000C127D" w:rsidRPr="00E73C9A" w:rsidRDefault="000C127D" w:rsidP="006A5F18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Уважаемые родители!</w:t>
      </w:r>
    </w:p>
    <w:p w14:paraId="146CFAE3" w14:textId="77777777" w:rsidR="000C127D" w:rsidRPr="00E73C9A" w:rsidRDefault="000C127D" w:rsidP="006A5F18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Пожалуйста, постарайтесь ответить на все вопросы анкеты: выразить свое мнение о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работе детского сада, воспитателях и занятиях, а также об отношении вашего ребенка к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саду.</w:t>
      </w:r>
    </w:p>
    <w:p w14:paraId="33E1878B" w14:textId="77777777" w:rsidR="000C127D" w:rsidRPr="00E73C9A" w:rsidRDefault="000C127D" w:rsidP="006A5F18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Ваши ответы важны, чтобы сотрудники детского сада смогли улучшить свою работу.</w:t>
      </w:r>
    </w:p>
    <w:p w14:paraId="6E19B85C" w14:textId="77777777" w:rsidR="000C127D" w:rsidRPr="00E73C9A" w:rsidRDefault="000C127D" w:rsidP="006A5F18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Вы можете подписать анкету, либо сдать ее анонимной.</w:t>
      </w:r>
    </w:p>
    <w:p w14:paraId="6BC28B98" w14:textId="77777777" w:rsidR="000C127D" w:rsidRPr="00E73C9A" w:rsidRDefault="000C127D" w:rsidP="000C127D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Спасибо за помощь в работе детского сада!</w:t>
      </w:r>
    </w:p>
    <w:p w14:paraId="21722EE5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47DD797" w14:textId="77777777" w:rsidR="000C127D" w:rsidRPr="001D2E5C" w:rsidRDefault="000C127D" w:rsidP="000C127D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E73C9A">
        <w:rPr>
          <w:bCs/>
          <w:iCs/>
          <w:color w:val="000000"/>
        </w:rPr>
        <w:t>1. Хороший детский сад должен</w:t>
      </w:r>
      <w:r>
        <w:rPr>
          <w:bCs/>
          <w:iCs/>
          <w:color w:val="000000"/>
        </w:rPr>
        <w:t xml:space="preserve"> </w:t>
      </w:r>
      <w:r w:rsidRPr="001D2E5C">
        <w:rPr>
          <w:bCs/>
          <w:i/>
          <w:iCs/>
          <w:color w:val="000000"/>
        </w:rPr>
        <w:t>(проранжируйте ответы: поставьте «1» возле самого</w:t>
      </w:r>
      <w:r>
        <w:rPr>
          <w:bCs/>
          <w:i/>
          <w:iCs/>
          <w:color w:val="000000"/>
        </w:rPr>
        <w:t xml:space="preserve"> </w:t>
      </w:r>
      <w:r w:rsidRPr="001D2E5C">
        <w:rPr>
          <w:bCs/>
          <w:i/>
          <w:iCs/>
          <w:color w:val="000000"/>
        </w:rPr>
        <w:t>значимого с вашей точки зрения ответа, «2» - возле следующего по важности и т.д. до</w:t>
      </w:r>
      <w:r>
        <w:rPr>
          <w:bCs/>
          <w:i/>
          <w:iCs/>
          <w:color w:val="000000"/>
        </w:rPr>
        <w:t xml:space="preserve"> </w:t>
      </w:r>
      <w:r w:rsidRPr="001D2E5C">
        <w:rPr>
          <w:bCs/>
          <w:i/>
          <w:iCs/>
          <w:color w:val="000000"/>
        </w:rPr>
        <w:t>«8» - возле наименее важного ответа.</w:t>
      </w:r>
      <w:r>
        <w:rPr>
          <w:bCs/>
          <w:i/>
          <w:iCs/>
          <w:color w:val="000000"/>
        </w:rPr>
        <w:t xml:space="preserve"> </w:t>
      </w:r>
      <w:r w:rsidRPr="001D2E5C">
        <w:rPr>
          <w:bCs/>
          <w:i/>
          <w:iCs/>
          <w:color w:val="000000"/>
        </w:rPr>
        <w:t>Если не хватает важного ответа, запишите его</w:t>
      </w:r>
      <w:r>
        <w:rPr>
          <w:bCs/>
          <w:i/>
          <w:iCs/>
          <w:color w:val="000000"/>
        </w:rPr>
        <w:t xml:space="preserve"> </w:t>
      </w:r>
      <w:r w:rsidRPr="001D2E5C">
        <w:rPr>
          <w:bCs/>
          <w:i/>
          <w:iCs/>
          <w:color w:val="000000"/>
        </w:rPr>
        <w:t>на свободной строке):</w:t>
      </w:r>
    </w:p>
    <w:p w14:paraId="5AC491DF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подготовить моего ребенка к школе</w:t>
      </w:r>
    </w:p>
    <w:p w14:paraId="421D05EF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научить ребенка слушаться взрослых</w:t>
      </w:r>
    </w:p>
    <w:p w14:paraId="6E796735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создать психологически комфортную обстановку для моего ребенка</w:t>
      </w:r>
    </w:p>
    <w:p w14:paraId="42793DBC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научить ребенка навыкам самообслуживания</w:t>
      </w:r>
    </w:p>
    <w:p w14:paraId="40423B46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приучить ребенка к режиму дня</w:t>
      </w:r>
    </w:p>
    <w:p w14:paraId="47E8CE70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882ABC">
        <w:rPr>
          <w:bCs/>
          <w:iCs/>
          <w:color w:val="000000"/>
        </w:rPr>
        <w:t xml:space="preserve">обеспечить </w:t>
      </w:r>
      <w:r w:rsidR="000C127D" w:rsidRPr="00E73C9A">
        <w:rPr>
          <w:bCs/>
          <w:iCs/>
          <w:color w:val="000000"/>
        </w:rPr>
        <w:t>безопасность моего ребенка</w:t>
      </w:r>
    </w:p>
    <w:p w14:paraId="494468A4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дать возможность моему ребенку играть</w:t>
      </w:r>
    </w:p>
    <w:p w14:paraId="606F4021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научить ребенка общаться со сверстниками</w:t>
      </w:r>
    </w:p>
    <w:p w14:paraId="26FC290D" w14:textId="77777777" w:rsidR="000C127D" w:rsidRPr="00E73C9A" w:rsidRDefault="000B7D1F" w:rsidP="000B7D1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C127D" w:rsidRPr="00E73C9A">
        <w:rPr>
          <w:bCs/>
          <w:iCs/>
          <w:color w:val="000000"/>
        </w:rPr>
        <w:t>др.__________________________________________________________________________</w:t>
      </w:r>
    </w:p>
    <w:p w14:paraId="32BFA340" w14:textId="77777777" w:rsidR="000C127D" w:rsidRDefault="000C127D" w:rsidP="000C127D">
      <w:pPr>
        <w:autoSpaceDE w:val="0"/>
        <w:autoSpaceDN w:val="0"/>
        <w:adjustRightInd w:val="0"/>
        <w:ind w:firstLine="60"/>
        <w:rPr>
          <w:bCs/>
          <w:iCs/>
          <w:color w:val="000000"/>
        </w:rPr>
      </w:pPr>
    </w:p>
    <w:p w14:paraId="7CE6ABAF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2. Что Вам нравится в вашем детском саду?</w:t>
      </w:r>
    </w:p>
    <w:p w14:paraId="385545D2" w14:textId="77777777" w:rsidR="000C127D" w:rsidRPr="00E73C9A" w:rsidRDefault="000C127D" w:rsidP="000B7D1F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3A645CD6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374A4586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3759FFF8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12BDA237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3. Что Вам не нравится в вашем детском саду?</w:t>
      </w:r>
    </w:p>
    <w:p w14:paraId="1004D8A6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24F8026B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5981797E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</w:t>
      </w:r>
    </w:p>
    <w:p w14:paraId="571EC092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51CE8D29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4. Когда вы приводите ребенка утром в детский сад, он чаще всего(отметьте один из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вариантов, или впишите свой)</w:t>
      </w:r>
    </w:p>
    <w:p w14:paraId="7C0A3BDA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1) плачет (не хочет идти)</w:t>
      </w:r>
    </w:p>
    <w:p w14:paraId="2FA711DB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2) бежит к воспитателю</w:t>
      </w:r>
    </w:p>
    <w:p w14:paraId="3764DB8C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3) бежит к ребятам</w:t>
      </w:r>
    </w:p>
    <w:p w14:paraId="33474D4C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4) бежит к игрушкам</w:t>
      </w:r>
    </w:p>
    <w:p w14:paraId="516D225E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Др.__________</w:t>
      </w:r>
    </w:p>
    <w:p w14:paraId="62CC4E1B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52DD5978" w14:textId="77777777" w:rsidR="000C127D" w:rsidRPr="00E73C9A" w:rsidRDefault="00737A7D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5</w:t>
      </w:r>
      <w:r w:rsidR="000C127D" w:rsidRPr="00E73C9A">
        <w:rPr>
          <w:bCs/>
          <w:iCs/>
          <w:color w:val="000000"/>
        </w:rPr>
        <w:t>. Когда вы приходите забирать своего ребенка из детского сада, вы обычно слышите:</w:t>
      </w:r>
    </w:p>
    <w:p w14:paraId="10BE2D82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голос воспитателя</w:t>
      </w:r>
    </w:p>
    <w:p w14:paraId="6AE490B1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голоса детей</w:t>
      </w:r>
    </w:p>
    <w:p w14:paraId="5D8FC68B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тишину</w:t>
      </w:r>
    </w:p>
    <w:p w14:paraId="6FC0A03B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др.__________________________________________________</w:t>
      </w:r>
    </w:p>
    <w:p w14:paraId="4BCFDA30" w14:textId="77777777" w:rsidR="000C127D" w:rsidRPr="00E73C9A" w:rsidRDefault="00737A7D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6</w:t>
      </w:r>
      <w:r w:rsidR="000C127D" w:rsidRPr="00E73C9A">
        <w:rPr>
          <w:bCs/>
          <w:iCs/>
          <w:color w:val="000000"/>
        </w:rPr>
        <w:t>. Как часто вы общаетесь с администрацией детского сада?</w:t>
      </w:r>
    </w:p>
    <w:p w14:paraId="7FF24CDC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Раз в неделю</w:t>
      </w:r>
    </w:p>
    <w:p w14:paraId="0D7B8392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Раз в месяц</w:t>
      </w:r>
    </w:p>
    <w:p w14:paraId="56731E07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Раз в год</w:t>
      </w:r>
    </w:p>
    <w:p w14:paraId="1953CFE8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Никогда</w:t>
      </w:r>
    </w:p>
    <w:p w14:paraId="3F5BB732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По праздникам и на общих собраниях</w:t>
      </w:r>
    </w:p>
    <w:p w14:paraId="3C8FD0AE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По необходимости</w:t>
      </w:r>
    </w:p>
    <w:p w14:paraId="7445830B" w14:textId="77777777" w:rsidR="000C127D" w:rsidRPr="00E73C9A" w:rsidRDefault="00737A7D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7</w:t>
      </w:r>
      <w:r w:rsidR="000C127D" w:rsidRPr="00E73C9A">
        <w:rPr>
          <w:bCs/>
          <w:iCs/>
          <w:color w:val="000000"/>
        </w:rPr>
        <w:t>. Какие вопросы вы обсуждали при последних встречах с заведующей детским садом?</w:t>
      </w:r>
    </w:p>
    <w:p w14:paraId="29C1230D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____________________________________________________________________</w:t>
      </w:r>
    </w:p>
    <w:p w14:paraId="716A6C7B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____________________________________________________________________</w:t>
      </w:r>
    </w:p>
    <w:p w14:paraId="1AD0A4D2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____________________________________________________________________</w:t>
      </w:r>
    </w:p>
    <w:p w14:paraId="514FC2C3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____________________________________________________________________</w:t>
      </w:r>
    </w:p>
    <w:p w14:paraId="7BEF8EB3" w14:textId="77777777" w:rsidR="000C127D" w:rsidRPr="00E73C9A" w:rsidRDefault="00737A7D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8</w:t>
      </w:r>
      <w:r w:rsidR="000C127D" w:rsidRPr="00E73C9A">
        <w:rPr>
          <w:bCs/>
          <w:iCs/>
          <w:color w:val="000000"/>
        </w:rPr>
        <w:t>. Что ваш ребенок рассказывает о жизни в детском саду?</w:t>
      </w:r>
    </w:p>
    <w:p w14:paraId="30425D64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Занятия вашему ребенку: нравятся / не нравятся / не знаю</w:t>
      </w:r>
    </w:p>
    <w:p w14:paraId="7D05A29C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Ваш ребенок общается и играет: со всеми ребятами в группе / с несколькими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ребятами в группе / ни с кем не играет / не знаю</w:t>
      </w:r>
    </w:p>
    <w:p w14:paraId="5C3C4058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Занятия в саду для ребенка: очень трудные / очень легкие / по-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разному / не знаю</w:t>
      </w:r>
    </w:p>
    <w:p w14:paraId="0E7D4B9C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Вашему ребенку воспитательница: нравится / не нравится / не знаю</w:t>
      </w:r>
    </w:p>
    <w:p w14:paraId="77CA58C4" w14:textId="77777777" w:rsidR="000C127D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Еда в саду: вкусная / невкусная / не знаю</w:t>
      </w:r>
    </w:p>
    <w:p w14:paraId="28BC40C7" w14:textId="77777777" w:rsidR="000C127D" w:rsidRPr="00E73C9A" w:rsidRDefault="00737A7D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9</w:t>
      </w:r>
      <w:r w:rsidR="000C127D" w:rsidRPr="00E73C9A">
        <w:rPr>
          <w:bCs/>
          <w:iCs/>
          <w:color w:val="000000"/>
        </w:rPr>
        <w:t>. Дома вы с ребенком</w:t>
      </w:r>
      <w:r w:rsidR="000C127D">
        <w:rPr>
          <w:bCs/>
          <w:iCs/>
          <w:color w:val="000000"/>
        </w:rPr>
        <w:t xml:space="preserve"> </w:t>
      </w:r>
      <w:r w:rsidR="000C127D" w:rsidRPr="00E73C9A">
        <w:rPr>
          <w:bCs/>
          <w:iCs/>
          <w:color w:val="000000"/>
        </w:rPr>
        <w:t>(</w:t>
      </w:r>
      <w:r w:rsidR="000C127D" w:rsidRPr="001D2E5C">
        <w:rPr>
          <w:bCs/>
          <w:i/>
          <w:iCs/>
          <w:color w:val="000000"/>
        </w:rPr>
        <w:t>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 Впишите недостающее):</w:t>
      </w:r>
    </w:p>
    <w:p w14:paraId="590DE995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занимаетесь (учите читать, считать и т.п.)</w:t>
      </w:r>
    </w:p>
    <w:p w14:paraId="05C6EA6D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смотрите телевизор</w:t>
      </w:r>
    </w:p>
    <w:p w14:paraId="3B1BFD4A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гуляете</w:t>
      </w:r>
    </w:p>
    <w:p w14:paraId="3BD0C15F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играете</w:t>
      </w:r>
    </w:p>
    <w:p w14:paraId="529729E9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читаете книжки</w:t>
      </w:r>
    </w:p>
    <w:p w14:paraId="0C2FA5AA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вместе занимаетесь домашним хозяйством (убираетесь, готовите и т.п.)</w:t>
      </w:r>
    </w:p>
    <w:p w14:paraId="1AF33251" w14:textId="77777777" w:rsidR="000C127D" w:rsidRPr="00E73C9A" w:rsidRDefault="000C127D" w:rsidP="00EB6B1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др.__________________________________________________________________________</w:t>
      </w:r>
    </w:p>
    <w:p w14:paraId="7EDE12CE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1</w:t>
      </w:r>
      <w:r w:rsidR="00737A7D">
        <w:rPr>
          <w:bCs/>
          <w:iCs/>
          <w:color w:val="000000"/>
        </w:rPr>
        <w:t>0</w:t>
      </w:r>
      <w:r w:rsidRPr="00E73C9A">
        <w:rPr>
          <w:bCs/>
          <w:iCs/>
          <w:color w:val="000000"/>
        </w:rPr>
        <w:t>. В какие игры любит играть ваш ребенок дома?</w:t>
      </w:r>
    </w:p>
    <w:p w14:paraId="288470AF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_____________________________________________________________________________</w:t>
      </w:r>
    </w:p>
    <w:p w14:paraId="7BE3A92F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Я подтверждаю, что я являюсь родителем ребенка или лицом, его заменяющим (пожалуйста,</w:t>
      </w:r>
      <w:r>
        <w:rPr>
          <w:bCs/>
          <w:iCs/>
          <w:color w:val="000000"/>
        </w:rPr>
        <w:t xml:space="preserve"> </w:t>
      </w:r>
      <w:r w:rsidRPr="00E73C9A">
        <w:rPr>
          <w:bCs/>
          <w:iCs/>
          <w:color w:val="000000"/>
        </w:rPr>
        <w:t>отметьте)</w:t>
      </w:r>
    </w:p>
    <w:p w14:paraId="67DE7871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Пожалуйста, укажите возраст своего ребенка __________________________</w:t>
      </w:r>
    </w:p>
    <w:p w14:paraId="5CBF775E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Сколько лет ваш ребенок ходит в детский сад?__________________________</w:t>
      </w:r>
    </w:p>
    <w:p w14:paraId="385335B4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Ваша фамилия: (по желанию) ……………………………………………………………………..</w:t>
      </w:r>
    </w:p>
    <w:p w14:paraId="6B400B16" w14:textId="77777777" w:rsidR="000C127D" w:rsidRPr="00E73C9A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E73C9A">
        <w:rPr>
          <w:bCs/>
          <w:iCs/>
          <w:color w:val="000000"/>
        </w:rPr>
        <w:t>Дата: «______» __________________ 20____г.</w:t>
      </w:r>
    </w:p>
    <w:p w14:paraId="12F63CE3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B8A878A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C7E8003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C01ECD8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0E8210A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4485F2B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777A2B4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03A9A212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DBB3561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1FB7D7E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80A078B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3D01EE2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23DB790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4B80BFE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3B0F2B4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65BBEA8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8ADEFA6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3CF8B1F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C18F99A" w14:textId="77777777" w:rsidR="00737A7D" w:rsidRDefault="00737A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52C84E1" w14:textId="77777777" w:rsidR="00882ABC" w:rsidRDefault="00882ABC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67F26FFF" w14:textId="77777777" w:rsidR="00737A7D" w:rsidRDefault="000C127D" w:rsidP="000C127D">
      <w:pPr>
        <w:jc w:val="center"/>
        <w:rPr>
          <w:b/>
        </w:rPr>
      </w:pPr>
      <w:r w:rsidRPr="00E81643">
        <w:rPr>
          <w:b/>
        </w:rPr>
        <w:t>Анкета</w:t>
      </w:r>
      <w:r>
        <w:rPr>
          <w:b/>
        </w:rPr>
        <w:t xml:space="preserve"> № 3 </w:t>
      </w:r>
    </w:p>
    <w:p w14:paraId="5ABF75AF" w14:textId="77777777" w:rsidR="000C127D" w:rsidRDefault="000C127D" w:rsidP="000C127D">
      <w:pPr>
        <w:jc w:val="center"/>
      </w:pPr>
      <w:r w:rsidRPr="00E81643">
        <w:rPr>
          <w:b/>
        </w:rPr>
        <w:t xml:space="preserve"> для родителей по оценке деятельности педагога </w:t>
      </w:r>
      <w:r w:rsidRPr="004D3ACE">
        <w:rPr>
          <w:b/>
          <w:bCs/>
          <w:iCs/>
          <w:color w:val="000000"/>
        </w:rPr>
        <w:t xml:space="preserve"> </w:t>
      </w:r>
      <w:r w:rsidRPr="008E3DA0">
        <w:rPr>
          <w:b/>
          <w:color w:val="000000"/>
        </w:rPr>
        <w:t xml:space="preserve">в </w:t>
      </w:r>
      <w:r w:rsidRPr="008E3DA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Учреждении</w:t>
      </w:r>
    </w:p>
    <w:p w14:paraId="7E129190" w14:textId="77777777" w:rsidR="000C127D" w:rsidRDefault="000C127D" w:rsidP="000C127D">
      <w:pPr>
        <w:jc w:val="center"/>
      </w:pPr>
      <w:r>
        <w:t>Уважаемые родители!</w:t>
      </w:r>
    </w:p>
    <w:p w14:paraId="29673D19" w14:textId="77777777" w:rsidR="000C127D" w:rsidRDefault="000C127D" w:rsidP="000C127D">
      <w:pPr>
        <w:jc w:val="both"/>
      </w:pPr>
      <w:r>
        <w:t>Педагог дошкольного образовательного учреждения является ключевой фигурой взаимодействия всех участников воспитательно-образовательного процесса. Для повышения эффективности взаимодействия в системе "педагог – ребенок – родитель" нам важно знать ваше мнение о работе воспитателей группы, которую посещает ваш ребенок. Для этого предлагаем вам ответить на следующие вопросы.</w:t>
      </w:r>
    </w:p>
    <w:p w14:paraId="789F9E41" w14:textId="77777777" w:rsidR="000C127D" w:rsidRDefault="000C127D" w:rsidP="000C127D">
      <w:pPr>
        <w:jc w:val="both"/>
      </w:pPr>
    </w:p>
    <w:p w14:paraId="1E8709F8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фамилию и имя вашего ребенка? ___________________________________________</w:t>
      </w:r>
    </w:p>
    <w:p w14:paraId="3D96275E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долго ваш ребенок посещают данную группу? ____________________________________</w:t>
      </w:r>
    </w:p>
    <w:p w14:paraId="4471046F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 настроением ребенок идет в дошкольное образовательное учреждение? ___________</w:t>
      </w:r>
    </w:p>
    <w:p w14:paraId="3EC3F482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ваш ребенок относится к воспитателям группы? __________________________________</w:t>
      </w:r>
    </w:p>
    <w:p w14:paraId="7E88056D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 настроением воспитатель группы встречает детей утром? _______________________</w:t>
      </w:r>
    </w:p>
    <w:p w14:paraId="43451D82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B45">
        <w:rPr>
          <w:rFonts w:ascii="Times New Roman" w:hAnsi="Times New Roman"/>
          <w:sz w:val="24"/>
          <w:szCs w:val="24"/>
        </w:rPr>
        <w:t xml:space="preserve">Внимателен </w:t>
      </w:r>
      <w:r>
        <w:rPr>
          <w:rFonts w:ascii="Times New Roman" w:hAnsi="Times New Roman"/>
          <w:sz w:val="24"/>
          <w:szCs w:val="24"/>
        </w:rPr>
        <w:t xml:space="preserve">ли воспитатель </w:t>
      </w:r>
      <w:r w:rsidRPr="007A3B45">
        <w:rPr>
          <w:rFonts w:ascii="Times New Roman" w:hAnsi="Times New Roman"/>
          <w:sz w:val="24"/>
          <w:szCs w:val="24"/>
        </w:rPr>
        <w:t>к детям и родителям</w:t>
      </w:r>
      <w:r>
        <w:rPr>
          <w:rFonts w:ascii="Times New Roman" w:hAnsi="Times New Roman"/>
          <w:sz w:val="24"/>
          <w:szCs w:val="24"/>
        </w:rPr>
        <w:t>? _____________________________________</w:t>
      </w:r>
    </w:p>
    <w:p w14:paraId="4D89E841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Доброжелателен ли воспитатель в общении с родителями воспитанников? ________________</w:t>
      </w:r>
    </w:p>
    <w:p w14:paraId="3E9FF242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ли воспитатель находит время для общения с родителями воспитанников? ________________________________________________________________________________</w:t>
      </w:r>
    </w:p>
    <w:p w14:paraId="191DB65B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 ли воспитатель в общении с родителями профессиональный такт? _____________</w:t>
      </w:r>
    </w:p>
    <w:p w14:paraId="23E97583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47BAA">
        <w:rPr>
          <w:rFonts w:ascii="Times New Roman" w:hAnsi="Times New Roman"/>
          <w:sz w:val="24"/>
          <w:szCs w:val="24"/>
        </w:rPr>
        <w:t xml:space="preserve">Старается </w:t>
      </w:r>
      <w:r>
        <w:rPr>
          <w:rFonts w:ascii="Times New Roman" w:hAnsi="Times New Roman"/>
          <w:sz w:val="24"/>
          <w:szCs w:val="24"/>
        </w:rPr>
        <w:t xml:space="preserve">ли воспитатель разобраться в проблемах </w:t>
      </w:r>
      <w:r w:rsidRPr="00847BAA">
        <w:rPr>
          <w:rFonts w:ascii="Times New Roman" w:hAnsi="Times New Roman"/>
          <w:sz w:val="24"/>
          <w:szCs w:val="24"/>
        </w:rPr>
        <w:t>семейного воспитания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47BAA">
        <w:rPr>
          <w:rFonts w:ascii="Times New Roman" w:hAnsi="Times New Roman"/>
          <w:sz w:val="24"/>
          <w:szCs w:val="24"/>
        </w:rPr>
        <w:t xml:space="preserve">помочь решить </w:t>
      </w:r>
      <w:r>
        <w:rPr>
          <w:rFonts w:ascii="Times New Roman" w:hAnsi="Times New Roman"/>
          <w:sz w:val="24"/>
          <w:szCs w:val="24"/>
        </w:rPr>
        <w:t>их? ______________________________________________________________________</w:t>
      </w:r>
    </w:p>
    <w:p w14:paraId="4E4DDBC2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Оставляя ребенка в дошкольном образовательном учреждении, спокойны ли вы за него? ________________________________________________________________________________</w:t>
      </w:r>
    </w:p>
    <w:p w14:paraId="1BF49205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Устраивает ли вас работа воспитателя с детьми (организация образовательной деятельности, прогулок, досугов и пр.)? _____________________________________________</w:t>
      </w:r>
    </w:p>
    <w:p w14:paraId="10929CEA" w14:textId="77777777" w:rsidR="000C1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Устраивает ли вас работа воспитателя по взаимодействию с родителями (проведение консультаций, бесед, родительских собраний, совместных с детьми праздников и других мероприятий)? ___________________________________________________________________</w:t>
      </w:r>
    </w:p>
    <w:p w14:paraId="639A8157" w14:textId="77777777" w:rsidR="000C127D" w:rsidRPr="0093227D" w:rsidRDefault="000C127D" w:rsidP="000C127D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вас пожелания по организации деятельности воспитателя группы? ________________________________________________________________________________</w:t>
      </w:r>
    </w:p>
    <w:p w14:paraId="3960D99F" w14:textId="77777777" w:rsidR="000C127D" w:rsidRPr="0093227D" w:rsidRDefault="000C127D" w:rsidP="000C127D">
      <w:pPr>
        <w:rPr>
          <w:bCs/>
        </w:rPr>
      </w:pPr>
    </w:p>
    <w:p w14:paraId="53897BA2" w14:textId="77777777" w:rsidR="000C127D" w:rsidRPr="0093227D" w:rsidRDefault="000C127D" w:rsidP="000C127D">
      <w:pPr>
        <w:rPr>
          <w:bCs/>
        </w:rPr>
      </w:pPr>
      <w:r w:rsidRPr="0093227D">
        <w:rPr>
          <w:bCs/>
        </w:rPr>
        <w:t>Спасибо за сотрудничество!</w:t>
      </w:r>
    </w:p>
    <w:p w14:paraId="5C58CBA5" w14:textId="77777777" w:rsidR="000C127D" w:rsidRPr="00573636" w:rsidRDefault="000C127D" w:rsidP="000C127D">
      <w:pPr>
        <w:autoSpaceDE w:val="0"/>
        <w:autoSpaceDN w:val="0"/>
        <w:adjustRightInd w:val="0"/>
      </w:pPr>
    </w:p>
    <w:p w14:paraId="558951F5" w14:textId="77777777" w:rsidR="000C127D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019F5C1" w14:textId="77777777" w:rsidR="000C127D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EF5A71B" w14:textId="77777777" w:rsidR="000C127D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4118A747" w14:textId="77777777" w:rsidR="000C127D" w:rsidRDefault="000C127D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69D61AEB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5D39830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1825C14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711341A8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ACAB46F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D78B71B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B1543CD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9D6E3C5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03ECBD4F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2C2730C7" w14:textId="77777777" w:rsidR="00D55DB5" w:rsidRDefault="00D55DB5" w:rsidP="00D55DB5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6871B28" w14:textId="77777777" w:rsidR="00D55DB5" w:rsidRDefault="00D55DB5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829B7B5" w14:textId="77777777" w:rsidR="00D55DB5" w:rsidRDefault="00D55DB5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33795D11" w14:textId="77777777" w:rsidR="00D55DB5" w:rsidRDefault="00D55DB5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51F42580" w14:textId="77777777" w:rsidR="00882ABC" w:rsidRDefault="00882ABC" w:rsidP="000C127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</w:p>
    <w:p w14:paraId="1E4F6E8D" w14:textId="77777777" w:rsidR="00B856F7" w:rsidRDefault="00B856F7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  <w:sectPr w:rsidR="00B856F7" w:rsidSect="00882ABC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850E2E6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21D7CEE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404E751A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1CEF3A98" w14:textId="77777777" w:rsidR="00D55DB5" w:rsidRPr="00576B98" w:rsidRDefault="00576B98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576B98">
        <w:rPr>
          <w:b/>
          <w:bCs/>
          <w:iCs/>
          <w:color w:val="000000"/>
          <w:sz w:val="28"/>
          <w:szCs w:val="28"/>
        </w:rPr>
        <w:t>Сводная таблица по результатам диагностики психической готовности детей к обучению в школе</w:t>
      </w:r>
    </w:p>
    <w:p w14:paraId="20A7A306" w14:textId="77777777" w:rsidR="00576B98" w:rsidRDefault="00576B98" w:rsidP="00576B98">
      <w:pPr>
        <w:tabs>
          <w:tab w:val="left" w:pos="2835"/>
        </w:tabs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819"/>
        <w:gridCol w:w="1338"/>
        <w:gridCol w:w="1331"/>
        <w:gridCol w:w="1306"/>
        <w:gridCol w:w="1992"/>
        <w:gridCol w:w="743"/>
        <w:gridCol w:w="992"/>
        <w:gridCol w:w="747"/>
        <w:gridCol w:w="1241"/>
        <w:gridCol w:w="2484"/>
      </w:tblGrid>
      <w:tr w:rsidR="00576B98" w14:paraId="2B8AF1DB" w14:textId="77777777" w:rsidTr="00B83EC8">
        <w:tc>
          <w:tcPr>
            <w:tcW w:w="793" w:type="dxa"/>
          </w:tcPr>
          <w:p w14:paraId="5A25F3C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1819" w:type="dxa"/>
          </w:tcPr>
          <w:p w14:paraId="7D06B20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Фамилия, имя ребенка</w:t>
            </w:r>
          </w:p>
        </w:tc>
        <w:tc>
          <w:tcPr>
            <w:tcW w:w="1338" w:type="dxa"/>
          </w:tcPr>
          <w:p w14:paraId="04E9678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Дата рождения</w:t>
            </w:r>
          </w:p>
        </w:tc>
        <w:tc>
          <w:tcPr>
            <w:tcW w:w="1331" w:type="dxa"/>
          </w:tcPr>
          <w:p w14:paraId="09347E2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Возраст на 1 сентября</w:t>
            </w:r>
          </w:p>
        </w:tc>
        <w:tc>
          <w:tcPr>
            <w:tcW w:w="1306" w:type="dxa"/>
          </w:tcPr>
          <w:p w14:paraId="3DD78FA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 какую школу идет</w:t>
            </w:r>
          </w:p>
        </w:tc>
        <w:tc>
          <w:tcPr>
            <w:tcW w:w="1992" w:type="dxa"/>
          </w:tcPr>
          <w:p w14:paraId="11AEE77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Мотивационная готовность к школе</w:t>
            </w:r>
          </w:p>
        </w:tc>
        <w:tc>
          <w:tcPr>
            <w:tcW w:w="3723" w:type="dxa"/>
            <w:gridSpan w:val="4"/>
          </w:tcPr>
          <w:p w14:paraId="7DF1917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Уровень готовности</w:t>
            </w:r>
          </w:p>
        </w:tc>
        <w:tc>
          <w:tcPr>
            <w:tcW w:w="2484" w:type="dxa"/>
          </w:tcPr>
          <w:p w14:paraId="37679EDD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Прогноз адаптации в 1 классе </w:t>
            </w:r>
          </w:p>
          <w:p w14:paraId="1D46432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 проблемы)</w:t>
            </w:r>
          </w:p>
        </w:tc>
      </w:tr>
      <w:tr w:rsidR="00576B98" w14:paraId="4A55270B" w14:textId="77777777" w:rsidTr="00B83EC8">
        <w:tc>
          <w:tcPr>
            <w:tcW w:w="793" w:type="dxa"/>
          </w:tcPr>
          <w:p w14:paraId="0C6D2B5D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1</w:t>
            </w:r>
          </w:p>
        </w:tc>
        <w:tc>
          <w:tcPr>
            <w:tcW w:w="1819" w:type="dxa"/>
          </w:tcPr>
          <w:p w14:paraId="5325493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587729F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6E92824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059E01C5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19B699CB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0D36AF3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Г </w:t>
            </w:r>
          </w:p>
        </w:tc>
        <w:tc>
          <w:tcPr>
            <w:tcW w:w="992" w:type="dxa"/>
          </w:tcPr>
          <w:p w14:paraId="05EC290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УГ</w:t>
            </w:r>
          </w:p>
        </w:tc>
        <w:tc>
          <w:tcPr>
            <w:tcW w:w="747" w:type="dxa"/>
          </w:tcPr>
          <w:p w14:paraId="4FEF6BF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УНГ</w:t>
            </w:r>
          </w:p>
        </w:tc>
        <w:tc>
          <w:tcPr>
            <w:tcW w:w="1241" w:type="dxa"/>
          </w:tcPr>
          <w:p w14:paraId="2F0D4B2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НГ</w:t>
            </w:r>
          </w:p>
        </w:tc>
        <w:tc>
          <w:tcPr>
            <w:tcW w:w="2484" w:type="dxa"/>
          </w:tcPr>
          <w:p w14:paraId="2C08028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48307B01" w14:textId="77777777" w:rsidTr="00B83EC8">
        <w:tc>
          <w:tcPr>
            <w:tcW w:w="793" w:type="dxa"/>
          </w:tcPr>
          <w:p w14:paraId="3FC7A77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2</w:t>
            </w:r>
          </w:p>
        </w:tc>
        <w:tc>
          <w:tcPr>
            <w:tcW w:w="1819" w:type="dxa"/>
          </w:tcPr>
          <w:p w14:paraId="69704B3B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14030FD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5482A8A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338D05CE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44248255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47A8D03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3247D56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08D3601D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301ADDC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11BAD95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6AA5C72A" w14:textId="77777777" w:rsidTr="00B83EC8">
        <w:tc>
          <w:tcPr>
            <w:tcW w:w="793" w:type="dxa"/>
          </w:tcPr>
          <w:p w14:paraId="06EBA923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3</w:t>
            </w:r>
          </w:p>
        </w:tc>
        <w:tc>
          <w:tcPr>
            <w:tcW w:w="1819" w:type="dxa"/>
          </w:tcPr>
          <w:p w14:paraId="19C45A0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1CBEFF9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665EE73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61D81F4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3B342CB9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5BA497D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5460E1E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23C71E8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28EA0E8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363D59AB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652CF158" w14:textId="77777777" w:rsidTr="00B83EC8">
        <w:tc>
          <w:tcPr>
            <w:tcW w:w="793" w:type="dxa"/>
          </w:tcPr>
          <w:p w14:paraId="74D6927C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4</w:t>
            </w:r>
          </w:p>
        </w:tc>
        <w:tc>
          <w:tcPr>
            <w:tcW w:w="1819" w:type="dxa"/>
          </w:tcPr>
          <w:p w14:paraId="66BEA56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3ADBE165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2062A10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02C8725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5ED85E6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2DAAA8F5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07207C1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044499CE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56CD307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18C8A9F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66C84A4F" w14:textId="77777777" w:rsidTr="00B83EC8">
        <w:tc>
          <w:tcPr>
            <w:tcW w:w="793" w:type="dxa"/>
          </w:tcPr>
          <w:p w14:paraId="0833B8E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5</w:t>
            </w:r>
          </w:p>
        </w:tc>
        <w:tc>
          <w:tcPr>
            <w:tcW w:w="1819" w:type="dxa"/>
          </w:tcPr>
          <w:p w14:paraId="43493A0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6B43FCA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2A4071E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055E7FA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155460F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6117E2A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6C5E1599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706F89F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020D8F0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5D3574A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68945095" w14:textId="77777777" w:rsidTr="00B83EC8">
        <w:tc>
          <w:tcPr>
            <w:tcW w:w="793" w:type="dxa"/>
          </w:tcPr>
          <w:p w14:paraId="2CD7B94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6</w:t>
            </w:r>
          </w:p>
        </w:tc>
        <w:tc>
          <w:tcPr>
            <w:tcW w:w="1819" w:type="dxa"/>
          </w:tcPr>
          <w:p w14:paraId="6AEBA6F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6D7056B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09BAE14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616128F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676CC90B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536991D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140E00E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7845CFD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2944871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44FE3DC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24252FD0" w14:textId="77777777" w:rsidTr="00B83EC8">
        <w:tc>
          <w:tcPr>
            <w:tcW w:w="793" w:type="dxa"/>
          </w:tcPr>
          <w:p w14:paraId="1CE44FCE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7</w:t>
            </w:r>
          </w:p>
        </w:tc>
        <w:tc>
          <w:tcPr>
            <w:tcW w:w="1819" w:type="dxa"/>
          </w:tcPr>
          <w:p w14:paraId="7DD645F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2047BE9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7B66C1C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3024C7D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0E14116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32EB4A2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0789399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3673849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08B25ED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3DEC0FC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738290B7" w14:textId="77777777" w:rsidTr="00B83EC8">
        <w:tc>
          <w:tcPr>
            <w:tcW w:w="793" w:type="dxa"/>
          </w:tcPr>
          <w:p w14:paraId="41A80A1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8</w:t>
            </w:r>
          </w:p>
        </w:tc>
        <w:tc>
          <w:tcPr>
            <w:tcW w:w="1819" w:type="dxa"/>
          </w:tcPr>
          <w:p w14:paraId="6697F1C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6E23BFA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6C7B56E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52C0FC6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509F252D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04620691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3FA2ACA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5EC5B96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6265F270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7C12ACF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08C203B8" w14:textId="77777777" w:rsidTr="00B83EC8">
        <w:tc>
          <w:tcPr>
            <w:tcW w:w="793" w:type="dxa"/>
          </w:tcPr>
          <w:p w14:paraId="72F6A899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9</w:t>
            </w:r>
          </w:p>
        </w:tc>
        <w:tc>
          <w:tcPr>
            <w:tcW w:w="1819" w:type="dxa"/>
          </w:tcPr>
          <w:p w14:paraId="7BAEF9FA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02B8EA8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0B09F68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1842E5A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5970C48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563102BE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314306F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736E362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6621220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2023640D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2E39E522" w14:textId="77777777" w:rsidTr="00B83EC8">
        <w:tc>
          <w:tcPr>
            <w:tcW w:w="793" w:type="dxa"/>
          </w:tcPr>
          <w:p w14:paraId="161557C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10</w:t>
            </w:r>
          </w:p>
        </w:tc>
        <w:tc>
          <w:tcPr>
            <w:tcW w:w="1819" w:type="dxa"/>
          </w:tcPr>
          <w:p w14:paraId="4BD52E0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4C53C059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4406EF3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59133B56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51D83AD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6F5639D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59F526D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2CDF381B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0A783A4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416080C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576B98" w14:paraId="06A446A0" w14:textId="77777777" w:rsidTr="00B83EC8">
        <w:tc>
          <w:tcPr>
            <w:tcW w:w="793" w:type="dxa"/>
          </w:tcPr>
          <w:p w14:paraId="7E1806B7" w14:textId="77777777" w:rsidR="00576B98" w:rsidRP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76B98">
              <w:rPr>
                <w:bCs/>
                <w:iCs/>
                <w:color w:val="000000"/>
              </w:rPr>
              <w:t>11</w:t>
            </w:r>
          </w:p>
        </w:tc>
        <w:tc>
          <w:tcPr>
            <w:tcW w:w="1819" w:type="dxa"/>
          </w:tcPr>
          <w:p w14:paraId="7AC6919D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8" w:type="dxa"/>
          </w:tcPr>
          <w:p w14:paraId="2ECD2D0C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31" w:type="dxa"/>
          </w:tcPr>
          <w:p w14:paraId="1045E653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06" w:type="dxa"/>
          </w:tcPr>
          <w:p w14:paraId="64A1C42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992" w:type="dxa"/>
          </w:tcPr>
          <w:p w14:paraId="2CEE3F3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3" w:type="dxa"/>
          </w:tcPr>
          <w:p w14:paraId="4AFC0C47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14:paraId="426FDDD4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747" w:type="dxa"/>
          </w:tcPr>
          <w:p w14:paraId="589DE648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241" w:type="dxa"/>
          </w:tcPr>
          <w:p w14:paraId="3C9830F2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2484" w:type="dxa"/>
          </w:tcPr>
          <w:p w14:paraId="359A971F" w14:textId="77777777" w:rsidR="00576B98" w:rsidRDefault="00576B98" w:rsidP="00576B9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</w:tbl>
    <w:p w14:paraId="67360ABD" w14:textId="77777777" w:rsidR="00D55DB5" w:rsidRDefault="00D55DB5" w:rsidP="00576B98">
      <w:pPr>
        <w:tabs>
          <w:tab w:val="left" w:pos="2835"/>
        </w:tabs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1F46F1B8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7FB3D963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31A797FD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57E837B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6186AC7F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694616D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56A4B8C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59E0EF22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2542CAD0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E6B50C7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46069325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547DCC5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30ED1B61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1340195B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1D19659E" w14:textId="77777777" w:rsidR="00D55DB5" w:rsidRDefault="00D55DB5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725C22A8" w14:textId="77777777" w:rsidR="00576B98" w:rsidRDefault="00BA028C" w:rsidP="00EB6B1C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  <w:sectPr w:rsidR="00576B98" w:rsidSect="00B856F7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b/>
          <w:bCs/>
          <w:iCs/>
          <w:color w:val="000000"/>
        </w:rPr>
        <w:t>57</w:t>
      </w:r>
    </w:p>
    <w:p w14:paraId="53AA7314" w14:textId="77777777" w:rsidR="00D55DB5" w:rsidRDefault="00D55DB5" w:rsidP="00EB6B1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4D0D9D68" w14:textId="77777777" w:rsidR="0070210A" w:rsidRDefault="00741AEC" w:rsidP="00B856F7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Сводная А</w:t>
      </w:r>
      <w:r w:rsidR="000C127D" w:rsidRPr="00E73C9A">
        <w:rPr>
          <w:b/>
          <w:bCs/>
          <w:iCs/>
          <w:color w:val="000000"/>
        </w:rPr>
        <w:t>нкета</w:t>
      </w:r>
    </w:p>
    <w:p w14:paraId="1E5C8223" w14:textId="77777777" w:rsidR="000C127D" w:rsidRPr="00E73C9A" w:rsidRDefault="000C127D" w:rsidP="000C127D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E73C9A">
        <w:rPr>
          <w:b/>
          <w:bCs/>
          <w:iCs/>
          <w:color w:val="000000"/>
        </w:rPr>
        <w:t xml:space="preserve"> для </w:t>
      </w:r>
      <w:r w:rsidR="0070210A">
        <w:rPr>
          <w:b/>
          <w:bCs/>
          <w:iCs/>
          <w:color w:val="000000"/>
        </w:rPr>
        <w:t xml:space="preserve">выявления уровня удовлетворенности </w:t>
      </w:r>
      <w:r w:rsidRPr="00E73C9A">
        <w:rPr>
          <w:b/>
          <w:bCs/>
          <w:iCs/>
          <w:color w:val="000000"/>
        </w:rPr>
        <w:t xml:space="preserve">педагогов </w:t>
      </w:r>
      <w:r w:rsidR="0070210A">
        <w:rPr>
          <w:b/>
          <w:bCs/>
          <w:iCs/>
          <w:color w:val="000000"/>
        </w:rPr>
        <w:t xml:space="preserve">деятельностью </w:t>
      </w:r>
      <w:r w:rsidRPr="00E73C9A">
        <w:rPr>
          <w:b/>
          <w:bCs/>
          <w:iCs/>
          <w:color w:val="000000"/>
        </w:rPr>
        <w:t>ДОО</w:t>
      </w:r>
    </w:p>
    <w:p w14:paraId="5DF94D02" w14:textId="77777777" w:rsidR="000C127D" w:rsidRDefault="000C127D" w:rsidP="000C127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00C2CD4" w14:textId="77777777" w:rsidR="0070210A" w:rsidRDefault="0070210A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Всего педагогов – </w:t>
      </w:r>
    </w:p>
    <w:p w14:paraId="2E209875" w14:textId="77777777" w:rsidR="0070210A" w:rsidRDefault="0070210A" w:rsidP="000C127D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Приняли участие в анкетировании – </w:t>
      </w:r>
    </w:p>
    <w:p w14:paraId="3385995F" w14:textId="77777777" w:rsidR="0070210A" w:rsidRDefault="0070210A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6336"/>
        <w:gridCol w:w="361"/>
        <w:gridCol w:w="525"/>
        <w:gridCol w:w="388"/>
        <w:gridCol w:w="497"/>
        <w:gridCol w:w="416"/>
        <w:gridCol w:w="470"/>
        <w:gridCol w:w="402"/>
        <w:gridCol w:w="484"/>
      </w:tblGrid>
      <w:tr w:rsidR="00F73922" w14:paraId="1691C216" w14:textId="77777777" w:rsidTr="005352F9">
        <w:tc>
          <w:tcPr>
            <w:tcW w:w="541" w:type="dxa"/>
          </w:tcPr>
          <w:p w14:paraId="27599553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№ </w:t>
            </w:r>
          </w:p>
          <w:p w14:paraId="32C25364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п/п </w:t>
            </w:r>
          </w:p>
        </w:tc>
        <w:tc>
          <w:tcPr>
            <w:tcW w:w="6159" w:type="dxa"/>
          </w:tcPr>
          <w:p w14:paraId="6405ECAE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Пожалуйста, отметьте Ваш выбор</w:t>
            </w:r>
          </w:p>
        </w:tc>
        <w:tc>
          <w:tcPr>
            <w:tcW w:w="375" w:type="dxa"/>
          </w:tcPr>
          <w:p w14:paraId="5255C8BE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400312B1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50F0D8D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42BB36A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232B6A6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539D8F77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E959BD9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2C88C8F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5F90DE03" w14:textId="77777777" w:rsidTr="005352F9">
        <w:tc>
          <w:tcPr>
            <w:tcW w:w="541" w:type="dxa"/>
          </w:tcPr>
          <w:p w14:paraId="70CF751F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6159" w:type="dxa"/>
          </w:tcPr>
          <w:p w14:paraId="61CD09C4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Хороший детский сад должен</w:t>
            </w:r>
          </w:p>
          <w:p w14:paraId="11FC8670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подготовить детей к школе</w:t>
            </w:r>
          </w:p>
          <w:p w14:paraId="1FBE2F30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научить детей слушаться взрослых</w:t>
            </w:r>
          </w:p>
          <w:p w14:paraId="5E24F643" w14:textId="77777777" w:rsidR="00EB6B1C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 xml:space="preserve">создать психологически комфортную обстановку </w:t>
            </w:r>
          </w:p>
          <w:p w14:paraId="4B086086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для каждого ребенка</w:t>
            </w:r>
          </w:p>
          <w:p w14:paraId="1B6BDC02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научить детей навыкам самообслуживания</w:t>
            </w:r>
          </w:p>
          <w:p w14:paraId="13E3FEB6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приучить ребенка к режиму дня</w:t>
            </w:r>
          </w:p>
          <w:p w14:paraId="2CAF589F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обеспечить безопасность каждого ребенка</w:t>
            </w:r>
          </w:p>
          <w:p w14:paraId="5DE790B2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научить детей играть</w:t>
            </w:r>
          </w:p>
          <w:p w14:paraId="17A6DAB4" w14:textId="77777777" w:rsidR="005352F9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5352F9" w:rsidRPr="00383AF9">
              <w:rPr>
                <w:bCs/>
                <w:iCs/>
                <w:color w:val="000000"/>
              </w:rPr>
              <w:t>научить детей общаться</w:t>
            </w:r>
          </w:p>
          <w:p w14:paraId="7720DD4A" w14:textId="77777777" w:rsidR="005352F9" w:rsidRDefault="005352F9" w:rsidP="005352F9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др._______________________________________________</w:t>
            </w:r>
          </w:p>
        </w:tc>
        <w:tc>
          <w:tcPr>
            <w:tcW w:w="375" w:type="dxa"/>
          </w:tcPr>
          <w:p w14:paraId="42D65F09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3508BF8D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2BA9518D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19AA531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364223B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2260400E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61860B23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E66247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36F9A1BB" w14:textId="77777777" w:rsidTr="005352F9">
        <w:tc>
          <w:tcPr>
            <w:tcW w:w="541" w:type="dxa"/>
          </w:tcPr>
          <w:p w14:paraId="53A206B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09E843FF" w14:textId="77777777" w:rsidR="005352F9" w:rsidRDefault="005352F9" w:rsidP="000C12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Что Вам нравится в вашем детском саду?</w:t>
            </w:r>
          </w:p>
          <w:p w14:paraId="2E8532E1" w14:textId="77777777" w:rsidR="005352F9" w:rsidRDefault="005352F9" w:rsidP="000C12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__________________________________________________</w:t>
            </w:r>
          </w:p>
          <w:p w14:paraId="46FD9FC7" w14:textId="77777777" w:rsidR="005352F9" w:rsidRDefault="00F73922" w:rsidP="000C12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__________________________________________________</w:t>
            </w:r>
          </w:p>
          <w:p w14:paraId="0AE77E6C" w14:textId="77777777" w:rsidR="00F73922" w:rsidRPr="005352F9" w:rsidRDefault="00F73922" w:rsidP="000C12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14:paraId="6DE9A2A3" w14:textId="77777777" w:rsidR="005352F9" w:rsidRP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352F9">
              <w:rPr>
                <w:bCs/>
                <w:iCs/>
                <w:color w:val="000000"/>
              </w:rPr>
              <w:t>__________________________________________________</w:t>
            </w:r>
          </w:p>
          <w:p w14:paraId="37114A44" w14:textId="77777777" w:rsidR="005352F9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__________________________________________________</w:t>
            </w:r>
          </w:p>
          <w:p w14:paraId="2D5AE0B4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126B369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361A8A49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3337F247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04566CE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029BBA7A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2B4D796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637BFF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3CC12CA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13C4D537" w14:textId="77777777" w:rsidTr="005352F9">
        <w:tc>
          <w:tcPr>
            <w:tcW w:w="541" w:type="dxa"/>
          </w:tcPr>
          <w:p w14:paraId="21BE4E5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1CCF229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Что Вы хотели бы изменить или улучшить в вашем детском саду?</w:t>
            </w:r>
          </w:p>
          <w:p w14:paraId="516DBD70" w14:textId="77777777" w:rsidR="00F73922" w:rsidRPr="005352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352F9">
              <w:rPr>
                <w:bCs/>
                <w:iCs/>
                <w:color w:val="000000"/>
              </w:rPr>
              <w:t>__________________________________________________</w:t>
            </w:r>
          </w:p>
          <w:p w14:paraId="7A094455" w14:textId="77777777" w:rsidR="00F73922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__________________________________________________</w:t>
            </w:r>
          </w:p>
          <w:p w14:paraId="508F582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2634CF8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5309D983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3BEA594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286F8E6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5AB5B857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086DB5AE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73DF800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04009CD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1E032331" w14:textId="77777777" w:rsidTr="005352F9">
        <w:tc>
          <w:tcPr>
            <w:tcW w:w="541" w:type="dxa"/>
          </w:tcPr>
          <w:p w14:paraId="01346D5C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535415BF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Какую примерную образовательную программу Вы используете в своей работе?</w:t>
            </w:r>
          </w:p>
          <w:p w14:paraId="5BD32A7C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4F11C424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79E84E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175D540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726C8C4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94F0298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77236A0A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24A8064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5D04D8EF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052559C9" w14:textId="77777777" w:rsidTr="005352F9">
        <w:tc>
          <w:tcPr>
            <w:tcW w:w="541" w:type="dxa"/>
          </w:tcPr>
          <w:p w14:paraId="7969C48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69A52B95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Эта образовательная программа: (выберите 1 ответ)</w:t>
            </w:r>
          </w:p>
          <w:p w14:paraId="0085EA58" w14:textId="77777777" w:rsidR="00F73922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73922" w:rsidRPr="00383AF9">
              <w:rPr>
                <w:bCs/>
                <w:iCs/>
                <w:color w:val="000000"/>
              </w:rPr>
              <w:t>Была вам «спущена» управлением образования</w:t>
            </w:r>
          </w:p>
          <w:p w14:paraId="2C7BE512" w14:textId="77777777" w:rsidR="00F73922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73922" w:rsidRPr="00383AF9">
              <w:rPr>
                <w:bCs/>
                <w:iCs/>
                <w:color w:val="000000"/>
              </w:rPr>
              <w:t>Определялась администрацией сада</w:t>
            </w:r>
          </w:p>
          <w:p w14:paraId="280FB8BC" w14:textId="77777777" w:rsidR="00F73922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73922" w:rsidRPr="00383AF9">
              <w:rPr>
                <w:bCs/>
                <w:iCs/>
                <w:color w:val="000000"/>
              </w:rPr>
              <w:t>Выбир</w:t>
            </w:r>
            <w:r>
              <w:rPr>
                <w:bCs/>
                <w:iCs/>
                <w:color w:val="000000"/>
              </w:rPr>
              <w:t xml:space="preserve">алась совместно воспитателями </w:t>
            </w:r>
            <w:r w:rsidR="00F73922" w:rsidRPr="00383AF9">
              <w:rPr>
                <w:bCs/>
                <w:iCs/>
                <w:color w:val="000000"/>
              </w:rPr>
              <w:t>администрацией</w:t>
            </w:r>
          </w:p>
          <w:p w14:paraId="7E2ED76D" w14:textId="77777777" w:rsidR="00F73922" w:rsidRPr="00383AF9" w:rsidRDefault="00EB6B1C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73922" w:rsidRPr="00383AF9">
              <w:rPr>
                <w:bCs/>
                <w:iCs/>
                <w:color w:val="000000"/>
              </w:rPr>
              <w:t>Выбиралась Вами лично на основе собственных предпочтений</w:t>
            </w:r>
          </w:p>
          <w:p w14:paraId="660B71F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601FC84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3E522FF1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7206119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6DDD639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61423F0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457962D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CD17D6A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BC524E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58CEB7F3" w14:textId="77777777" w:rsidTr="005352F9">
        <w:tc>
          <w:tcPr>
            <w:tcW w:w="541" w:type="dxa"/>
          </w:tcPr>
          <w:p w14:paraId="04F2196A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56C59D1F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Напишите, что лично Вам больше всего нравится в этой программе:</w:t>
            </w:r>
          </w:p>
          <w:p w14:paraId="76298F24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336552F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512C7D02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32C4A72B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D4DF69C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72FA9E47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1397014E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2319DC63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2288DA5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5B150FE8" w14:textId="77777777" w:rsidTr="005352F9">
        <w:tc>
          <w:tcPr>
            <w:tcW w:w="541" w:type="dxa"/>
          </w:tcPr>
          <w:p w14:paraId="0D73CA49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2E24004D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Что Вы хотели бы изменить или улучшить в программе, по которой Вы занимаетесь с</w:t>
            </w:r>
          </w:p>
          <w:p w14:paraId="362C6323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детьми?</w:t>
            </w:r>
          </w:p>
          <w:p w14:paraId="5FE4156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4C15C22C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9C6DCD6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5D12E93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988C28F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E9CC5E9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6F614CF0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02D19677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D860FB3" w14:textId="77777777" w:rsidR="005352F9" w:rsidRDefault="005352F9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37CB66FC" w14:textId="77777777" w:rsidTr="005352F9">
        <w:tc>
          <w:tcPr>
            <w:tcW w:w="541" w:type="dxa"/>
          </w:tcPr>
          <w:p w14:paraId="52102BD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516FD5C3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Если бы это зависело только от Вас, Вы бы: (выберите из двух 1 ответ и впишите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383AF9">
              <w:rPr>
                <w:bCs/>
                <w:iCs/>
                <w:color w:val="000000"/>
              </w:rPr>
              <w:t>название программы, если Вы выбрали ответ 2)</w:t>
            </w:r>
          </w:p>
          <w:p w14:paraId="4A688C2E" w14:textId="77777777" w:rsidR="00F73922" w:rsidRPr="00383AF9" w:rsidRDefault="00F73922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продолжали работать по этой программе?</w:t>
            </w:r>
          </w:p>
          <w:p w14:paraId="27D6A198" w14:textId="77777777" w:rsidR="00F73922" w:rsidRPr="00383AF9" w:rsidRDefault="00F73922" w:rsidP="00EB6B1C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Перешли на программу ___</w:t>
            </w:r>
            <w:r w:rsidR="006B6E12">
              <w:rPr>
                <w:bCs/>
                <w:iCs/>
                <w:color w:val="000000"/>
              </w:rPr>
              <w:t>_______________________________</w:t>
            </w:r>
          </w:p>
          <w:p w14:paraId="700218BC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1B7BE04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A58DB7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3DE92B5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53190C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98C4E7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26AB87E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1D89336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386071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0C85CCE7" w14:textId="77777777" w:rsidTr="005352F9">
        <w:tc>
          <w:tcPr>
            <w:tcW w:w="541" w:type="dxa"/>
          </w:tcPr>
          <w:p w14:paraId="113A92A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0F193151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Когда утром приводят детей в детский сад, они чаще всего(отметьте «галочкой»</w:t>
            </w:r>
            <w:r>
              <w:rPr>
                <w:bCs/>
                <w:iCs/>
                <w:color w:val="000000"/>
              </w:rPr>
              <w:t xml:space="preserve"> </w:t>
            </w:r>
            <w:r w:rsidRPr="00383AF9">
              <w:rPr>
                <w:bCs/>
                <w:iCs/>
                <w:color w:val="000000"/>
              </w:rPr>
              <w:t>один из вариантов, или впишите свой)</w:t>
            </w:r>
          </w:p>
          <w:p w14:paraId="5485B4AF" w14:textId="77777777" w:rsidR="00F73922" w:rsidRPr="00383AF9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Плачут (не хотят идти)</w:t>
            </w:r>
          </w:p>
          <w:p w14:paraId="2871899F" w14:textId="77777777" w:rsidR="00F73922" w:rsidRPr="00383AF9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Бегут к Вам</w:t>
            </w:r>
          </w:p>
          <w:p w14:paraId="26B96FC1" w14:textId="77777777" w:rsidR="00F73922" w:rsidRPr="00383AF9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Бегут к ребятам</w:t>
            </w:r>
          </w:p>
          <w:p w14:paraId="33011488" w14:textId="77777777" w:rsidR="00F73922" w:rsidRPr="00383AF9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Бегут к игрушкам</w:t>
            </w:r>
          </w:p>
          <w:p w14:paraId="4B7D81F1" w14:textId="77777777" w:rsidR="00F73922" w:rsidRPr="00383AF9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383AF9">
              <w:rPr>
                <w:bCs/>
                <w:iCs/>
                <w:color w:val="000000"/>
              </w:rPr>
              <w:t>Др. _____________________</w:t>
            </w:r>
          </w:p>
          <w:p w14:paraId="28EEE0E8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6F36DC6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26B2372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1DF9D36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14306EF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211DAAF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0A345FC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164C43C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06D09F8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3A87F77C" w14:textId="77777777" w:rsidTr="005352F9">
        <w:tc>
          <w:tcPr>
            <w:tcW w:w="541" w:type="dxa"/>
          </w:tcPr>
          <w:p w14:paraId="041263E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508E7DC9" w14:textId="77777777" w:rsidR="00F73922" w:rsidRPr="00383AF9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Когда Вы хвалите ребенка?</w:t>
            </w:r>
            <w:r>
              <w:rPr>
                <w:bCs/>
                <w:iCs/>
                <w:color w:val="000000"/>
              </w:rPr>
              <w:t xml:space="preserve"> </w:t>
            </w:r>
            <w:r w:rsidRPr="000214AC">
              <w:rPr>
                <w:bCs/>
                <w:iCs/>
                <w:color w:val="000000"/>
              </w:rPr>
              <w:t>___________________________________________________</w:t>
            </w:r>
          </w:p>
        </w:tc>
        <w:tc>
          <w:tcPr>
            <w:tcW w:w="375" w:type="dxa"/>
          </w:tcPr>
          <w:p w14:paraId="057C7A1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13637CD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6AB8694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FAC3664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CAF737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01EE887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36F5C89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0E1E469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416203AF" w14:textId="77777777" w:rsidTr="005352F9">
        <w:tc>
          <w:tcPr>
            <w:tcW w:w="541" w:type="dxa"/>
          </w:tcPr>
          <w:p w14:paraId="0D2E32F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40658B7D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 Вы наказываете детей за плохое поведение?</w:t>
            </w:r>
          </w:p>
        </w:tc>
        <w:tc>
          <w:tcPr>
            <w:tcW w:w="375" w:type="dxa"/>
          </w:tcPr>
          <w:p w14:paraId="12A513E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61F84D9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DC4A1A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4B7B0FD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B1B621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748F65B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3C3E41B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B6C360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6B16BEAB" w14:textId="77777777" w:rsidTr="005352F9">
        <w:tc>
          <w:tcPr>
            <w:tcW w:w="541" w:type="dxa"/>
          </w:tcPr>
          <w:p w14:paraId="6834398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6909C0F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 часто родители обращаются к Вам за информацией или советом по поводу своего</w:t>
            </w:r>
            <w:r>
              <w:rPr>
                <w:bCs/>
                <w:iCs/>
                <w:color w:val="000000"/>
              </w:rPr>
              <w:t xml:space="preserve"> </w:t>
            </w:r>
            <w:r w:rsidRPr="000214AC">
              <w:rPr>
                <w:bCs/>
                <w:iCs/>
                <w:color w:val="000000"/>
              </w:rPr>
              <w:t>ребенка? (отметьте «галочкой» один из вариантов)</w:t>
            </w:r>
          </w:p>
          <w:p w14:paraId="64BFAA03" w14:textId="77777777" w:rsidR="00F73922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 xml:space="preserve">Каждый день </w:t>
            </w:r>
            <w:r>
              <w:rPr>
                <w:bCs/>
                <w:iCs/>
                <w:color w:val="000000"/>
              </w:rPr>
              <w:t xml:space="preserve">                               </w:t>
            </w:r>
          </w:p>
          <w:p w14:paraId="27EA28A2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Раз в неделю</w:t>
            </w:r>
          </w:p>
          <w:p w14:paraId="5D2585C6" w14:textId="77777777" w:rsidR="00F73922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 xml:space="preserve">Раз в месяц </w:t>
            </w:r>
            <w:r>
              <w:rPr>
                <w:bCs/>
                <w:iCs/>
                <w:color w:val="000000"/>
              </w:rPr>
              <w:t xml:space="preserve">                                   </w:t>
            </w:r>
          </w:p>
          <w:p w14:paraId="0389DC3E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Раз в год (никогда)</w:t>
            </w:r>
          </w:p>
          <w:p w14:paraId="5AD2EBCC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68ACD09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48CA344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1043527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01BF898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2C0CDCC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047DE5F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6CEBAC9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2847F1D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2CDAE71F" w14:textId="77777777" w:rsidTr="005352F9">
        <w:tc>
          <w:tcPr>
            <w:tcW w:w="541" w:type="dxa"/>
          </w:tcPr>
          <w:p w14:paraId="629D8AF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50E95F2D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 часто Вы обращаетесь к родителям за информацией или советом по поводу их</w:t>
            </w:r>
          </w:p>
          <w:p w14:paraId="23F530B1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ребенка? (отметьте «галочкой» один из вариантов)</w:t>
            </w:r>
          </w:p>
          <w:p w14:paraId="1059CCFF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 xml:space="preserve"> Каждый день </w:t>
            </w:r>
            <w:r>
              <w:rPr>
                <w:bCs/>
                <w:iCs/>
                <w:color w:val="000000"/>
              </w:rPr>
              <w:t xml:space="preserve">                                 </w:t>
            </w:r>
            <w:r w:rsidRPr="000214AC">
              <w:rPr>
                <w:bCs/>
                <w:iCs/>
                <w:color w:val="000000"/>
              </w:rPr>
              <w:t> Раз в неделю</w:t>
            </w:r>
          </w:p>
          <w:p w14:paraId="601A0C2E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 xml:space="preserve"> Раз в месяц </w:t>
            </w:r>
            <w:r>
              <w:rPr>
                <w:bCs/>
                <w:iCs/>
                <w:color w:val="000000"/>
              </w:rPr>
              <w:t xml:space="preserve">                                    </w:t>
            </w:r>
            <w:r w:rsidRPr="000214AC">
              <w:rPr>
                <w:bCs/>
                <w:iCs/>
                <w:color w:val="000000"/>
              </w:rPr>
              <w:t> Раз в год (никогда)</w:t>
            </w:r>
          </w:p>
          <w:p w14:paraId="62522DBB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05B143C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C82629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310D1C4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5F02154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6DF6FD9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376B578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2C0ACA5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35021B3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2FEDC257" w14:textId="77777777" w:rsidTr="005352F9">
        <w:tc>
          <w:tcPr>
            <w:tcW w:w="541" w:type="dxa"/>
          </w:tcPr>
          <w:p w14:paraId="64E1577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3E47952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 Вы считаете, должны ли родители принимать участие в подготовке праздников?</w:t>
            </w:r>
          </w:p>
        </w:tc>
        <w:tc>
          <w:tcPr>
            <w:tcW w:w="375" w:type="dxa"/>
          </w:tcPr>
          <w:p w14:paraId="5F0F0E8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5FAC9B9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7BDAE90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182B336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C5E9E6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64EF958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649550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564F013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5D6D89AF" w14:textId="77777777" w:rsidTr="005352F9">
        <w:tc>
          <w:tcPr>
            <w:tcW w:w="541" w:type="dxa"/>
          </w:tcPr>
          <w:p w14:paraId="4F456204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3CE0833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Должны ли родители материально помогать детскому саду?</w:t>
            </w:r>
          </w:p>
          <w:p w14:paraId="021D50B7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39AE3B3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6C21C84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670D37D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01240A4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5EA9F63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39587CD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12B9507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A51C13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722240E9" w14:textId="77777777" w:rsidTr="005352F9">
        <w:tc>
          <w:tcPr>
            <w:tcW w:w="541" w:type="dxa"/>
          </w:tcPr>
          <w:p w14:paraId="4E47D55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4D0517C" w14:textId="77777777" w:rsidR="00F73922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Должны ли родители участвовать в выборе образовательной программы или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0214AC">
              <w:rPr>
                <w:bCs/>
                <w:iCs/>
                <w:color w:val="000000"/>
              </w:rPr>
              <w:t xml:space="preserve">дополнительных занятий для детей </w:t>
            </w:r>
          </w:p>
          <w:p w14:paraId="36D2C496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4ECC6D5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138C251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2786FF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616C844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1B1AF24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73CC986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0AFEA93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6AF677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4C04B8C5" w14:textId="77777777" w:rsidTr="005352F9">
        <w:tc>
          <w:tcPr>
            <w:tcW w:w="541" w:type="dxa"/>
          </w:tcPr>
          <w:p w14:paraId="2721195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BD4F6D7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Должны ли родители помогать в уборке помещений или ремонте детского сада?</w:t>
            </w:r>
          </w:p>
        </w:tc>
        <w:tc>
          <w:tcPr>
            <w:tcW w:w="375" w:type="dxa"/>
          </w:tcPr>
          <w:p w14:paraId="740E7BB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6AACB44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7E8D0CC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04308B0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5552903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5B74684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1BD21A4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646FA7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1D264ECB" w14:textId="77777777" w:rsidTr="005352F9">
        <w:tc>
          <w:tcPr>
            <w:tcW w:w="541" w:type="dxa"/>
          </w:tcPr>
          <w:p w14:paraId="6C31473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985E72B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Должны ли родители присутствовать на занятиях или проводить отдельные занятия 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0214AC">
              <w:rPr>
                <w:bCs/>
                <w:iCs/>
                <w:color w:val="000000"/>
              </w:rPr>
              <w:t>игры для детей?</w:t>
            </w:r>
          </w:p>
        </w:tc>
        <w:tc>
          <w:tcPr>
            <w:tcW w:w="375" w:type="dxa"/>
          </w:tcPr>
          <w:p w14:paraId="61021C8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290D8B4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7A54F5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6BE215BF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5B69295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6C649AB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6A8F643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1A03C19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49A5ED07" w14:textId="77777777" w:rsidTr="005352F9">
        <w:tc>
          <w:tcPr>
            <w:tcW w:w="541" w:type="dxa"/>
          </w:tcPr>
          <w:p w14:paraId="61A9772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D4D9A04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Какие из перечисленных ниже задач Вы считаете главными для себя в работе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0214AC">
              <w:rPr>
                <w:bCs/>
                <w:iCs/>
                <w:color w:val="000000"/>
              </w:rPr>
              <w:t>воспитателя? (отметьте «галочкой» не более двух ответов или впишите свой)</w:t>
            </w:r>
          </w:p>
          <w:p w14:paraId="651A6CC8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подготовить детей к школе</w:t>
            </w:r>
          </w:p>
          <w:p w14:paraId="41CC32FC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научить детей слушаться взрослых</w:t>
            </w:r>
          </w:p>
          <w:p w14:paraId="51CCD0D3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создать психологически комфортную обстановку для каждого ребенка</w:t>
            </w:r>
          </w:p>
          <w:p w14:paraId="39742258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научить детей навыкам самообслуживания</w:t>
            </w:r>
          </w:p>
          <w:p w14:paraId="37564ED4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приучить ребенка к режиму дня</w:t>
            </w:r>
          </w:p>
          <w:p w14:paraId="051AF216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обеспечить безопасность каждого ребенка</w:t>
            </w:r>
          </w:p>
          <w:p w14:paraId="75C5EC03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научить детей играть</w:t>
            </w:r>
          </w:p>
          <w:p w14:paraId="44FC2DDE" w14:textId="77777777" w:rsidR="00F73922" w:rsidRPr="000214AC" w:rsidRDefault="00F73922" w:rsidP="006B6E12">
            <w:pPr>
              <w:autoSpaceDE w:val="0"/>
              <w:autoSpaceDN w:val="0"/>
              <w:adjustRightInd w:val="0"/>
              <w:ind w:left="72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научить детей общаться</w:t>
            </w:r>
          </w:p>
          <w:p w14:paraId="19788461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75" w:type="dxa"/>
          </w:tcPr>
          <w:p w14:paraId="3F7B31D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433CC3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22E1BEC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DF1DA3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024D53A4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6B8E750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32C34B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61EFDAB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0920FAE8" w14:textId="77777777" w:rsidTr="005352F9">
        <w:tc>
          <w:tcPr>
            <w:tcW w:w="541" w:type="dxa"/>
          </w:tcPr>
          <w:p w14:paraId="7D8303E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26389C84" w14:textId="77777777" w:rsidR="00F73922" w:rsidRPr="000214AC" w:rsidRDefault="00F73922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Вы работаете: воспитателем, освобожденным</w:t>
            </w:r>
            <w:r w:rsidR="00B47275">
              <w:rPr>
                <w:bCs/>
                <w:iCs/>
                <w:color w:val="000000"/>
              </w:rPr>
              <w:t xml:space="preserve"> специалистом, администратором, </w:t>
            </w:r>
            <w:r w:rsidRPr="000214AC">
              <w:rPr>
                <w:bCs/>
                <w:iCs/>
                <w:color w:val="000000"/>
              </w:rPr>
              <w:t>др.?</w:t>
            </w:r>
          </w:p>
        </w:tc>
        <w:tc>
          <w:tcPr>
            <w:tcW w:w="375" w:type="dxa"/>
          </w:tcPr>
          <w:p w14:paraId="64D93C6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CEF546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48689A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385AA999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092930B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0C3DD58A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3B35BD70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17B15545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7883D9E9" w14:textId="77777777" w:rsidTr="005352F9">
        <w:tc>
          <w:tcPr>
            <w:tcW w:w="541" w:type="dxa"/>
          </w:tcPr>
          <w:p w14:paraId="51464AA8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10AAE79A" w14:textId="77777777" w:rsidR="00F73922" w:rsidRPr="000214AC" w:rsidRDefault="00B47275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Сколько лет Вы работаете в системе дошкольного образования</w:t>
            </w:r>
            <w:r>
              <w:rPr>
                <w:bCs/>
                <w:iCs/>
                <w:color w:val="000000"/>
              </w:rPr>
              <w:t xml:space="preserve">? </w:t>
            </w:r>
          </w:p>
        </w:tc>
        <w:tc>
          <w:tcPr>
            <w:tcW w:w="375" w:type="dxa"/>
          </w:tcPr>
          <w:p w14:paraId="0783A6E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60A5FED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5B2DAC82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023FD87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6660DE0B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2D33336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2047B40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79D19667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F73922" w14:paraId="16D186FB" w14:textId="77777777" w:rsidTr="005352F9">
        <w:tc>
          <w:tcPr>
            <w:tcW w:w="541" w:type="dxa"/>
          </w:tcPr>
          <w:p w14:paraId="754BC071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7622B88B" w14:textId="77777777" w:rsidR="00F73922" w:rsidRPr="000214AC" w:rsidRDefault="00B47275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Сколько лет Вы работаете в этом детском саду?</w:t>
            </w:r>
          </w:p>
        </w:tc>
        <w:tc>
          <w:tcPr>
            <w:tcW w:w="375" w:type="dxa"/>
          </w:tcPr>
          <w:p w14:paraId="2D0E9253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23104E4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439892C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4F43959D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6ECF802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2974230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67706256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5D79702E" w14:textId="77777777" w:rsidR="00F73922" w:rsidRDefault="00F73922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B47275" w14:paraId="269967F5" w14:textId="77777777" w:rsidTr="005352F9">
        <w:tc>
          <w:tcPr>
            <w:tcW w:w="541" w:type="dxa"/>
          </w:tcPr>
          <w:p w14:paraId="7F33FEBB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08C04AF1" w14:textId="77777777" w:rsidR="00B47275" w:rsidRPr="000214AC" w:rsidRDefault="00B47275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Какое у Вас образование?</w:t>
            </w:r>
          </w:p>
        </w:tc>
        <w:tc>
          <w:tcPr>
            <w:tcW w:w="375" w:type="dxa"/>
          </w:tcPr>
          <w:p w14:paraId="5407AE88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45BF6CF9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5BC476EE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1B136693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5252CE46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4DC02819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5FCF2AA9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29A47E98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B47275" w14:paraId="66152A29" w14:textId="77777777" w:rsidTr="005352F9">
        <w:tc>
          <w:tcPr>
            <w:tcW w:w="541" w:type="dxa"/>
          </w:tcPr>
          <w:p w14:paraId="6635FA91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6159" w:type="dxa"/>
          </w:tcPr>
          <w:p w14:paraId="3FDA8157" w14:textId="77777777" w:rsidR="00B47275" w:rsidRPr="000214AC" w:rsidRDefault="00B47275" w:rsidP="00F7392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14AC">
              <w:rPr>
                <w:bCs/>
                <w:iCs/>
                <w:color w:val="000000"/>
              </w:rPr>
              <w:t>С детьми какого возраста Вы предпочитаете работать?</w:t>
            </w:r>
          </w:p>
        </w:tc>
        <w:tc>
          <w:tcPr>
            <w:tcW w:w="375" w:type="dxa"/>
          </w:tcPr>
          <w:p w14:paraId="3CA0B954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55" w:type="dxa"/>
          </w:tcPr>
          <w:p w14:paraId="7CF2935E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5" w:type="dxa"/>
          </w:tcPr>
          <w:p w14:paraId="010C84C6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25" w:type="dxa"/>
          </w:tcPr>
          <w:p w14:paraId="584E4AB6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35" w:type="dxa"/>
          </w:tcPr>
          <w:p w14:paraId="4E951D75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95" w:type="dxa"/>
          </w:tcPr>
          <w:p w14:paraId="4997E1AD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20" w:type="dxa"/>
          </w:tcPr>
          <w:p w14:paraId="62B99152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</w:tcPr>
          <w:p w14:paraId="0408F113" w14:textId="77777777" w:rsidR="00B47275" w:rsidRDefault="00B47275" w:rsidP="000C127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14:paraId="54FF52F1" w14:textId="77777777" w:rsidR="0070210A" w:rsidRDefault="0070210A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21DBE8A" w14:textId="77777777" w:rsidR="0070210A" w:rsidRDefault="0070210A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A23AFEA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1. Хороший детский сад должен</w:t>
      </w:r>
      <w:r>
        <w:rPr>
          <w:bCs/>
          <w:iCs/>
          <w:color w:val="000000"/>
        </w:rPr>
        <w:t xml:space="preserve"> </w:t>
      </w:r>
      <w:r w:rsidRPr="00383AF9">
        <w:rPr>
          <w:bCs/>
          <w:iCs/>
          <w:color w:val="000000"/>
        </w:rPr>
        <w:t>(проранжируйте ответы: поставьте «1» возле самого</w:t>
      </w:r>
      <w:r>
        <w:rPr>
          <w:bCs/>
          <w:iCs/>
          <w:color w:val="000000"/>
        </w:rPr>
        <w:t xml:space="preserve"> </w:t>
      </w:r>
      <w:r w:rsidRPr="00383AF9">
        <w:rPr>
          <w:bCs/>
          <w:iCs/>
          <w:color w:val="000000"/>
        </w:rPr>
        <w:t>значимого с вашей точки зрения ответа, «2» - возле следующего по важности и т.д. до «8» -возле наименее важного ответа.</w:t>
      </w:r>
      <w:r w:rsidR="00882ABC">
        <w:rPr>
          <w:bCs/>
          <w:iCs/>
          <w:color w:val="000000"/>
        </w:rPr>
        <w:t xml:space="preserve"> </w:t>
      </w:r>
      <w:r w:rsidRPr="00383AF9">
        <w:rPr>
          <w:bCs/>
          <w:iCs/>
          <w:color w:val="000000"/>
        </w:rPr>
        <w:t>Если не хватает важного ответа, запишите его на свободной</w:t>
      </w:r>
    </w:p>
    <w:p w14:paraId="3620808C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строке):</w:t>
      </w:r>
    </w:p>
    <w:p w14:paraId="17F03ADA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подготовить детей к школе</w:t>
      </w:r>
    </w:p>
    <w:p w14:paraId="760E7550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научить детей слушаться взрослых</w:t>
      </w:r>
    </w:p>
    <w:p w14:paraId="23B78024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создать психологически комфортную обстановку для каждого ребенка</w:t>
      </w:r>
    </w:p>
    <w:p w14:paraId="51BBA524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научить детей навыкам самообслуживания</w:t>
      </w:r>
    </w:p>
    <w:p w14:paraId="26BB3B88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приучить ребенка к режиму дня</w:t>
      </w:r>
    </w:p>
    <w:p w14:paraId="77E7A7FF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обеспечить безопасность каждого ребенка</w:t>
      </w:r>
    </w:p>
    <w:p w14:paraId="0D24C871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научить детей играть</w:t>
      </w:r>
    </w:p>
    <w:p w14:paraId="572A529E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научить детей общаться</w:t>
      </w:r>
    </w:p>
    <w:p w14:paraId="0DB060C0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др._________________________________________________________________________</w:t>
      </w:r>
    </w:p>
    <w:p w14:paraId="427C6810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9B0FE23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2. Что Вам нравится в вашем детском саду?</w:t>
      </w:r>
    </w:p>
    <w:p w14:paraId="561253C3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182451E2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4466101C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1A84E72E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7A57D7D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3. Что Вы хотели бы изменить или улучшить в вашем детском саду?</w:t>
      </w:r>
    </w:p>
    <w:p w14:paraId="22CC23F1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0C8B8E06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60D43BDE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</w:t>
      </w:r>
    </w:p>
    <w:p w14:paraId="49099C9F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10CA6BF6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4. Какую примерную образовательную программу Вы используете в своей работе?</w:t>
      </w:r>
    </w:p>
    <w:p w14:paraId="409C7AEF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__________________________________________________________</w:t>
      </w:r>
    </w:p>
    <w:p w14:paraId="4E24F000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A180D48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5. Эта образовательная программа: (выберите 1 ответ)</w:t>
      </w:r>
    </w:p>
    <w:p w14:paraId="07C288D5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Была вам «спущена» управлением образования</w:t>
      </w:r>
    </w:p>
    <w:p w14:paraId="4D0808A7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Определялась администрацией сада</w:t>
      </w:r>
    </w:p>
    <w:p w14:paraId="4840CE20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Выбиралась совместно воспитателями и администрацией</w:t>
      </w:r>
    </w:p>
    <w:p w14:paraId="79308B32" w14:textId="77777777" w:rsidR="000C127D" w:rsidRPr="00383AF9" w:rsidRDefault="000C127D" w:rsidP="006B6E12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Выбиралась Вами лично на основе собственных предпочтений</w:t>
      </w:r>
    </w:p>
    <w:p w14:paraId="5658FABE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E983559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6. Напишите, что лично Вам больше всего нравится в этой программе:</w:t>
      </w:r>
    </w:p>
    <w:p w14:paraId="20436782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1. _______________________________________________________________</w:t>
      </w:r>
    </w:p>
    <w:p w14:paraId="54E6A757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2. ________________________________________________________________</w:t>
      </w:r>
    </w:p>
    <w:p w14:paraId="2FAE8887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3. _________________________________________________________________</w:t>
      </w:r>
    </w:p>
    <w:p w14:paraId="55B8674D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1E5FE106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7. Что Вы хотели бы изменить или улучшить в программе, по которой Вы занимаетесь с</w:t>
      </w:r>
    </w:p>
    <w:p w14:paraId="5F4853CE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детьми?</w:t>
      </w:r>
    </w:p>
    <w:p w14:paraId="74C4019D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1_________________________________________________________________</w:t>
      </w:r>
    </w:p>
    <w:p w14:paraId="1E7EE6F0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2_________________________________________________________________</w:t>
      </w:r>
    </w:p>
    <w:p w14:paraId="056E4541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3_________________________________________________________________</w:t>
      </w:r>
    </w:p>
    <w:p w14:paraId="72638DB3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8. Если бы это зависело только от Вас, Вы бы: (выберите из двух 1 ответ и впишите</w:t>
      </w:r>
      <w:r>
        <w:rPr>
          <w:bCs/>
          <w:iCs/>
          <w:color w:val="000000"/>
        </w:rPr>
        <w:t xml:space="preserve"> </w:t>
      </w:r>
      <w:r w:rsidRPr="00383AF9">
        <w:rPr>
          <w:bCs/>
          <w:iCs/>
          <w:color w:val="000000"/>
        </w:rPr>
        <w:t>название программы, если Вы выбрали ответ 2)</w:t>
      </w:r>
    </w:p>
    <w:p w14:paraId="704009FB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продолжали работать по этой программе?</w:t>
      </w:r>
    </w:p>
    <w:p w14:paraId="63CBC90F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Перешли на программу __________________________________?</w:t>
      </w:r>
    </w:p>
    <w:p w14:paraId="1BED2D6D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4F4746E" w14:textId="77777777" w:rsidR="000C127D" w:rsidRPr="00383AF9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10. Когда утром приводят детей в детский сад, они чаще всего(отметьте «галочкой»</w:t>
      </w:r>
      <w:r>
        <w:rPr>
          <w:bCs/>
          <w:iCs/>
          <w:color w:val="000000"/>
        </w:rPr>
        <w:t xml:space="preserve"> </w:t>
      </w:r>
      <w:r w:rsidRPr="00383AF9">
        <w:rPr>
          <w:bCs/>
          <w:iCs/>
          <w:color w:val="000000"/>
        </w:rPr>
        <w:t>один из вариантов, или впишите свой)</w:t>
      </w:r>
    </w:p>
    <w:p w14:paraId="612384E3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Плачут (не хотят идти)</w:t>
      </w:r>
    </w:p>
    <w:p w14:paraId="2AADEC15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Бегут к Вам</w:t>
      </w:r>
    </w:p>
    <w:p w14:paraId="6D469F84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Бегут к ребятам</w:t>
      </w:r>
    </w:p>
    <w:p w14:paraId="49628C81" w14:textId="77777777" w:rsidR="000C127D" w:rsidRPr="00383AF9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Бегут к игрушкам</w:t>
      </w:r>
    </w:p>
    <w:p w14:paraId="64B50CF3" w14:textId="77777777" w:rsidR="000C127D" w:rsidRPr="00737A7D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383AF9">
        <w:rPr>
          <w:bCs/>
          <w:iCs/>
          <w:color w:val="000000"/>
        </w:rPr>
        <w:t>Др. _____________________</w:t>
      </w:r>
    </w:p>
    <w:p w14:paraId="10BEA930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11. Когда Вы хвалите ребенка?___________________________________________________</w:t>
      </w:r>
    </w:p>
    <w:p w14:paraId="7D6D40EB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3607732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12. Как Вы наказываете детей за плохое поведение?</w:t>
      </w:r>
    </w:p>
    <w:p w14:paraId="06C9B4E0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_____________________________________________________________________________</w:t>
      </w:r>
    </w:p>
    <w:p w14:paraId="032CA495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2B2AC3D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13. Как часто родители обращаются к Вам за информацией или советом по поводу своего</w:t>
      </w:r>
      <w:r>
        <w:rPr>
          <w:bCs/>
          <w:iCs/>
          <w:color w:val="000000"/>
        </w:rPr>
        <w:t xml:space="preserve"> </w:t>
      </w:r>
      <w:r w:rsidRPr="000214AC">
        <w:rPr>
          <w:bCs/>
          <w:iCs/>
          <w:color w:val="000000"/>
        </w:rPr>
        <w:t>ребенка? (отметьте «галочкой» один из вариантов)</w:t>
      </w:r>
    </w:p>
    <w:p w14:paraId="7B867E45" w14:textId="77777777" w:rsidR="000C127D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 xml:space="preserve">Каждый день </w:t>
      </w:r>
      <w:r>
        <w:rPr>
          <w:bCs/>
          <w:iCs/>
          <w:color w:val="000000"/>
        </w:rPr>
        <w:t xml:space="preserve">                               </w:t>
      </w:r>
    </w:p>
    <w:p w14:paraId="71A7134D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Раз в неделю</w:t>
      </w:r>
    </w:p>
    <w:p w14:paraId="319C6317" w14:textId="77777777" w:rsidR="000C127D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 xml:space="preserve">Раз в месяц </w:t>
      </w:r>
      <w:r>
        <w:rPr>
          <w:bCs/>
          <w:iCs/>
          <w:color w:val="000000"/>
        </w:rPr>
        <w:t xml:space="preserve">                                   </w:t>
      </w:r>
    </w:p>
    <w:p w14:paraId="57923568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Раз в год (никогда)</w:t>
      </w:r>
    </w:p>
    <w:p w14:paraId="1F17BEA2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14. Как часто Вы обращаетесь к родителям за информацией или советом по поводу их</w:t>
      </w:r>
    </w:p>
    <w:p w14:paraId="6CF91D3F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ребенка? (отметьте «галочкой» один из вариантов)</w:t>
      </w:r>
    </w:p>
    <w:p w14:paraId="2BE3F645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 xml:space="preserve"> Каждый день </w:t>
      </w:r>
      <w:r>
        <w:rPr>
          <w:bCs/>
          <w:iCs/>
          <w:color w:val="000000"/>
        </w:rPr>
        <w:t xml:space="preserve">                                 </w:t>
      </w:r>
      <w:r w:rsidRPr="000214AC">
        <w:rPr>
          <w:bCs/>
          <w:iCs/>
          <w:color w:val="000000"/>
        </w:rPr>
        <w:t> Раз в неделю</w:t>
      </w:r>
    </w:p>
    <w:p w14:paraId="636B7C9F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 xml:space="preserve"> Раз в месяц </w:t>
      </w:r>
      <w:r>
        <w:rPr>
          <w:bCs/>
          <w:iCs/>
          <w:color w:val="000000"/>
        </w:rPr>
        <w:t xml:space="preserve">                                    </w:t>
      </w:r>
      <w:r w:rsidRPr="000214AC">
        <w:rPr>
          <w:bCs/>
          <w:iCs/>
          <w:color w:val="000000"/>
        </w:rPr>
        <w:t> Раз в год (никогда)</w:t>
      </w:r>
    </w:p>
    <w:p w14:paraId="2D98CB83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59C41BB5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15. Как Вы считаете, должны ли родители принимать участие в подготовке праздников?</w:t>
      </w:r>
    </w:p>
    <w:p w14:paraId="5367D4A8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Да / Нет</w:t>
      </w:r>
    </w:p>
    <w:p w14:paraId="51560C12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D19DC9D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16. Должны ли родители материально помогать детскому саду?</w:t>
      </w:r>
    </w:p>
    <w:p w14:paraId="14315738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Да / Нет / только по собственному желанию</w:t>
      </w:r>
    </w:p>
    <w:p w14:paraId="43EBAD46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43633D88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17. Должны ли родители участвовать в выборе образовательной программы или</w:t>
      </w:r>
      <w:r>
        <w:rPr>
          <w:bCs/>
          <w:iCs/>
          <w:color w:val="000000"/>
        </w:rPr>
        <w:t xml:space="preserve"> </w:t>
      </w:r>
      <w:r w:rsidRPr="000214AC">
        <w:rPr>
          <w:bCs/>
          <w:iCs/>
          <w:color w:val="000000"/>
        </w:rPr>
        <w:t xml:space="preserve">дополнительных занятий для детей </w:t>
      </w:r>
    </w:p>
    <w:p w14:paraId="513C61D9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Да / Нет</w:t>
      </w:r>
    </w:p>
    <w:p w14:paraId="14829AB3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717588D6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18. Должны ли родители помогать в уборке помещений или ремонте детского сада?</w:t>
      </w:r>
    </w:p>
    <w:p w14:paraId="450F6258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Да / Нет/ только по собственному желанию</w:t>
      </w:r>
    </w:p>
    <w:p w14:paraId="7A3C9352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0ECAA54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19. Должны ли родители присутствовать на занятиях или проводить отдельные занятия и</w:t>
      </w:r>
      <w:r>
        <w:rPr>
          <w:bCs/>
          <w:iCs/>
          <w:color w:val="000000"/>
        </w:rPr>
        <w:t xml:space="preserve"> </w:t>
      </w:r>
      <w:r w:rsidRPr="000214AC">
        <w:rPr>
          <w:bCs/>
          <w:iCs/>
          <w:color w:val="000000"/>
        </w:rPr>
        <w:t>игры для детей?</w:t>
      </w:r>
    </w:p>
    <w:p w14:paraId="124EFD9C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Да / Нет / только по собственному желанию</w:t>
      </w:r>
    </w:p>
    <w:p w14:paraId="7B63F9C6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45721DCC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20. Какие из перечисленных ниже задач Вы считаете главными для себя в работе</w:t>
      </w:r>
      <w:r>
        <w:rPr>
          <w:bCs/>
          <w:iCs/>
          <w:color w:val="000000"/>
        </w:rPr>
        <w:t xml:space="preserve"> </w:t>
      </w:r>
      <w:r w:rsidRPr="000214AC">
        <w:rPr>
          <w:bCs/>
          <w:iCs/>
          <w:color w:val="000000"/>
        </w:rPr>
        <w:t>воспитателя? (отметьте «галочкой» не более двух ответов или впишите свой)</w:t>
      </w:r>
    </w:p>
    <w:p w14:paraId="45EDFCE4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подготовить детей к школе</w:t>
      </w:r>
    </w:p>
    <w:p w14:paraId="560B923D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научить детей слушаться взрослых</w:t>
      </w:r>
    </w:p>
    <w:p w14:paraId="14F61F14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создать психологически комфортную обстановку для каждого ребенка</w:t>
      </w:r>
    </w:p>
    <w:p w14:paraId="411311D7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научить детей навыкам самообслуживания</w:t>
      </w:r>
    </w:p>
    <w:p w14:paraId="13A03B33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приучить ребенка к режиму дня</w:t>
      </w:r>
    </w:p>
    <w:p w14:paraId="050BE20E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обеспечить безопасность каждого ребенка</w:t>
      </w:r>
    </w:p>
    <w:p w14:paraId="33EBF459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научить детей играть</w:t>
      </w:r>
    </w:p>
    <w:p w14:paraId="7E09DC2F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научить детей общаться</w:t>
      </w:r>
    </w:p>
    <w:p w14:paraId="5B50FFD1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др._________________________________________________________________________</w:t>
      </w:r>
    </w:p>
    <w:p w14:paraId="4D72E1CC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4B4D2607" w14:textId="77777777" w:rsidR="000C127D" w:rsidRPr="000214AC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Пожалуйста, ответьте на несколько вопросов о себе.</w:t>
      </w:r>
    </w:p>
    <w:p w14:paraId="69B8A8FE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Вы работаете: воспитателем, освобожденным специалистом, администратором,</w:t>
      </w:r>
    </w:p>
    <w:p w14:paraId="6C37F8EE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др.?_________________________________</w:t>
      </w:r>
    </w:p>
    <w:p w14:paraId="3A55A870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Сколько лет Вы работаете в системе дошкольного образования?________</w:t>
      </w:r>
    </w:p>
    <w:p w14:paraId="032BB2C6" w14:textId="77777777" w:rsidR="000C127D" w:rsidRPr="000214AC" w:rsidRDefault="00DF717C" w:rsidP="00DF717C">
      <w:pPr>
        <w:autoSpaceDE w:val="0"/>
        <w:autoSpaceDN w:val="0"/>
        <w:adjustRightInd w:val="0"/>
        <w:ind w:left="36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</w:t>
      </w:r>
      <w:r w:rsidR="000C127D" w:rsidRPr="000214AC">
        <w:rPr>
          <w:bCs/>
          <w:iCs/>
          <w:color w:val="000000"/>
        </w:rPr>
        <w:t>Сколько лет Вы работаете в этом детском саду?______________________</w:t>
      </w:r>
    </w:p>
    <w:p w14:paraId="3E76007D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Какое у Вас образование? ________________________________________</w:t>
      </w:r>
    </w:p>
    <w:p w14:paraId="4FFD9BD8" w14:textId="77777777" w:rsidR="000C127D" w:rsidRPr="000214AC" w:rsidRDefault="000C127D" w:rsidP="00DF717C">
      <w:pPr>
        <w:autoSpaceDE w:val="0"/>
        <w:autoSpaceDN w:val="0"/>
        <w:adjustRightInd w:val="0"/>
        <w:ind w:left="720"/>
        <w:rPr>
          <w:bCs/>
          <w:iCs/>
          <w:color w:val="000000"/>
        </w:rPr>
      </w:pPr>
      <w:r w:rsidRPr="000214AC">
        <w:rPr>
          <w:bCs/>
          <w:iCs/>
          <w:color w:val="000000"/>
        </w:rPr>
        <w:t>С детьми какого возраста Вы предпочитаете работать? ________________</w:t>
      </w:r>
    </w:p>
    <w:p w14:paraId="4F50958B" w14:textId="77777777" w:rsidR="000C127D" w:rsidRDefault="000C127D" w:rsidP="000C12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185DACC" w14:textId="77777777" w:rsidR="00882ABC" w:rsidRDefault="000C127D" w:rsidP="006C093E">
      <w:pPr>
        <w:autoSpaceDE w:val="0"/>
        <w:autoSpaceDN w:val="0"/>
        <w:adjustRightInd w:val="0"/>
        <w:rPr>
          <w:bCs/>
          <w:iCs/>
          <w:color w:val="000000"/>
        </w:rPr>
        <w:sectPr w:rsidR="00882ABC" w:rsidSect="00882ABC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0214AC">
        <w:rPr>
          <w:bCs/>
          <w:iCs/>
          <w:color w:val="000000"/>
        </w:rPr>
        <w:t>Дата: «______» _____________</w:t>
      </w:r>
      <w:r w:rsidR="006C093E">
        <w:rPr>
          <w:bCs/>
          <w:iCs/>
          <w:color w:val="000000"/>
        </w:rPr>
        <w:t>_____ 20____г</w:t>
      </w:r>
    </w:p>
    <w:p w14:paraId="6727B420" w14:textId="77777777" w:rsidR="00A241A3" w:rsidRDefault="00A241A3" w:rsidP="006C093E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sectPr w:rsidR="00A241A3" w:rsidSect="00E56667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74B7" w14:textId="77777777" w:rsidR="00704B8B" w:rsidRDefault="00704B8B">
      <w:r>
        <w:separator/>
      </w:r>
    </w:p>
  </w:endnote>
  <w:endnote w:type="continuationSeparator" w:id="0">
    <w:p w14:paraId="17E50854" w14:textId="77777777" w:rsidR="00704B8B" w:rsidRDefault="007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F926" w14:textId="77777777" w:rsidR="00DF717C" w:rsidRDefault="00DF717C" w:rsidP="008A613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B4FE8C" w14:textId="77777777" w:rsidR="00DF717C" w:rsidRDefault="00DF71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4A7C" w14:textId="77777777" w:rsidR="00DF717C" w:rsidRPr="001768C4" w:rsidRDefault="00DF717C" w:rsidP="008A6136">
    <w:pPr>
      <w:pStyle w:val="a7"/>
      <w:framePr w:wrap="around" w:vAnchor="text" w:hAnchor="margin" w:xAlign="center" w:y="1"/>
      <w:rPr>
        <w:rStyle w:val="aa"/>
        <w:sz w:val="20"/>
        <w:szCs w:val="20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22C4">
      <w:rPr>
        <w:rStyle w:val="aa"/>
        <w:noProof/>
      </w:rPr>
      <w:t>62</w:t>
    </w:r>
    <w:r>
      <w:rPr>
        <w:rStyle w:val="aa"/>
      </w:rPr>
      <w:fldChar w:fldCharType="end"/>
    </w:r>
  </w:p>
  <w:p w14:paraId="02DD6126" w14:textId="77777777" w:rsidR="00DF717C" w:rsidRDefault="00DF71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4D9C" w14:textId="77777777" w:rsidR="00704B8B" w:rsidRDefault="00704B8B">
      <w:r>
        <w:separator/>
      </w:r>
    </w:p>
  </w:footnote>
  <w:footnote w:type="continuationSeparator" w:id="0">
    <w:p w14:paraId="574E0EF4" w14:textId="77777777" w:rsidR="00704B8B" w:rsidRDefault="0070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53"/>
    <w:multiLevelType w:val="hybridMultilevel"/>
    <w:tmpl w:val="2E8AC3A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C52CA"/>
    <w:multiLevelType w:val="hybridMultilevel"/>
    <w:tmpl w:val="B53EBB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05E"/>
    <w:multiLevelType w:val="hybridMultilevel"/>
    <w:tmpl w:val="DF6002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3FFF"/>
    <w:multiLevelType w:val="hybridMultilevel"/>
    <w:tmpl w:val="B014A1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136E1"/>
    <w:multiLevelType w:val="hybridMultilevel"/>
    <w:tmpl w:val="38B4C4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47E8"/>
    <w:multiLevelType w:val="hybridMultilevel"/>
    <w:tmpl w:val="B8B6BD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C4560C8"/>
    <w:multiLevelType w:val="hybridMultilevel"/>
    <w:tmpl w:val="4BE88386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F67CA"/>
    <w:multiLevelType w:val="hybridMultilevel"/>
    <w:tmpl w:val="EF68E7E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6DC9"/>
    <w:multiLevelType w:val="hybridMultilevel"/>
    <w:tmpl w:val="F4E81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82379"/>
    <w:multiLevelType w:val="hybridMultilevel"/>
    <w:tmpl w:val="33803462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0E1D0C"/>
    <w:multiLevelType w:val="hybridMultilevel"/>
    <w:tmpl w:val="02A85A4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243E1"/>
    <w:multiLevelType w:val="hybridMultilevel"/>
    <w:tmpl w:val="9DB002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D639A"/>
    <w:multiLevelType w:val="hybridMultilevel"/>
    <w:tmpl w:val="C7DA77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D21A2E"/>
    <w:multiLevelType w:val="hybridMultilevel"/>
    <w:tmpl w:val="360AAF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F0017"/>
    <w:multiLevelType w:val="hybridMultilevel"/>
    <w:tmpl w:val="605E49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932C1"/>
    <w:multiLevelType w:val="hybridMultilevel"/>
    <w:tmpl w:val="440C1502"/>
    <w:lvl w:ilvl="0" w:tplc="652EF3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3330F"/>
    <w:multiLevelType w:val="hybridMultilevel"/>
    <w:tmpl w:val="FE7A46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7206A"/>
    <w:multiLevelType w:val="hybridMultilevel"/>
    <w:tmpl w:val="5142A28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1FC6863"/>
    <w:multiLevelType w:val="hybridMultilevel"/>
    <w:tmpl w:val="E36E9E4C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9" w15:restartNumberingAfterBreak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96D5E"/>
    <w:multiLevelType w:val="hybridMultilevel"/>
    <w:tmpl w:val="ED1AB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39531D"/>
    <w:multiLevelType w:val="hybridMultilevel"/>
    <w:tmpl w:val="6BAACE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C230F9"/>
    <w:multiLevelType w:val="hybridMultilevel"/>
    <w:tmpl w:val="E098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213934"/>
    <w:multiLevelType w:val="hybridMultilevel"/>
    <w:tmpl w:val="6E2AB9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9D7201"/>
    <w:multiLevelType w:val="hybridMultilevel"/>
    <w:tmpl w:val="AFEA54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9541A8"/>
    <w:multiLevelType w:val="hybridMultilevel"/>
    <w:tmpl w:val="335482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983B47"/>
    <w:multiLevelType w:val="hybridMultilevel"/>
    <w:tmpl w:val="BDAAC5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8C31E0"/>
    <w:multiLevelType w:val="hybridMultilevel"/>
    <w:tmpl w:val="37E6C4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E15437"/>
    <w:multiLevelType w:val="multilevel"/>
    <w:tmpl w:val="EFDED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30EA3635"/>
    <w:multiLevelType w:val="hybridMultilevel"/>
    <w:tmpl w:val="BC6870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BB57F3"/>
    <w:multiLevelType w:val="hybridMultilevel"/>
    <w:tmpl w:val="9E3877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D15561"/>
    <w:multiLevelType w:val="hybridMultilevel"/>
    <w:tmpl w:val="45FC5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E01042"/>
    <w:multiLevelType w:val="hybridMultilevel"/>
    <w:tmpl w:val="B350A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DF773A1"/>
    <w:multiLevelType w:val="hybridMultilevel"/>
    <w:tmpl w:val="5F246454"/>
    <w:lvl w:ilvl="0" w:tplc="041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7" w15:restartNumberingAfterBreak="0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5774AE"/>
    <w:multiLevelType w:val="hybridMultilevel"/>
    <w:tmpl w:val="2AC4FE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A506CB"/>
    <w:multiLevelType w:val="hybridMultilevel"/>
    <w:tmpl w:val="B0A89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6828D2"/>
    <w:multiLevelType w:val="hybridMultilevel"/>
    <w:tmpl w:val="87EAA8C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3846CD8"/>
    <w:multiLevelType w:val="hybridMultilevel"/>
    <w:tmpl w:val="D2626FA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5513F0"/>
    <w:multiLevelType w:val="hybridMultilevel"/>
    <w:tmpl w:val="2FE488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B4154A"/>
    <w:multiLevelType w:val="hybridMultilevel"/>
    <w:tmpl w:val="B46E7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627E9A"/>
    <w:multiLevelType w:val="hybridMultilevel"/>
    <w:tmpl w:val="3F76F4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0911F4"/>
    <w:multiLevelType w:val="hybridMultilevel"/>
    <w:tmpl w:val="E1F078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A5093D"/>
    <w:multiLevelType w:val="hybridMultilevel"/>
    <w:tmpl w:val="1B76E7AA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516A1B73"/>
    <w:multiLevelType w:val="hybridMultilevel"/>
    <w:tmpl w:val="789A28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AB318F"/>
    <w:multiLevelType w:val="hybridMultilevel"/>
    <w:tmpl w:val="08AC21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AE2D70"/>
    <w:multiLevelType w:val="hybridMultilevel"/>
    <w:tmpl w:val="D790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425BDB"/>
    <w:multiLevelType w:val="hybridMultilevel"/>
    <w:tmpl w:val="3C947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CA79EA"/>
    <w:multiLevelType w:val="multilevel"/>
    <w:tmpl w:val="BF7A5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56F4187C"/>
    <w:multiLevelType w:val="hybridMultilevel"/>
    <w:tmpl w:val="13ECB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57E118E2"/>
    <w:multiLevelType w:val="hybridMultilevel"/>
    <w:tmpl w:val="75B666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415EC7"/>
    <w:multiLevelType w:val="hybridMultilevel"/>
    <w:tmpl w:val="9FBC6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730E9D"/>
    <w:multiLevelType w:val="hybridMultilevel"/>
    <w:tmpl w:val="BBC89D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DF843B3"/>
    <w:multiLevelType w:val="hybridMultilevel"/>
    <w:tmpl w:val="F8963A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03635D"/>
    <w:multiLevelType w:val="hybridMultilevel"/>
    <w:tmpl w:val="70E695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3C1B5A"/>
    <w:multiLevelType w:val="multilevel"/>
    <w:tmpl w:val="F300FD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8" w15:restartNumberingAfterBreak="0">
    <w:nsid w:val="60D068BA"/>
    <w:multiLevelType w:val="multilevel"/>
    <w:tmpl w:val="D86E9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610B3A26"/>
    <w:multiLevelType w:val="hybridMultilevel"/>
    <w:tmpl w:val="2A6A8AD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5E977FC"/>
    <w:multiLevelType w:val="hybridMultilevel"/>
    <w:tmpl w:val="8F622F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FF3A66"/>
    <w:multiLevelType w:val="hybridMultilevel"/>
    <w:tmpl w:val="311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63B3667"/>
    <w:multiLevelType w:val="hybridMultilevel"/>
    <w:tmpl w:val="9D2079FE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67742707"/>
    <w:multiLevelType w:val="hybridMultilevel"/>
    <w:tmpl w:val="D2C0C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334832"/>
    <w:multiLevelType w:val="hybridMultilevel"/>
    <w:tmpl w:val="D690CFCE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6A336A50"/>
    <w:multiLevelType w:val="hybridMultilevel"/>
    <w:tmpl w:val="ADBCB43E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8" w15:restartNumberingAfterBreak="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9" w15:restartNumberingAfterBreak="0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02209CF"/>
    <w:multiLevelType w:val="hybridMultilevel"/>
    <w:tmpl w:val="E75EBB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FF40A7"/>
    <w:multiLevelType w:val="hybridMultilevel"/>
    <w:tmpl w:val="06B0D0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1134643"/>
    <w:multiLevelType w:val="multilevel"/>
    <w:tmpl w:val="D64015A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 w15:restartNumberingAfterBreak="0">
    <w:nsid w:val="712A1546"/>
    <w:multiLevelType w:val="hybridMultilevel"/>
    <w:tmpl w:val="985C7A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78540F"/>
    <w:multiLevelType w:val="hybridMultilevel"/>
    <w:tmpl w:val="351267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35352F"/>
    <w:multiLevelType w:val="hybridMultilevel"/>
    <w:tmpl w:val="FD0AF2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8A3907"/>
    <w:multiLevelType w:val="multilevel"/>
    <w:tmpl w:val="263E8A4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7" w15:restartNumberingAfterBreak="0">
    <w:nsid w:val="749D75E4"/>
    <w:multiLevelType w:val="hybridMultilevel"/>
    <w:tmpl w:val="FE907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D1486E"/>
    <w:multiLevelType w:val="hybridMultilevel"/>
    <w:tmpl w:val="CF6C05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97266C"/>
    <w:multiLevelType w:val="hybridMultilevel"/>
    <w:tmpl w:val="7D2A3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B11EF1"/>
    <w:multiLevelType w:val="hybridMultilevel"/>
    <w:tmpl w:val="88268A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C0560F"/>
    <w:multiLevelType w:val="hybridMultilevel"/>
    <w:tmpl w:val="A62C8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5F181F"/>
    <w:multiLevelType w:val="hybridMultilevel"/>
    <w:tmpl w:val="471099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533C66"/>
    <w:multiLevelType w:val="hybridMultilevel"/>
    <w:tmpl w:val="A080FDB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9853993"/>
    <w:multiLevelType w:val="hybridMultilevel"/>
    <w:tmpl w:val="D4E032E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C866FB2"/>
    <w:multiLevelType w:val="hybridMultilevel"/>
    <w:tmpl w:val="81503F66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 w16cid:durableId="1337464407">
    <w:abstractNumId w:val="107"/>
  </w:num>
  <w:num w:numId="2" w16cid:durableId="247077603">
    <w:abstractNumId w:val="92"/>
  </w:num>
  <w:num w:numId="3" w16cid:durableId="922109527">
    <w:abstractNumId w:val="39"/>
  </w:num>
  <w:num w:numId="4" w16cid:durableId="430588209">
    <w:abstractNumId w:val="89"/>
  </w:num>
  <w:num w:numId="5" w16cid:durableId="1132863988">
    <w:abstractNumId w:val="32"/>
  </w:num>
  <w:num w:numId="6" w16cid:durableId="185295266">
    <w:abstractNumId w:val="111"/>
  </w:num>
  <w:num w:numId="7" w16cid:durableId="983003358">
    <w:abstractNumId w:val="38"/>
  </w:num>
  <w:num w:numId="8" w16cid:durableId="121265279">
    <w:abstractNumId w:val="67"/>
  </w:num>
  <w:num w:numId="9" w16cid:durableId="800926139">
    <w:abstractNumId w:val="4"/>
  </w:num>
  <w:num w:numId="10" w16cid:durableId="717703941">
    <w:abstractNumId w:val="24"/>
  </w:num>
  <w:num w:numId="11" w16cid:durableId="635257564">
    <w:abstractNumId w:val="68"/>
  </w:num>
  <w:num w:numId="12" w16cid:durableId="1794591849">
    <w:abstractNumId w:val="15"/>
  </w:num>
  <w:num w:numId="13" w16cid:durableId="901479254">
    <w:abstractNumId w:val="110"/>
  </w:num>
  <w:num w:numId="14" w16cid:durableId="2114276126">
    <w:abstractNumId w:val="97"/>
  </w:num>
  <w:num w:numId="15" w16cid:durableId="2083870612">
    <w:abstractNumId w:val="19"/>
  </w:num>
  <w:num w:numId="16" w16cid:durableId="1062366340">
    <w:abstractNumId w:val="9"/>
  </w:num>
  <w:num w:numId="17" w16cid:durableId="1574462016">
    <w:abstractNumId w:val="28"/>
  </w:num>
  <w:num w:numId="18" w16cid:durableId="1475758377">
    <w:abstractNumId w:val="20"/>
  </w:num>
  <w:num w:numId="19" w16cid:durableId="1540121085">
    <w:abstractNumId w:val="53"/>
  </w:num>
  <w:num w:numId="20" w16cid:durableId="1841313824">
    <w:abstractNumId w:val="112"/>
  </w:num>
  <w:num w:numId="21" w16cid:durableId="260572654">
    <w:abstractNumId w:val="76"/>
  </w:num>
  <w:num w:numId="22" w16cid:durableId="1674794389">
    <w:abstractNumId w:val="56"/>
  </w:num>
  <w:num w:numId="23" w16cid:durableId="1299650763">
    <w:abstractNumId w:val="30"/>
  </w:num>
  <w:num w:numId="24" w16cid:durableId="1666980413">
    <w:abstractNumId w:val="117"/>
  </w:num>
  <w:num w:numId="25" w16cid:durableId="476991626">
    <w:abstractNumId w:val="59"/>
  </w:num>
  <w:num w:numId="26" w16cid:durableId="1273590082">
    <w:abstractNumId w:val="21"/>
  </w:num>
  <w:num w:numId="27" w16cid:durableId="1091465108">
    <w:abstractNumId w:val="94"/>
  </w:num>
  <w:num w:numId="28" w16cid:durableId="1576696765">
    <w:abstractNumId w:val="66"/>
  </w:num>
  <w:num w:numId="29" w16cid:durableId="1652755313">
    <w:abstractNumId w:val="81"/>
  </w:num>
  <w:num w:numId="30" w16cid:durableId="1209874054">
    <w:abstractNumId w:val="60"/>
  </w:num>
  <w:num w:numId="31" w16cid:durableId="840200060">
    <w:abstractNumId w:val="105"/>
  </w:num>
  <w:num w:numId="32" w16cid:durableId="545412360">
    <w:abstractNumId w:val="114"/>
  </w:num>
  <w:num w:numId="33" w16cid:durableId="276328005">
    <w:abstractNumId w:val="75"/>
  </w:num>
  <w:num w:numId="34" w16cid:durableId="540554276">
    <w:abstractNumId w:val="73"/>
  </w:num>
  <w:num w:numId="35" w16cid:durableId="2098360354">
    <w:abstractNumId w:val="1"/>
  </w:num>
  <w:num w:numId="36" w16cid:durableId="835342574">
    <w:abstractNumId w:val="113"/>
  </w:num>
  <w:num w:numId="37" w16cid:durableId="504050944">
    <w:abstractNumId w:val="57"/>
  </w:num>
  <w:num w:numId="38" w16cid:durableId="748889106">
    <w:abstractNumId w:val="70"/>
  </w:num>
  <w:num w:numId="39" w16cid:durableId="813451295">
    <w:abstractNumId w:val="69"/>
  </w:num>
  <w:num w:numId="40" w16cid:durableId="409690945">
    <w:abstractNumId w:val="49"/>
  </w:num>
  <w:num w:numId="41" w16cid:durableId="1717049196">
    <w:abstractNumId w:val="48"/>
  </w:num>
  <w:num w:numId="42" w16cid:durableId="1580016175">
    <w:abstractNumId w:val="26"/>
  </w:num>
  <w:num w:numId="43" w16cid:durableId="1752770737">
    <w:abstractNumId w:val="36"/>
  </w:num>
  <w:num w:numId="44" w16cid:durableId="1474177183">
    <w:abstractNumId w:val="22"/>
  </w:num>
  <w:num w:numId="45" w16cid:durableId="255096241">
    <w:abstractNumId w:val="13"/>
  </w:num>
  <w:num w:numId="46" w16cid:durableId="950666809">
    <w:abstractNumId w:val="35"/>
  </w:num>
  <w:num w:numId="47" w16cid:durableId="811336363">
    <w:abstractNumId w:val="23"/>
  </w:num>
  <w:num w:numId="48" w16cid:durableId="391656872">
    <w:abstractNumId w:val="91"/>
  </w:num>
  <w:num w:numId="49" w16cid:durableId="2084451097">
    <w:abstractNumId w:val="54"/>
  </w:num>
  <w:num w:numId="50" w16cid:durableId="1062095385">
    <w:abstractNumId w:val="84"/>
  </w:num>
  <w:num w:numId="51" w16cid:durableId="614219048">
    <w:abstractNumId w:val="52"/>
  </w:num>
  <w:num w:numId="52" w16cid:durableId="1972124325">
    <w:abstractNumId w:val="42"/>
  </w:num>
  <w:num w:numId="53" w16cid:durableId="1908956304">
    <w:abstractNumId w:val="6"/>
  </w:num>
  <w:num w:numId="54" w16cid:durableId="523248610">
    <w:abstractNumId w:val="78"/>
  </w:num>
  <w:num w:numId="55" w16cid:durableId="359163013">
    <w:abstractNumId w:val="31"/>
  </w:num>
  <w:num w:numId="56" w16cid:durableId="30111078">
    <w:abstractNumId w:val="5"/>
  </w:num>
  <w:num w:numId="57" w16cid:durableId="1510295079">
    <w:abstractNumId w:val="104"/>
  </w:num>
  <w:num w:numId="58" w16cid:durableId="193277054">
    <w:abstractNumId w:val="3"/>
  </w:num>
  <w:num w:numId="59" w16cid:durableId="1473132682">
    <w:abstractNumId w:val="103"/>
  </w:num>
  <w:num w:numId="60" w16cid:durableId="951090542">
    <w:abstractNumId w:val="58"/>
  </w:num>
  <w:num w:numId="61" w16cid:durableId="1676684975">
    <w:abstractNumId w:val="25"/>
  </w:num>
  <w:num w:numId="62" w16cid:durableId="610551024">
    <w:abstractNumId w:val="72"/>
  </w:num>
  <w:num w:numId="63" w16cid:durableId="2065564693">
    <w:abstractNumId w:val="0"/>
  </w:num>
  <w:num w:numId="64" w16cid:durableId="1460882215">
    <w:abstractNumId w:val="80"/>
  </w:num>
  <w:num w:numId="65" w16cid:durableId="2048675903">
    <w:abstractNumId w:val="41"/>
  </w:num>
  <w:num w:numId="66" w16cid:durableId="1988389767">
    <w:abstractNumId w:val="101"/>
  </w:num>
  <w:num w:numId="67" w16cid:durableId="1774351474">
    <w:abstractNumId w:val="82"/>
  </w:num>
  <w:num w:numId="68" w16cid:durableId="455754632">
    <w:abstractNumId w:val="44"/>
  </w:num>
  <w:num w:numId="69" w16cid:durableId="292290585">
    <w:abstractNumId w:val="17"/>
  </w:num>
  <w:num w:numId="70" w16cid:durableId="59526381">
    <w:abstractNumId w:val="46"/>
  </w:num>
  <w:num w:numId="71" w16cid:durableId="779223124">
    <w:abstractNumId w:val="7"/>
  </w:num>
  <w:num w:numId="72" w16cid:durableId="376512825">
    <w:abstractNumId w:val="27"/>
  </w:num>
  <w:num w:numId="73" w16cid:durableId="1614704382">
    <w:abstractNumId w:val="11"/>
  </w:num>
  <w:num w:numId="74" w16cid:durableId="209922129">
    <w:abstractNumId w:val="116"/>
  </w:num>
  <w:num w:numId="75" w16cid:durableId="90207626">
    <w:abstractNumId w:val="62"/>
  </w:num>
  <w:num w:numId="76" w16cid:durableId="407970405">
    <w:abstractNumId w:val="108"/>
  </w:num>
  <w:num w:numId="77" w16cid:durableId="105513930">
    <w:abstractNumId w:val="93"/>
  </w:num>
  <w:num w:numId="78" w16cid:durableId="1050686887">
    <w:abstractNumId w:val="71"/>
  </w:num>
  <w:num w:numId="79" w16cid:durableId="2046632423">
    <w:abstractNumId w:val="16"/>
  </w:num>
  <w:num w:numId="80" w16cid:durableId="434399585">
    <w:abstractNumId w:val="115"/>
  </w:num>
  <w:num w:numId="81" w16cid:durableId="2059429188">
    <w:abstractNumId w:val="74"/>
  </w:num>
  <w:num w:numId="82" w16cid:durableId="1225066419">
    <w:abstractNumId w:val="64"/>
  </w:num>
  <w:num w:numId="83" w16cid:durableId="838233667">
    <w:abstractNumId w:val="100"/>
  </w:num>
  <w:num w:numId="84" w16cid:durableId="1755202966">
    <w:abstractNumId w:val="95"/>
  </w:num>
  <w:num w:numId="85" w16cid:durableId="1912420322">
    <w:abstractNumId w:val="85"/>
  </w:num>
  <w:num w:numId="86" w16cid:durableId="170611906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92368216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106884636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5492123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107971575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 w16cid:durableId="14416040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 w16cid:durableId="1840852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206257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83095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651247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10012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75238012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 w16cid:durableId="32967301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7594191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88063384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 w16cid:durableId="49497374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11704142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 w16cid:durableId="9207172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404937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778244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18009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66785032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 w16cid:durableId="344064439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 w16cid:durableId="4779151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 w16cid:durableId="56907364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 w16cid:durableId="1791313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973226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8246560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947266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41036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71872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074935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2564782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5169681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7D"/>
    <w:rsid w:val="00006E2D"/>
    <w:rsid w:val="00007410"/>
    <w:rsid w:val="00022C4D"/>
    <w:rsid w:val="00047A4A"/>
    <w:rsid w:val="00055973"/>
    <w:rsid w:val="00087DDA"/>
    <w:rsid w:val="000A4CEB"/>
    <w:rsid w:val="000B7D1F"/>
    <w:rsid w:val="000C127D"/>
    <w:rsid w:val="000C66FA"/>
    <w:rsid w:val="000E5448"/>
    <w:rsid w:val="00110CEE"/>
    <w:rsid w:val="001402BB"/>
    <w:rsid w:val="00140593"/>
    <w:rsid w:val="00141256"/>
    <w:rsid w:val="00170032"/>
    <w:rsid w:val="001768C4"/>
    <w:rsid w:val="00184060"/>
    <w:rsid w:val="00184E5D"/>
    <w:rsid w:val="001B13C4"/>
    <w:rsid w:val="001B7F89"/>
    <w:rsid w:val="001E3146"/>
    <w:rsid w:val="00240A1A"/>
    <w:rsid w:val="00241B88"/>
    <w:rsid w:val="00262605"/>
    <w:rsid w:val="0027714A"/>
    <w:rsid w:val="00292473"/>
    <w:rsid w:val="002946A1"/>
    <w:rsid w:val="002D4A3A"/>
    <w:rsid w:val="002E7BAD"/>
    <w:rsid w:val="0030149F"/>
    <w:rsid w:val="00301C15"/>
    <w:rsid w:val="003021E2"/>
    <w:rsid w:val="00335AAC"/>
    <w:rsid w:val="003561BA"/>
    <w:rsid w:val="003645F4"/>
    <w:rsid w:val="003666E7"/>
    <w:rsid w:val="003A7079"/>
    <w:rsid w:val="003B6474"/>
    <w:rsid w:val="003C0407"/>
    <w:rsid w:val="003D2282"/>
    <w:rsid w:val="003D68C9"/>
    <w:rsid w:val="003E0A23"/>
    <w:rsid w:val="003F1AF0"/>
    <w:rsid w:val="0041347A"/>
    <w:rsid w:val="004268DB"/>
    <w:rsid w:val="004371D0"/>
    <w:rsid w:val="00445D05"/>
    <w:rsid w:val="00452343"/>
    <w:rsid w:val="00454810"/>
    <w:rsid w:val="0048056C"/>
    <w:rsid w:val="00497B05"/>
    <w:rsid w:val="004A180D"/>
    <w:rsid w:val="004B76B2"/>
    <w:rsid w:val="004E37BF"/>
    <w:rsid w:val="004F2541"/>
    <w:rsid w:val="004F462C"/>
    <w:rsid w:val="00510C73"/>
    <w:rsid w:val="00516DF9"/>
    <w:rsid w:val="0053306C"/>
    <w:rsid w:val="005352F9"/>
    <w:rsid w:val="00541DC7"/>
    <w:rsid w:val="005475B3"/>
    <w:rsid w:val="0057376E"/>
    <w:rsid w:val="005742D7"/>
    <w:rsid w:val="005746D4"/>
    <w:rsid w:val="00576B98"/>
    <w:rsid w:val="005B0FDD"/>
    <w:rsid w:val="005C18B3"/>
    <w:rsid w:val="005D1D10"/>
    <w:rsid w:val="005D5326"/>
    <w:rsid w:val="005F01E8"/>
    <w:rsid w:val="005F59D7"/>
    <w:rsid w:val="0060628A"/>
    <w:rsid w:val="006263CF"/>
    <w:rsid w:val="00641B6F"/>
    <w:rsid w:val="00675425"/>
    <w:rsid w:val="00680989"/>
    <w:rsid w:val="00690E3B"/>
    <w:rsid w:val="006A4F89"/>
    <w:rsid w:val="006A5F18"/>
    <w:rsid w:val="006B5438"/>
    <w:rsid w:val="006B6E12"/>
    <w:rsid w:val="006C093E"/>
    <w:rsid w:val="006E6C9D"/>
    <w:rsid w:val="0070210A"/>
    <w:rsid w:val="00704B8B"/>
    <w:rsid w:val="007137A0"/>
    <w:rsid w:val="007174CA"/>
    <w:rsid w:val="00725642"/>
    <w:rsid w:val="00737A7D"/>
    <w:rsid w:val="00741AEC"/>
    <w:rsid w:val="00754ADC"/>
    <w:rsid w:val="00762A01"/>
    <w:rsid w:val="00764221"/>
    <w:rsid w:val="007867A0"/>
    <w:rsid w:val="007C0A67"/>
    <w:rsid w:val="007C739B"/>
    <w:rsid w:val="007D1057"/>
    <w:rsid w:val="007E67BC"/>
    <w:rsid w:val="007E7F86"/>
    <w:rsid w:val="007F3D51"/>
    <w:rsid w:val="007F6F0F"/>
    <w:rsid w:val="00807339"/>
    <w:rsid w:val="00817826"/>
    <w:rsid w:val="00826144"/>
    <w:rsid w:val="00882ABC"/>
    <w:rsid w:val="00886CBD"/>
    <w:rsid w:val="00895472"/>
    <w:rsid w:val="008A6136"/>
    <w:rsid w:val="008A6992"/>
    <w:rsid w:val="008B2BDE"/>
    <w:rsid w:val="008B36BE"/>
    <w:rsid w:val="008B5F65"/>
    <w:rsid w:val="008D0166"/>
    <w:rsid w:val="008F6105"/>
    <w:rsid w:val="00911DC5"/>
    <w:rsid w:val="00941385"/>
    <w:rsid w:val="0094610B"/>
    <w:rsid w:val="00981AC8"/>
    <w:rsid w:val="00990B6D"/>
    <w:rsid w:val="00991AB3"/>
    <w:rsid w:val="009A6C0E"/>
    <w:rsid w:val="009C1DD8"/>
    <w:rsid w:val="009E793E"/>
    <w:rsid w:val="009F08B1"/>
    <w:rsid w:val="009F5194"/>
    <w:rsid w:val="00A01366"/>
    <w:rsid w:val="00A11A86"/>
    <w:rsid w:val="00A200F1"/>
    <w:rsid w:val="00A241A3"/>
    <w:rsid w:val="00A36106"/>
    <w:rsid w:val="00A52595"/>
    <w:rsid w:val="00A57227"/>
    <w:rsid w:val="00A65AD9"/>
    <w:rsid w:val="00A70D08"/>
    <w:rsid w:val="00A75B8F"/>
    <w:rsid w:val="00A85B99"/>
    <w:rsid w:val="00AD53C5"/>
    <w:rsid w:val="00AD5D5C"/>
    <w:rsid w:val="00AD6383"/>
    <w:rsid w:val="00AE556B"/>
    <w:rsid w:val="00AF6FDE"/>
    <w:rsid w:val="00B122C4"/>
    <w:rsid w:val="00B13F1D"/>
    <w:rsid w:val="00B14C6C"/>
    <w:rsid w:val="00B45338"/>
    <w:rsid w:val="00B47275"/>
    <w:rsid w:val="00B8116A"/>
    <w:rsid w:val="00B83EC8"/>
    <w:rsid w:val="00B856F7"/>
    <w:rsid w:val="00B91624"/>
    <w:rsid w:val="00B9242E"/>
    <w:rsid w:val="00B97EE0"/>
    <w:rsid w:val="00BA028C"/>
    <w:rsid w:val="00BA4432"/>
    <w:rsid w:val="00BA7376"/>
    <w:rsid w:val="00BC22DE"/>
    <w:rsid w:val="00BF6116"/>
    <w:rsid w:val="00C029A0"/>
    <w:rsid w:val="00C03002"/>
    <w:rsid w:val="00C152EA"/>
    <w:rsid w:val="00C414CD"/>
    <w:rsid w:val="00C44F16"/>
    <w:rsid w:val="00C62240"/>
    <w:rsid w:val="00C65CB2"/>
    <w:rsid w:val="00CB07AA"/>
    <w:rsid w:val="00CF425E"/>
    <w:rsid w:val="00CF794E"/>
    <w:rsid w:val="00D07F48"/>
    <w:rsid w:val="00D13D38"/>
    <w:rsid w:val="00D2475E"/>
    <w:rsid w:val="00D35142"/>
    <w:rsid w:val="00D35C19"/>
    <w:rsid w:val="00D47EC0"/>
    <w:rsid w:val="00D527F5"/>
    <w:rsid w:val="00D55DB5"/>
    <w:rsid w:val="00D57E85"/>
    <w:rsid w:val="00DA15BE"/>
    <w:rsid w:val="00DB2FF6"/>
    <w:rsid w:val="00DF16ED"/>
    <w:rsid w:val="00DF2A15"/>
    <w:rsid w:val="00DF717C"/>
    <w:rsid w:val="00E01D58"/>
    <w:rsid w:val="00E14162"/>
    <w:rsid w:val="00E53472"/>
    <w:rsid w:val="00E55085"/>
    <w:rsid w:val="00E56667"/>
    <w:rsid w:val="00E61406"/>
    <w:rsid w:val="00E61995"/>
    <w:rsid w:val="00E65A31"/>
    <w:rsid w:val="00E744C7"/>
    <w:rsid w:val="00E76A26"/>
    <w:rsid w:val="00E83536"/>
    <w:rsid w:val="00E97CBF"/>
    <w:rsid w:val="00EA7946"/>
    <w:rsid w:val="00EB6B1C"/>
    <w:rsid w:val="00EE3CAD"/>
    <w:rsid w:val="00EF65BE"/>
    <w:rsid w:val="00EF7E21"/>
    <w:rsid w:val="00F035CC"/>
    <w:rsid w:val="00F35665"/>
    <w:rsid w:val="00F62289"/>
    <w:rsid w:val="00F67923"/>
    <w:rsid w:val="00F73922"/>
    <w:rsid w:val="00F74209"/>
    <w:rsid w:val="00F86F53"/>
    <w:rsid w:val="00FC7B23"/>
    <w:rsid w:val="00FD423F"/>
    <w:rsid w:val="00FD5332"/>
    <w:rsid w:val="00FD5C2F"/>
    <w:rsid w:val="00FD6612"/>
    <w:rsid w:val="00FE0139"/>
    <w:rsid w:val="00FE722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8662"/>
  <w15:docId w15:val="{B13073CF-BBD1-4287-B032-2F780F3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C127D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4">
    <w:name w:val="Normal (Web)"/>
    <w:basedOn w:val="a"/>
    <w:rsid w:val="000C127D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semiHidden/>
    <w:rsid w:val="000C127D"/>
    <w:pPr>
      <w:tabs>
        <w:tab w:val="center" w:pos="4677"/>
        <w:tab w:val="right" w:pos="9355"/>
      </w:tabs>
      <w:ind w:firstLine="709"/>
      <w:jc w:val="both"/>
    </w:pPr>
    <w:rPr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0C127D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rsid w:val="000C127D"/>
    <w:pPr>
      <w:tabs>
        <w:tab w:val="center" w:pos="4677"/>
        <w:tab w:val="right" w:pos="9355"/>
      </w:tabs>
      <w:ind w:firstLine="709"/>
      <w:jc w:val="both"/>
    </w:pPr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0C127D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0C1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page number"/>
    <w:basedOn w:val="a0"/>
    <w:rsid w:val="000C127D"/>
  </w:style>
  <w:style w:type="paragraph" w:styleId="ab">
    <w:name w:val="Balloon Text"/>
    <w:basedOn w:val="a"/>
    <w:link w:val="ac"/>
    <w:uiPriority w:val="99"/>
    <w:semiHidden/>
    <w:unhideWhenUsed/>
    <w:rsid w:val="000C1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2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2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0"/>
    <w:locked/>
    <w:rsid w:val="003645F4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645F4"/>
    <w:pPr>
      <w:widowControl w:val="0"/>
      <w:shd w:val="clear" w:color="auto" w:fill="FFFFFF"/>
      <w:spacing w:after="1380" w:line="360" w:lineRule="exact"/>
      <w:ind w:firstLine="280"/>
    </w:pPr>
    <w:rPr>
      <w:spacing w:val="10"/>
      <w:sz w:val="31"/>
      <w:szCs w:val="31"/>
      <w:lang w:eastAsia="en-US"/>
    </w:rPr>
  </w:style>
  <w:style w:type="character" w:customStyle="1" w:styleId="Bodytext2">
    <w:name w:val="Body text (2)_"/>
    <w:basedOn w:val="a0"/>
    <w:link w:val="Bodytext20"/>
    <w:locked/>
    <w:rsid w:val="00364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45F4"/>
    <w:pPr>
      <w:widowControl w:val="0"/>
      <w:shd w:val="clear" w:color="auto" w:fill="FFFFFF"/>
      <w:spacing w:before="1380" w:after="540" w:line="0" w:lineRule="atLeast"/>
      <w:jc w:val="both"/>
    </w:pPr>
    <w:rPr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3645F4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645F4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character" w:customStyle="1" w:styleId="Bodytext10">
    <w:name w:val="Body text (10)_"/>
    <w:basedOn w:val="a0"/>
    <w:link w:val="Bodytext100"/>
    <w:locked/>
    <w:rsid w:val="003645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645F4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Heading2">
    <w:name w:val="Heading #2_"/>
    <w:basedOn w:val="a0"/>
    <w:link w:val="Heading20"/>
    <w:locked/>
    <w:rsid w:val="00364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645F4"/>
    <w:pPr>
      <w:widowControl w:val="0"/>
      <w:shd w:val="clear" w:color="auto" w:fill="FFFFFF"/>
      <w:spacing w:after="12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Bodytext12">
    <w:name w:val="Body text (12)_"/>
    <w:basedOn w:val="a0"/>
    <w:link w:val="Bodytext120"/>
    <w:locked/>
    <w:rsid w:val="003645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645F4"/>
    <w:pPr>
      <w:widowControl w:val="0"/>
      <w:shd w:val="clear" w:color="auto" w:fill="FFFFFF"/>
      <w:spacing w:before="180" w:line="250" w:lineRule="exact"/>
      <w:ind w:firstLine="360"/>
      <w:jc w:val="both"/>
    </w:pPr>
    <w:rPr>
      <w:i/>
      <w:iCs/>
      <w:sz w:val="21"/>
      <w:szCs w:val="21"/>
      <w:lang w:eastAsia="en-US"/>
    </w:rPr>
  </w:style>
  <w:style w:type="paragraph" w:customStyle="1" w:styleId="2">
    <w:name w:val="Основной текст2"/>
    <w:basedOn w:val="a"/>
    <w:rsid w:val="003645F4"/>
    <w:pPr>
      <w:widowControl w:val="0"/>
      <w:shd w:val="clear" w:color="auto" w:fill="FFFFFF"/>
      <w:spacing w:before="300" w:after="540" w:line="0" w:lineRule="atLeast"/>
      <w:jc w:val="both"/>
    </w:pPr>
    <w:rPr>
      <w:color w:val="000000"/>
      <w:sz w:val="20"/>
      <w:szCs w:val="20"/>
    </w:rPr>
  </w:style>
  <w:style w:type="character" w:customStyle="1" w:styleId="Bodytext15">
    <w:name w:val="Body text (15)_"/>
    <w:basedOn w:val="a0"/>
    <w:link w:val="Bodytext150"/>
    <w:locked/>
    <w:rsid w:val="003645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3645F4"/>
    <w:pPr>
      <w:widowControl w:val="0"/>
      <w:shd w:val="clear" w:color="auto" w:fill="FFFFFF"/>
      <w:spacing w:after="60" w:line="254" w:lineRule="exact"/>
      <w:jc w:val="center"/>
    </w:pPr>
    <w:rPr>
      <w:b/>
      <w:bCs/>
      <w:sz w:val="20"/>
      <w:szCs w:val="20"/>
      <w:lang w:eastAsia="en-US"/>
    </w:rPr>
  </w:style>
  <w:style w:type="character" w:customStyle="1" w:styleId="Bodytext16">
    <w:name w:val="Body text (16)_"/>
    <w:basedOn w:val="a0"/>
    <w:link w:val="Bodytext160"/>
    <w:locked/>
    <w:rsid w:val="003645F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3645F4"/>
    <w:pPr>
      <w:widowControl w:val="0"/>
      <w:shd w:val="clear" w:color="auto" w:fill="FFFFFF"/>
      <w:spacing w:line="250" w:lineRule="exact"/>
      <w:ind w:firstLine="360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PicturecaptionExact">
    <w:name w:val="Picture caption Exact"/>
    <w:basedOn w:val="a0"/>
    <w:link w:val="Picturecaption"/>
    <w:locked/>
    <w:rsid w:val="003645F4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645F4"/>
    <w:pPr>
      <w:widowControl w:val="0"/>
      <w:shd w:val="clear" w:color="auto" w:fill="FFFFFF"/>
      <w:spacing w:line="197" w:lineRule="exact"/>
      <w:jc w:val="both"/>
    </w:pPr>
    <w:rPr>
      <w:spacing w:val="6"/>
      <w:sz w:val="14"/>
      <w:szCs w:val="14"/>
      <w:lang w:eastAsia="en-US"/>
    </w:rPr>
  </w:style>
  <w:style w:type="character" w:customStyle="1" w:styleId="Bodytext5">
    <w:name w:val="Body text (5)_"/>
    <w:basedOn w:val="a0"/>
    <w:link w:val="Bodytext50"/>
    <w:locked/>
    <w:rsid w:val="003645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45F4"/>
    <w:pPr>
      <w:widowControl w:val="0"/>
      <w:shd w:val="clear" w:color="auto" w:fill="FFFFFF"/>
      <w:spacing w:line="202" w:lineRule="exact"/>
    </w:pPr>
    <w:rPr>
      <w:sz w:val="15"/>
      <w:szCs w:val="15"/>
      <w:lang w:eastAsia="en-US"/>
    </w:rPr>
  </w:style>
  <w:style w:type="character" w:customStyle="1" w:styleId="Bodytext14">
    <w:name w:val="Body text (14)_"/>
    <w:basedOn w:val="a0"/>
    <w:link w:val="Bodytext140"/>
    <w:locked/>
    <w:rsid w:val="003645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3645F4"/>
    <w:pPr>
      <w:widowControl w:val="0"/>
      <w:shd w:val="clear" w:color="auto" w:fill="FFFFFF"/>
      <w:spacing w:after="60" w:line="250" w:lineRule="exact"/>
      <w:jc w:val="center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locked/>
    <w:rsid w:val="003645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645F4"/>
    <w:pPr>
      <w:widowControl w:val="0"/>
      <w:shd w:val="clear" w:color="auto" w:fill="FFFFFF"/>
      <w:spacing w:line="250" w:lineRule="exact"/>
    </w:pPr>
    <w:rPr>
      <w:sz w:val="15"/>
      <w:szCs w:val="15"/>
      <w:lang w:eastAsia="en-US"/>
    </w:rPr>
  </w:style>
  <w:style w:type="character" w:customStyle="1" w:styleId="Heading1">
    <w:name w:val="Heading #1_"/>
    <w:basedOn w:val="a0"/>
    <w:link w:val="Heading10"/>
    <w:locked/>
    <w:rsid w:val="003645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645F4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sz w:val="21"/>
      <w:szCs w:val="21"/>
      <w:lang w:eastAsia="en-US"/>
    </w:rPr>
  </w:style>
  <w:style w:type="character" w:customStyle="1" w:styleId="Bodytext11">
    <w:name w:val="Body text (11)_"/>
    <w:basedOn w:val="a0"/>
    <w:link w:val="Bodytext110"/>
    <w:locked/>
    <w:rsid w:val="003645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3645F4"/>
    <w:pPr>
      <w:widowControl w:val="0"/>
      <w:shd w:val="clear" w:color="auto" w:fill="FFFFFF"/>
      <w:spacing w:line="250" w:lineRule="exact"/>
      <w:ind w:firstLine="380"/>
      <w:jc w:val="both"/>
    </w:pPr>
    <w:rPr>
      <w:i/>
      <w:iCs/>
      <w:sz w:val="21"/>
      <w:szCs w:val="21"/>
      <w:lang w:eastAsia="en-US"/>
    </w:rPr>
  </w:style>
  <w:style w:type="character" w:customStyle="1" w:styleId="Bodytext7Exact">
    <w:name w:val="Body text (7) Exact"/>
    <w:basedOn w:val="a0"/>
    <w:link w:val="Bodytext7"/>
    <w:locked/>
    <w:rsid w:val="003645F4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3645F4"/>
    <w:pPr>
      <w:widowControl w:val="0"/>
      <w:shd w:val="clear" w:color="auto" w:fill="FFFFFF"/>
      <w:spacing w:line="0" w:lineRule="atLeast"/>
    </w:pPr>
    <w:rPr>
      <w:b/>
      <w:bCs/>
      <w:spacing w:val="5"/>
      <w:sz w:val="12"/>
      <w:szCs w:val="12"/>
      <w:lang w:eastAsia="en-US"/>
    </w:rPr>
  </w:style>
  <w:style w:type="character" w:customStyle="1" w:styleId="Bodytext3">
    <w:name w:val="Body text (3)_"/>
    <w:basedOn w:val="a0"/>
    <w:rsid w:val="003645F4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sz w:val="31"/>
      <w:szCs w:val="31"/>
      <w:u w:val="none"/>
      <w:effect w:val="none"/>
    </w:rPr>
  </w:style>
  <w:style w:type="character" w:customStyle="1" w:styleId="Bodytext30">
    <w:name w:val="Body text (3)"/>
    <w:basedOn w:val="Bodytext3"/>
    <w:rsid w:val="003645F4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</w:rPr>
  </w:style>
  <w:style w:type="character" w:customStyle="1" w:styleId="Bodytext4TimesNewRoman">
    <w:name w:val="Body text (4) + Times New Roman"/>
    <w:aliases w:val="10,5 pt,Body text (5) + 10"/>
    <w:basedOn w:val="Bodytext"/>
    <w:rsid w:val="0036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Bodytext10Bold">
    <w:name w:val="Body text (10) + Bold"/>
    <w:aliases w:val="Italic"/>
    <w:basedOn w:val="Bodytext10"/>
    <w:rsid w:val="003645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_"/>
    <w:basedOn w:val="a0"/>
    <w:rsid w:val="00364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80">
    <w:name w:val="Body text (8)"/>
    <w:basedOn w:val="Bodytext8"/>
    <w:rsid w:val="00364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Italic">
    <w:name w:val="Body text + Italic"/>
    <w:basedOn w:val="Bodytext"/>
    <w:rsid w:val="00364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Headerorfooter">
    <w:name w:val="Header or footer_"/>
    <w:basedOn w:val="a0"/>
    <w:rsid w:val="0036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Headerorfooter0">
    <w:name w:val="Header or footer"/>
    <w:basedOn w:val="Headerorfooter"/>
    <w:rsid w:val="0036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5Exact">
    <w:name w:val="Body text (5) Exact"/>
    <w:basedOn w:val="a0"/>
    <w:rsid w:val="00364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BodytextFranklinGothicHeavy">
    <w:name w:val="Body text + Franklin Gothic Heavy"/>
    <w:aliases w:val="4 pt"/>
    <w:basedOn w:val="Bodytext"/>
    <w:rsid w:val="00364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Bodytext4Sylfaen">
    <w:name w:val="Body text (4) + Sylfaen"/>
    <w:aliases w:val="10 pt"/>
    <w:basedOn w:val="Bodytext4"/>
    <w:rsid w:val="003645F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basedOn w:val="Bodytext"/>
    <w:rsid w:val="003645F4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1110pt">
    <w:name w:val="Body text (11) + 10 pt"/>
    <w:aliases w:val="Not Italic"/>
    <w:basedOn w:val="Bodytext11"/>
    <w:rsid w:val="00364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Bodytext78pt">
    <w:name w:val="Body text (7) + 8 pt"/>
    <w:aliases w:val="Spacing 1 pt Exact"/>
    <w:basedOn w:val="Bodytext7Exact"/>
    <w:rsid w:val="00364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Bodytext"/>
    <w:rsid w:val="00364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3645F4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table" w:customStyle="1" w:styleId="11">
    <w:name w:val="Сетка таблицы1"/>
    <w:basedOn w:val="a1"/>
    <w:uiPriority w:val="59"/>
    <w:rsid w:val="003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DA40-4B2C-4BF2-A446-CA8935B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16295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MArinka</cp:lastModifiedBy>
  <cp:revision>29</cp:revision>
  <cp:lastPrinted>2022-10-04T11:20:00Z</cp:lastPrinted>
  <dcterms:created xsi:type="dcterms:W3CDTF">2020-04-14T11:54:00Z</dcterms:created>
  <dcterms:modified xsi:type="dcterms:W3CDTF">2022-10-29T10:18:00Z</dcterms:modified>
</cp:coreProperties>
</file>