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04" w:rsidRDefault="00DA5C04" w:rsidP="00DA5C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5C04">
        <w:rPr>
          <w:rFonts w:ascii="Times New Roman" w:eastAsia="Calibri" w:hAnsi="Times New Roman" w:cs="Times New Roman"/>
          <w:b/>
          <w:sz w:val="28"/>
          <w:szCs w:val="28"/>
        </w:rPr>
        <w:t>Отражение регионального компонента в организации предметно-пространственной развивающей среды группы ДОО</w:t>
      </w:r>
      <w:r w:rsidR="00D77BB4" w:rsidRPr="00DA5C0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D77BB4" w:rsidRPr="00D77BB4" w:rsidRDefault="00D77BB4" w:rsidP="00DA5C0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5C0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</w:t>
      </w:r>
      <w:r w:rsidR="00DA5C0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</w:t>
      </w:r>
      <w:r w:rsidRPr="00D77BB4">
        <w:rPr>
          <w:rFonts w:ascii="Times New Roman" w:hAnsi="Times New Roman" w:cs="Times New Roman"/>
          <w:i/>
          <w:sz w:val="28"/>
          <w:szCs w:val="28"/>
        </w:rPr>
        <w:t>Л.В. Новикова</w:t>
      </w:r>
    </w:p>
    <w:p w:rsidR="00D77BB4" w:rsidRPr="00D77BB4" w:rsidRDefault="00D77BB4" w:rsidP="00D77BB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D77BB4">
        <w:rPr>
          <w:rFonts w:ascii="Times New Roman" w:hAnsi="Times New Roman" w:cs="Times New Roman"/>
          <w:i/>
          <w:sz w:val="28"/>
          <w:szCs w:val="28"/>
        </w:rPr>
        <w:t xml:space="preserve">О.П. Борисовская </w:t>
      </w:r>
    </w:p>
    <w:p w:rsidR="00D77BB4" w:rsidRPr="00D77BB4" w:rsidRDefault="00D77BB4" w:rsidP="00D77BB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</w:t>
      </w:r>
      <w:r w:rsidRPr="00D77BB4">
        <w:rPr>
          <w:rFonts w:ascii="Times New Roman" w:hAnsi="Times New Roman" w:cs="Times New Roman"/>
          <w:i/>
          <w:sz w:val="28"/>
          <w:szCs w:val="28"/>
        </w:rPr>
        <w:t>Л.В. Капустина</w:t>
      </w:r>
    </w:p>
    <w:p w:rsidR="00D77BB4" w:rsidRPr="00D77BB4" w:rsidRDefault="00D77BB4" w:rsidP="00D77BB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77BB4">
        <w:rPr>
          <w:rFonts w:ascii="Times New Roman" w:hAnsi="Times New Roman" w:cs="Times New Roman"/>
          <w:i/>
          <w:sz w:val="28"/>
          <w:szCs w:val="28"/>
        </w:rPr>
        <w:t xml:space="preserve">воспитатели МБДОУ «ЦР – д/с «Золотой ключик» </w:t>
      </w:r>
    </w:p>
    <w:p w:rsidR="00525350" w:rsidRDefault="00D77BB4" w:rsidP="00D77BB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77BB4">
        <w:rPr>
          <w:rFonts w:ascii="Times New Roman" w:hAnsi="Times New Roman" w:cs="Times New Roman"/>
          <w:i/>
          <w:sz w:val="28"/>
          <w:szCs w:val="28"/>
        </w:rPr>
        <w:t>г. Строитель Яковлевского городского округа»</w:t>
      </w:r>
    </w:p>
    <w:p w:rsidR="00D77BB4" w:rsidRPr="00D77BB4" w:rsidRDefault="00D77BB4" w:rsidP="00D77BB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466C7" w:rsidRPr="003149AF" w:rsidRDefault="00E55E69" w:rsidP="00314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9AF">
        <w:rPr>
          <w:rFonts w:ascii="Times New Roman" w:hAnsi="Times New Roman" w:cs="Times New Roman"/>
          <w:sz w:val="28"/>
          <w:szCs w:val="28"/>
        </w:rPr>
        <w:t xml:space="preserve">Детство – это каждодневное открытие мира. </w:t>
      </w:r>
      <w:r w:rsidRPr="003149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26C1" w:rsidRPr="003149AF">
        <w:rPr>
          <w:rFonts w:ascii="Times New Roman" w:hAnsi="Times New Roman" w:cs="Times New Roman"/>
          <w:sz w:val="28"/>
          <w:szCs w:val="28"/>
        </w:rPr>
        <w:t xml:space="preserve">Нужно, чтобы это открытие стало, прежде всего, познанием человека и отечества. </w:t>
      </w:r>
      <w:r w:rsidR="007C175A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Инновационный процесс на нынешнем этапе развития общества касается в первую очередь системы дошкольного образования, которая считается начальной ступенью в раскрытии потенциальных возможностей ребенка. </w:t>
      </w:r>
      <w:r w:rsidR="00FB123B" w:rsidRPr="003149AF">
        <w:rPr>
          <w:rFonts w:ascii="Times New Roman" w:hAnsi="Times New Roman" w:cs="Times New Roman"/>
          <w:sz w:val="28"/>
          <w:szCs w:val="28"/>
        </w:rPr>
        <w:t>На нынешнем этапе изменений системы дошкольного образования, с введением ФГОС, региональный компонент занимает важное место среди направлений образовательной программы ДОУ, а также особое внимание отводится проблеме социально-нравственного развития детей дошкольного возраста, обеспечивающего формирование у детей любви к родному краю, Родине, культуре и обычаям своего народа.</w:t>
      </w:r>
      <w:r w:rsidR="009878F8" w:rsidRPr="00314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A19" w:rsidRPr="003149AF" w:rsidRDefault="009878F8" w:rsidP="00314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9AF">
        <w:rPr>
          <w:rFonts w:ascii="Times New Roman" w:hAnsi="Times New Roman" w:cs="Times New Roman"/>
          <w:sz w:val="28"/>
          <w:szCs w:val="28"/>
        </w:rPr>
        <w:t>Наш детский сад реализует п</w:t>
      </w:r>
      <w:r w:rsidR="00EB608F" w:rsidRPr="003149AF">
        <w:rPr>
          <w:rFonts w:ascii="Times New Roman" w:hAnsi="Times New Roman" w:cs="Times New Roman"/>
          <w:sz w:val="28"/>
          <w:szCs w:val="28"/>
        </w:rPr>
        <w:t xml:space="preserve">арциальную образовательную </w:t>
      </w:r>
      <w:r w:rsidRPr="003149AF">
        <w:rPr>
          <w:rFonts w:ascii="Times New Roman" w:hAnsi="Times New Roman" w:cs="Times New Roman"/>
          <w:sz w:val="28"/>
          <w:szCs w:val="28"/>
        </w:rPr>
        <w:t>программ</w:t>
      </w:r>
      <w:r w:rsidR="00EB608F" w:rsidRPr="003149AF">
        <w:rPr>
          <w:rFonts w:ascii="Times New Roman" w:hAnsi="Times New Roman" w:cs="Times New Roman"/>
          <w:sz w:val="28"/>
          <w:szCs w:val="28"/>
        </w:rPr>
        <w:t xml:space="preserve">у </w:t>
      </w:r>
      <w:r w:rsidRPr="003149AF">
        <w:rPr>
          <w:rFonts w:ascii="Times New Roman" w:hAnsi="Times New Roman" w:cs="Times New Roman"/>
          <w:sz w:val="28"/>
          <w:szCs w:val="28"/>
        </w:rPr>
        <w:t>познавательного развития</w:t>
      </w:r>
      <w:r w:rsidR="00EB608F" w:rsidRPr="003149AF">
        <w:rPr>
          <w:rFonts w:ascii="Times New Roman" w:hAnsi="Times New Roman" w:cs="Times New Roman"/>
          <w:sz w:val="28"/>
          <w:szCs w:val="28"/>
        </w:rPr>
        <w:t xml:space="preserve"> </w:t>
      </w:r>
      <w:r w:rsidRPr="003149AF">
        <w:rPr>
          <w:rFonts w:ascii="Times New Roman" w:hAnsi="Times New Roman" w:cs="Times New Roman"/>
          <w:sz w:val="28"/>
          <w:szCs w:val="28"/>
        </w:rPr>
        <w:t>«Здравствуй, мир Белогорья!»</w:t>
      </w:r>
      <w:r w:rsidR="00EB608F" w:rsidRPr="003149AF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3149AF">
        <w:rPr>
          <w:rFonts w:ascii="Times New Roman" w:hAnsi="Times New Roman" w:cs="Times New Roman"/>
          <w:sz w:val="28"/>
          <w:szCs w:val="28"/>
        </w:rPr>
        <w:t xml:space="preserve">является составной </w:t>
      </w:r>
      <w:proofErr w:type="gramStart"/>
      <w:r w:rsidRPr="003149AF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0466C7" w:rsidRPr="003149AF"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proofErr w:type="gramEnd"/>
      <w:r w:rsidR="000466C7" w:rsidRPr="003149AF">
        <w:rPr>
          <w:rFonts w:ascii="Times New Roman" w:hAnsi="Times New Roman" w:cs="Times New Roman"/>
          <w:sz w:val="28"/>
          <w:szCs w:val="28"/>
        </w:rPr>
        <w:t xml:space="preserve"> </w:t>
      </w:r>
      <w:r w:rsidRPr="003149AF">
        <w:rPr>
          <w:rFonts w:ascii="Times New Roman" w:hAnsi="Times New Roman" w:cs="Times New Roman"/>
          <w:sz w:val="28"/>
          <w:szCs w:val="28"/>
        </w:rPr>
        <w:t>проекта</w:t>
      </w:r>
      <w:r w:rsidR="00EB608F" w:rsidRPr="003149AF">
        <w:rPr>
          <w:rFonts w:ascii="Times New Roman" w:hAnsi="Times New Roman" w:cs="Times New Roman"/>
          <w:sz w:val="28"/>
          <w:szCs w:val="28"/>
        </w:rPr>
        <w:t xml:space="preserve"> </w:t>
      </w:r>
      <w:r w:rsidR="005145E9" w:rsidRPr="003149AF">
        <w:rPr>
          <w:rFonts w:ascii="Times New Roman" w:hAnsi="Times New Roman" w:cs="Times New Roman"/>
          <w:sz w:val="28"/>
          <w:szCs w:val="28"/>
        </w:rPr>
        <w:t>«Дошкольник Белогорья».</w:t>
      </w:r>
      <w:r w:rsidRPr="003149AF">
        <w:rPr>
          <w:rFonts w:ascii="Times New Roman" w:hAnsi="Times New Roman" w:cs="Times New Roman"/>
          <w:sz w:val="28"/>
          <w:szCs w:val="28"/>
        </w:rPr>
        <w:t xml:space="preserve"> </w:t>
      </w:r>
      <w:r w:rsidR="00A1119B" w:rsidRPr="003149AF">
        <w:rPr>
          <w:rFonts w:ascii="Times New Roman" w:hAnsi="Times New Roman" w:cs="Times New Roman"/>
          <w:sz w:val="28"/>
          <w:szCs w:val="28"/>
        </w:rPr>
        <w:t>Особенность парциальной программы «Здравствуй, мир Белогорья!» состоит в том, что познавательное развитие дошкольников происходит на основе социокультурных традиций Белгородской области.</w:t>
      </w:r>
    </w:p>
    <w:p w:rsidR="003634DA" w:rsidRPr="003149AF" w:rsidRDefault="004C7A19" w:rsidP="00314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9AF">
        <w:rPr>
          <w:rFonts w:ascii="Times New Roman" w:hAnsi="Times New Roman" w:cs="Times New Roman"/>
          <w:sz w:val="28"/>
          <w:szCs w:val="28"/>
        </w:rPr>
        <w:t xml:space="preserve">В результате реализации региональной парциальной программы </w:t>
      </w:r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C175A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роисходит поиск более эффективных технологий </w:t>
      </w:r>
      <w:r w:rsidR="004D598C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у </w:t>
      </w:r>
      <w:r w:rsidR="009C7DF7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 познавательных инте</w:t>
      </w:r>
      <w:r w:rsidR="004D598C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ресов. </w:t>
      </w:r>
      <w:r w:rsidR="00254A9C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A61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использование современных образовательных технологий, обеспечивает  повышение  качества образования, снижение  нагрузки детей, более эффективно</w:t>
      </w:r>
      <w:r w:rsidR="00903368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D2A61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</w:t>
      </w:r>
      <w:r w:rsidR="00903368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7D2A61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времени.</w:t>
      </w:r>
      <w:r w:rsidR="00207C77" w:rsidRPr="003149AF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 xml:space="preserve"> </w:t>
      </w:r>
      <w:r w:rsidR="00207C77" w:rsidRPr="00314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 давать детям готовые знания в современном мире неуместно. Необходимо по-новому взглянуть на воспитание детей. Возникает вопрос: как строить педагогический процесс?</w:t>
      </w:r>
      <w:r w:rsidR="001D098C" w:rsidRPr="00314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634DA" w:rsidRPr="003149AF" w:rsidRDefault="00EB7C1E" w:rsidP="00314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Наша главная задача как педагогов - формировать уважение к традициям, культуре своего народа, развивать национальное самосознание, учить понимать роль семьи, своё место в ней. </w:t>
      </w:r>
      <w:r w:rsidR="007D5D4C" w:rsidRPr="003149AF">
        <w:rPr>
          <w:rFonts w:ascii="Times New Roman" w:hAnsi="Times New Roman" w:cs="Times New Roman"/>
          <w:color w:val="000000"/>
          <w:sz w:val="28"/>
          <w:szCs w:val="28"/>
        </w:rPr>
        <w:t>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традиционного российского патриотического сознания.</w:t>
      </w:r>
      <w:r w:rsidR="007D5D4C" w:rsidRPr="003149AF">
        <w:rPr>
          <w:rStyle w:val="a8"/>
          <w:rFonts w:ascii="Times New Roman" w:hAnsi="Times New Roman" w:cs="Times New Roman"/>
          <w:color w:val="333333"/>
          <w:sz w:val="28"/>
          <w:szCs w:val="28"/>
        </w:rPr>
        <w:t xml:space="preserve">  </w:t>
      </w:r>
    </w:p>
    <w:p w:rsidR="00AA2B35" w:rsidRPr="003149AF" w:rsidRDefault="00FA4574" w:rsidP="00314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Чтобы восполнить патриотическое сознание </w:t>
      </w:r>
      <w:r w:rsidR="00265F66" w:rsidRPr="00314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проводим занятия, н</w:t>
      </w:r>
      <w:r w:rsidR="00EB7C1E" w:rsidRPr="00314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</w:t>
      </w:r>
      <w:r w:rsidR="00265F66" w:rsidRPr="00314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которых</w:t>
      </w:r>
      <w:r w:rsidR="00EB7C1E" w:rsidRPr="00314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дети узнают про жизнь, быт, деятельность своего народа, знакомятся со старинными предметами обихода, забытыми словами и понятиями.</w:t>
      </w:r>
      <w:r w:rsidR="00EB7C1E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62D" w:rsidRPr="00314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Приобретённые знания дети проявляют на замечательных </w:t>
      </w:r>
      <w:r w:rsidR="00CA362D" w:rsidRPr="00314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красочных праздниках! «Праздник осени», «Святки», «Широкая Масленица».  Дети приходят в настоящий восторг, когда им всё удаётся.</w:t>
      </w:r>
    </w:p>
    <w:p w:rsidR="007D2A61" w:rsidRPr="003149AF" w:rsidRDefault="00347250" w:rsidP="00314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Воспитание достойных граждан, настоящих патриотов своей страны</w:t>
      </w:r>
      <w:r w:rsidR="001710BF" w:rsidRPr="00314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14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это ещё одна из тех важных задач, которые </w:t>
      </w:r>
      <w:r w:rsidR="001710BF" w:rsidRPr="00314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мы </w:t>
      </w:r>
      <w:r w:rsidRPr="00314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определил</w:t>
      </w:r>
      <w:r w:rsidR="001710BF" w:rsidRPr="00314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314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себя. </w:t>
      </w:r>
      <w:r w:rsidR="001710BF" w:rsidRPr="00314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Мы </w:t>
      </w:r>
      <w:r w:rsidRPr="00314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очень наде</w:t>
      </w:r>
      <w:r w:rsidR="001710BF" w:rsidRPr="00314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емся</w:t>
      </w:r>
      <w:r w:rsidRPr="00314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что праздники, концерты, тематические вечера, посвящённые «Дню защитника отечества», «Дню победы» помогают </w:t>
      </w:r>
      <w:r w:rsidR="001710BF" w:rsidRPr="00314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нам </w:t>
      </w:r>
      <w:r w:rsidRPr="003149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этом</w:t>
      </w:r>
      <w:r w:rsidRPr="003149AF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.</w:t>
      </w:r>
    </w:p>
    <w:p w:rsidR="00C83D4A" w:rsidRPr="003149AF" w:rsidRDefault="00AA2B35" w:rsidP="00314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9AF">
        <w:rPr>
          <w:rStyle w:val="a3"/>
          <w:rFonts w:ascii="Times New Roman" w:hAnsi="Times New Roman" w:cs="Times New Roman"/>
          <w:b w:val="0"/>
          <w:sz w:val="28"/>
          <w:szCs w:val="28"/>
        </w:rPr>
        <w:t>Целью инновационной деятельности в дошкольном учреждении является повышение эффективности процесса обучения и получение более качественных результатов.</w:t>
      </w:r>
      <w:r w:rsidR="00C83D4A" w:rsidRPr="00314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D4A" w:rsidRPr="003149AF" w:rsidRDefault="00C83D4A" w:rsidP="00314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9AF">
        <w:rPr>
          <w:rFonts w:ascii="Times New Roman" w:hAnsi="Times New Roman" w:cs="Times New Roman"/>
          <w:sz w:val="28"/>
          <w:szCs w:val="28"/>
        </w:rPr>
        <w:t>Педагогическими условиями воспитания любви к Родине, гордости за Отечество, культуры поведения в обществе и т.д. выступают:</w:t>
      </w:r>
    </w:p>
    <w:p w:rsidR="00C83D4A" w:rsidRPr="003149AF" w:rsidRDefault="00C83D4A" w:rsidP="00314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9AF">
        <w:rPr>
          <w:rFonts w:ascii="Times New Roman" w:hAnsi="Times New Roman" w:cs="Times New Roman"/>
          <w:sz w:val="28"/>
          <w:szCs w:val="28"/>
        </w:rPr>
        <w:t>-</w:t>
      </w:r>
      <w:r w:rsidR="00E42D12">
        <w:rPr>
          <w:rFonts w:ascii="Times New Roman" w:hAnsi="Times New Roman" w:cs="Times New Roman"/>
          <w:sz w:val="28"/>
          <w:szCs w:val="28"/>
        </w:rPr>
        <w:t xml:space="preserve"> </w:t>
      </w:r>
      <w:r w:rsidRPr="003149AF">
        <w:rPr>
          <w:rFonts w:ascii="Times New Roman" w:hAnsi="Times New Roman" w:cs="Times New Roman"/>
          <w:sz w:val="28"/>
          <w:szCs w:val="28"/>
        </w:rPr>
        <w:t>благоприятный психологический климат детского сада, готовность взрослых к диалогу с детьми, речевая и поведенческая культура взрослых, окружающих дошкольников, как представителей Белогорья;</w:t>
      </w:r>
    </w:p>
    <w:p w:rsidR="00C83D4A" w:rsidRPr="003149AF" w:rsidRDefault="00C83D4A" w:rsidP="00314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9AF">
        <w:rPr>
          <w:rFonts w:ascii="Times New Roman" w:hAnsi="Times New Roman" w:cs="Times New Roman"/>
          <w:sz w:val="28"/>
          <w:szCs w:val="28"/>
        </w:rPr>
        <w:t>-</w:t>
      </w:r>
      <w:r w:rsidR="00E42D12">
        <w:rPr>
          <w:rFonts w:ascii="Times New Roman" w:hAnsi="Times New Roman" w:cs="Times New Roman"/>
          <w:sz w:val="28"/>
          <w:szCs w:val="28"/>
        </w:rPr>
        <w:t xml:space="preserve"> </w:t>
      </w:r>
      <w:r w:rsidRPr="003149AF">
        <w:rPr>
          <w:rFonts w:ascii="Times New Roman" w:hAnsi="Times New Roman" w:cs="Times New Roman"/>
          <w:sz w:val="28"/>
          <w:szCs w:val="28"/>
        </w:rPr>
        <w:t>взаимодействие педагогов и родителей, социальных партеров в освоении культурного опыта Белгородчины, начиная с повседневного быта;</w:t>
      </w:r>
    </w:p>
    <w:p w:rsidR="00183AE8" w:rsidRPr="003149AF" w:rsidRDefault="00C83D4A" w:rsidP="00314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9AF">
        <w:rPr>
          <w:rFonts w:ascii="Times New Roman" w:hAnsi="Times New Roman" w:cs="Times New Roman"/>
          <w:sz w:val="28"/>
          <w:szCs w:val="28"/>
        </w:rPr>
        <w:t>-</w:t>
      </w:r>
      <w:r w:rsidR="00E42D12">
        <w:rPr>
          <w:rFonts w:ascii="Times New Roman" w:hAnsi="Times New Roman" w:cs="Times New Roman"/>
          <w:sz w:val="28"/>
          <w:szCs w:val="28"/>
        </w:rPr>
        <w:t xml:space="preserve"> </w:t>
      </w:r>
      <w:r w:rsidRPr="003149AF">
        <w:rPr>
          <w:rFonts w:ascii="Times New Roman" w:hAnsi="Times New Roman" w:cs="Times New Roman"/>
          <w:sz w:val="28"/>
          <w:szCs w:val="28"/>
        </w:rPr>
        <w:t>проектирование содержательной жизни дошкольников, «событийного сценария», обеспечивающего накопление опыта переживаний, участия в эмоционально насыщенных ситуациях нравственного поведения, дружеских контактов, уважения к другим людям, а также развитие собственного достоинства;</w:t>
      </w:r>
    </w:p>
    <w:p w:rsidR="00E833F3" w:rsidRPr="003149AF" w:rsidRDefault="00C83D4A" w:rsidP="0031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9AF">
        <w:rPr>
          <w:rFonts w:ascii="Times New Roman" w:hAnsi="Times New Roman" w:cs="Times New Roman"/>
          <w:sz w:val="28"/>
          <w:szCs w:val="28"/>
        </w:rPr>
        <w:t>-</w:t>
      </w:r>
      <w:r w:rsidR="00E42D12">
        <w:rPr>
          <w:rFonts w:ascii="Times New Roman" w:hAnsi="Times New Roman" w:cs="Times New Roman"/>
          <w:sz w:val="28"/>
          <w:szCs w:val="28"/>
        </w:rPr>
        <w:t xml:space="preserve"> </w:t>
      </w:r>
      <w:r w:rsidRPr="003149AF">
        <w:rPr>
          <w:rFonts w:ascii="Times New Roman" w:hAnsi="Times New Roman" w:cs="Times New Roman"/>
          <w:sz w:val="28"/>
          <w:szCs w:val="28"/>
        </w:rPr>
        <w:t>обогащение предметно-пространственной среды в соответствии с культурными традициями Белгородчины.</w:t>
      </w:r>
      <w:r w:rsidR="00D94B04" w:rsidRPr="00314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EDD" w:rsidRPr="003149AF" w:rsidRDefault="00D94B04" w:rsidP="003149AF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3149AF">
        <w:rPr>
          <w:rStyle w:val="c2"/>
          <w:rFonts w:ascii="Times New Roman" w:hAnsi="Times New Roman" w:cs="Times New Roman"/>
          <w:sz w:val="28"/>
          <w:szCs w:val="28"/>
        </w:rPr>
        <w:t xml:space="preserve">Чтобы создать развивающую среду для реализации этой программы мы  основательно изучили методическую литературу, предложенные видео –  теки, презентации,  нормативные документы, регламентирующие выбор оборудования, учебно-методических и игровых материалов по этому направлению.  </w:t>
      </w:r>
    </w:p>
    <w:p w:rsidR="002817A1" w:rsidRPr="003149AF" w:rsidRDefault="00B71EDD" w:rsidP="003149AF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3149AF">
        <w:rPr>
          <w:rStyle w:val="c2"/>
          <w:rFonts w:ascii="Times New Roman" w:hAnsi="Times New Roman" w:cs="Times New Roman"/>
          <w:sz w:val="28"/>
          <w:szCs w:val="28"/>
        </w:rPr>
        <w:t>У ребенка дошкольного возраста есть три основные потребности: в движении, общении, познании. Мы  организовали  пространственную среду так, чтобы у ребенка был самостоятельный выбор деятельности.</w:t>
      </w:r>
      <w:r w:rsidRPr="003149AF">
        <w:rPr>
          <w:rFonts w:ascii="Times New Roman" w:hAnsi="Times New Roman" w:cs="Times New Roman"/>
          <w:sz w:val="28"/>
          <w:szCs w:val="28"/>
        </w:rPr>
        <w:t xml:space="preserve"> После изучения программы «Здравствуй мир Белогорья»  мы пришли  к  выводу, что </w:t>
      </w:r>
      <w:r w:rsidRPr="003149AF">
        <w:rPr>
          <w:rStyle w:val="c2"/>
          <w:rFonts w:ascii="Times New Roman" w:hAnsi="Times New Roman" w:cs="Times New Roman"/>
          <w:sz w:val="28"/>
          <w:szCs w:val="28"/>
        </w:rPr>
        <w:t>развивающая предметная среда должна быть современна, отвечать критериям функционального комфорта и основным положениям ра</w:t>
      </w:r>
      <w:r w:rsidR="006319DE">
        <w:rPr>
          <w:rStyle w:val="c2"/>
          <w:rFonts w:ascii="Times New Roman" w:hAnsi="Times New Roman" w:cs="Times New Roman"/>
          <w:sz w:val="28"/>
          <w:szCs w:val="28"/>
        </w:rPr>
        <w:t>звивающей детской деятельности.</w:t>
      </w:r>
      <w:r w:rsidRPr="003149AF">
        <w:rPr>
          <w:rStyle w:val="c2"/>
          <w:rFonts w:ascii="Times New Roman" w:hAnsi="Times New Roman" w:cs="Times New Roman"/>
          <w:sz w:val="28"/>
          <w:szCs w:val="28"/>
        </w:rPr>
        <w:t xml:space="preserve"> Тщательно продумав все детали организации развивающей среды,  мы старались сформировать у ребёнка </w:t>
      </w:r>
      <w:r w:rsidRPr="003149AF">
        <w:rPr>
          <w:rFonts w:ascii="Times New Roman" w:hAnsi="Times New Roman" w:cs="Times New Roman"/>
          <w:sz w:val="28"/>
          <w:szCs w:val="28"/>
        </w:rPr>
        <w:t xml:space="preserve">умение познавать мир через образы </w:t>
      </w:r>
      <w:r w:rsidR="00DA64FC" w:rsidRPr="003149AF">
        <w:rPr>
          <w:rFonts w:ascii="Times New Roman" w:hAnsi="Times New Roman" w:cs="Times New Roman"/>
          <w:sz w:val="28"/>
          <w:szCs w:val="28"/>
        </w:rPr>
        <w:t>социальной действительности</w:t>
      </w:r>
      <w:r w:rsidRPr="003149AF">
        <w:rPr>
          <w:rFonts w:ascii="Times New Roman" w:hAnsi="Times New Roman" w:cs="Times New Roman"/>
          <w:sz w:val="28"/>
          <w:szCs w:val="28"/>
        </w:rPr>
        <w:t>, как части культуры Белгородского края;</w:t>
      </w:r>
      <w:r w:rsidRPr="003149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49AF">
        <w:rPr>
          <w:rFonts w:ascii="Times New Roman" w:hAnsi="Times New Roman" w:cs="Times New Roman"/>
          <w:sz w:val="28"/>
          <w:szCs w:val="28"/>
        </w:rPr>
        <w:t>умение проявлять инициативность и самостоятельность</w:t>
      </w:r>
      <w:r w:rsidR="00DA64FC" w:rsidRPr="003149AF">
        <w:rPr>
          <w:rFonts w:ascii="Times New Roman" w:hAnsi="Times New Roman" w:cs="Times New Roman"/>
          <w:sz w:val="28"/>
          <w:szCs w:val="28"/>
        </w:rPr>
        <w:t>.</w:t>
      </w:r>
    </w:p>
    <w:p w:rsidR="006D74DC" w:rsidRPr="003149AF" w:rsidRDefault="003014B8" w:rsidP="0031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9AF">
        <w:rPr>
          <w:rFonts w:ascii="Times New Roman" w:hAnsi="Times New Roman" w:cs="Times New Roman"/>
          <w:sz w:val="28"/>
          <w:szCs w:val="28"/>
        </w:rPr>
        <w:t>И</w:t>
      </w:r>
      <w:r w:rsidR="008B0B38" w:rsidRPr="003149AF">
        <w:rPr>
          <w:rFonts w:ascii="Times New Roman" w:hAnsi="Times New Roman" w:cs="Times New Roman"/>
          <w:sz w:val="28"/>
          <w:szCs w:val="28"/>
        </w:rPr>
        <w:t>нновационн</w:t>
      </w:r>
      <w:r w:rsidRPr="003149AF">
        <w:rPr>
          <w:rFonts w:ascii="Times New Roman" w:hAnsi="Times New Roman" w:cs="Times New Roman"/>
          <w:sz w:val="28"/>
          <w:szCs w:val="28"/>
        </w:rPr>
        <w:t>ые</w:t>
      </w:r>
      <w:r w:rsidR="008B0B38" w:rsidRPr="003149AF">
        <w:rPr>
          <w:rFonts w:ascii="Times New Roman" w:hAnsi="Times New Roman" w:cs="Times New Roman"/>
          <w:sz w:val="28"/>
          <w:szCs w:val="28"/>
        </w:rPr>
        <w:t xml:space="preserve"> </w:t>
      </w:r>
      <w:r w:rsidRPr="003149AF">
        <w:rPr>
          <w:rFonts w:ascii="Times New Roman" w:hAnsi="Times New Roman" w:cs="Times New Roman"/>
          <w:sz w:val="28"/>
          <w:szCs w:val="28"/>
        </w:rPr>
        <w:t>технологии отличаются</w:t>
      </w:r>
      <w:r w:rsidR="008B0B38" w:rsidRPr="003149AF">
        <w:rPr>
          <w:rFonts w:ascii="Times New Roman" w:hAnsi="Times New Roman" w:cs="Times New Roman"/>
          <w:sz w:val="28"/>
          <w:szCs w:val="28"/>
        </w:rPr>
        <w:t xml:space="preserve"> от традиционн</w:t>
      </w:r>
      <w:r w:rsidR="005E1AFC" w:rsidRPr="003149AF">
        <w:rPr>
          <w:rFonts w:ascii="Times New Roman" w:hAnsi="Times New Roman" w:cs="Times New Roman"/>
          <w:sz w:val="28"/>
          <w:szCs w:val="28"/>
        </w:rPr>
        <w:t xml:space="preserve">ых технологий </w:t>
      </w:r>
      <w:proofErr w:type="gramStart"/>
      <w:r w:rsidR="005E1AFC" w:rsidRPr="003149AF">
        <w:rPr>
          <w:rFonts w:ascii="Times New Roman" w:hAnsi="Times New Roman" w:cs="Times New Roman"/>
          <w:sz w:val="28"/>
          <w:szCs w:val="28"/>
        </w:rPr>
        <w:t xml:space="preserve">тем, </w:t>
      </w:r>
      <w:r w:rsidR="008B0B38" w:rsidRPr="003149AF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="008B0B38" w:rsidRPr="003149AF">
        <w:rPr>
          <w:rFonts w:ascii="Times New Roman" w:hAnsi="Times New Roman" w:cs="Times New Roman"/>
          <w:sz w:val="28"/>
          <w:szCs w:val="28"/>
        </w:rPr>
        <w:t xml:space="preserve"> воспитатель выполняет роль не нас</w:t>
      </w:r>
      <w:r w:rsidR="006D74DC" w:rsidRPr="003149AF">
        <w:rPr>
          <w:rFonts w:ascii="Times New Roman" w:hAnsi="Times New Roman" w:cs="Times New Roman"/>
          <w:sz w:val="28"/>
          <w:szCs w:val="28"/>
        </w:rPr>
        <w:t>тавника, а соучастника процесса.</w:t>
      </w:r>
      <w:r w:rsidR="00DF5742" w:rsidRPr="003149AF">
        <w:rPr>
          <w:rFonts w:ascii="Times New Roman" w:hAnsi="Times New Roman" w:cs="Times New Roman"/>
          <w:sz w:val="28"/>
          <w:szCs w:val="28"/>
        </w:rPr>
        <w:t xml:space="preserve"> </w:t>
      </w:r>
      <w:r w:rsidR="00123477" w:rsidRPr="003149AF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8B0B38" w:rsidRPr="003149AF">
        <w:rPr>
          <w:rFonts w:ascii="Times New Roman" w:hAnsi="Times New Roman" w:cs="Times New Roman"/>
          <w:sz w:val="28"/>
          <w:szCs w:val="28"/>
        </w:rPr>
        <w:t xml:space="preserve">ребёнок чувствует больше свободы, что побуждает к большей творческой активности. А также знание даётся воспитаннику не в готовом </w:t>
      </w:r>
      <w:r w:rsidR="008B0B38" w:rsidRPr="003149AF">
        <w:rPr>
          <w:rFonts w:ascii="Times New Roman" w:hAnsi="Times New Roman" w:cs="Times New Roman"/>
          <w:sz w:val="28"/>
          <w:szCs w:val="28"/>
        </w:rPr>
        <w:lastRenderedPageBreak/>
        <w:t>виде, как раньше, а добывается ребёнком самим в ходе своей исследовательской деятельности.</w:t>
      </w:r>
      <w:r w:rsidR="007876DF" w:rsidRPr="00314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3BA" w:rsidRDefault="007876DF" w:rsidP="003149AF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3149AF">
        <w:rPr>
          <w:rStyle w:val="c2"/>
          <w:rFonts w:ascii="Times New Roman" w:hAnsi="Times New Roman" w:cs="Times New Roman"/>
          <w:sz w:val="28"/>
          <w:szCs w:val="28"/>
        </w:rPr>
        <w:t xml:space="preserve">Было проведено родительское собрание, где родителей познакомили с программой «Здравствуй  мир Белогорья».    Мы  и    родители  в тесном сотрудничестве приступили к  поискам  новых  путей  обогащения знаниями  детей.  Делились информацией по истории и культуре своей малой Родины, своего края, города, природных условий, способствующих формированию характера традиционной культуры народов </w:t>
      </w:r>
    </w:p>
    <w:p w:rsidR="00225AD8" w:rsidRPr="003149AF" w:rsidRDefault="00BD1A1E" w:rsidP="003149AF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3149AF">
        <w:rPr>
          <w:rStyle w:val="c2"/>
          <w:rFonts w:ascii="Times New Roman" w:hAnsi="Times New Roman" w:cs="Times New Roman"/>
          <w:sz w:val="28"/>
          <w:szCs w:val="28"/>
        </w:rPr>
        <w:t>Был создан уголок: «Моя Белгородчина».</w:t>
      </w:r>
    </w:p>
    <w:p w:rsidR="00475FE3" w:rsidRPr="003149AF" w:rsidRDefault="00475FE3" w:rsidP="003149AF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3149AF">
        <w:rPr>
          <w:rStyle w:val="c2"/>
          <w:rFonts w:ascii="Times New Roman" w:hAnsi="Times New Roman" w:cs="Times New Roman"/>
          <w:sz w:val="28"/>
          <w:szCs w:val="28"/>
        </w:rPr>
        <w:t>Уголок «Моя Белгородчина содержит следующую информацию:</w:t>
      </w:r>
    </w:p>
    <w:p w:rsidR="00475FE3" w:rsidRPr="003149AF" w:rsidRDefault="00475FE3" w:rsidP="003149AF">
      <w:pPr>
        <w:pStyle w:val="a5"/>
        <w:numPr>
          <w:ilvl w:val="0"/>
          <w:numId w:val="6"/>
        </w:num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3149AF">
        <w:rPr>
          <w:rStyle w:val="c2"/>
          <w:rFonts w:ascii="Times New Roman" w:hAnsi="Times New Roman" w:cs="Times New Roman"/>
          <w:sz w:val="28"/>
          <w:szCs w:val="28"/>
        </w:rPr>
        <w:t xml:space="preserve">Карта Белгородской области с гербами и символами районов Белгородской области. </w:t>
      </w:r>
    </w:p>
    <w:p w:rsidR="00475FE3" w:rsidRPr="003149AF" w:rsidRDefault="00475FE3" w:rsidP="003149AF">
      <w:pPr>
        <w:pStyle w:val="a5"/>
        <w:numPr>
          <w:ilvl w:val="0"/>
          <w:numId w:val="6"/>
        </w:num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3149AF">
        <w:rPr>
          <w:rStyle w:val="c2"/>
          <w:rFonts w:ascii="Times New Roman" w:hAnsi="Times New Roman" w:cs="Times New Roman"/>
          <w:sz w:val="28"/>
          <w:szCs w:val="28"/>
        </w:rPr>
        <w:t xml:space="preserve">К карте подобран наглядный материал в соответствии с темой в виде </w:t>
      </w:r>
      <w:proofErr w:type="spellStart"/>
      <w:r w:rsidRPr="003149AF">
        <w:rPr>
          <w:rStyle w:val="c2"/>
          <w:rFonts w:ascii="Times New Roman" w:hAnsi="Times New Roman" w:cs="Times New Roman"/>
          <w:sz w:val="28"/>
          <w:szCs w:val="28"/>
        </w:rPr>
        <w:t>карточкек</w:t>
      </w:r>
      <w:proofErr w:type="spellEnd"/>
      <w:r w:rsidRPr="003149AF">
        <w:rPr>
          <w:rStyle w:val="c2"/>
          <w:rFonts w:ascii="Times New Roman" w:hAnsi="Times New Roman" w:cs="Times New Roman"/>
          <w:sz w:val="28"/>
          <w:szCs w:val="28"/>
        </w:rPr>
        <w:t>:</w:t>
      </w:r>
    </w:p>
    <w:p w:rsidR="00475FE3" w:rsidRPr="003149AF" w:rsidRDefault="00475FE3" w:rsidP="003149AF">
      <w:pPr>
        <w:pStyle w:val="a5"/>
        <w:spacing w:after="0" w:line="240" w:lineRule="auto"/>
        <w:ind w:left="927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3149AF">
        <w:rPr>
          <w:rStyle w:val="c2"/>
          <w:rFonts w:ascii="Times New Roman" w:hAnsi="Times New Roman" w:cs="Times New Roman"/>
          <w:sz w:val="28"/>
          <w:szCs w:val="28"/>
        </w:rPr>
        <w:t>а) Животные Белгородской области,</w:t>
      </w:r>
    </w:p>
    <w:p w:rsidR="00475FE3" w:rsidRPr="003149AF" w:rsidRDefault="00475FE3" w:rsidP="003149AF">
      <w:pPr>
        <w:pStyle w:val="a5"/>
        <w:spacing w:after="0" w:line="240" w:lineRule="auto"/>
        <w:ind w:left="927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3149AF">
        <w:rPr>
          <w:rStyle w:val="c2"/>
          <w:rFonts w:ascii="Times New Roman" w:hAnsi="Times New Roman" w:cs="Times New Roman"/>
          <w:sz w:val="28"/>
          <w:szCs w:val="28"/>
        </w:rPr>
        <w:t>б) Растения Белгородской области,</w:t>
      </w:r>
    </w:p>
    <w:p w:rsidR="00475FE3" w:rsidRPr="003149AF" w:rsidRDefault="00475FE3" w:rsidP="003149AF">
      <w:pPr>
        <w:pStyle w:val="a5"/>
        <w:spacing w:after="0" w:line="240" w:lineRule="auto"/>
        <w:ind w:left="927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3149AF">
        <w:rPr>
          <w:rStyle w:val="c2"/>
          <w:rFonts w:ascii="Times New Roman" w:hAnsi="Times New Roman" w:cs="Times New Roman"/>
          <w:sz w:val="28"/>
          <w:szCs w:val="28"/>
        </w:rPr>
        <w:t xml:space="preserve">в) Достопримечательности по районам Белгородской области, </w:t>
      </w:r>
    </w:p>
    <w:p w:rsidR="00475FE3" w:rsidRPr="003149AF" w:rsidRDefault="00475FE3" w:rsidP="003149AF">
      <w:pPr>
        <w:pStyle w:val="a5"/>
        <w:spacing w:after="0" w:line="240" w:lineRule="auto"/>
        <w:ind w:left="927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3149AF">
        <w:rPr>
          <w:rStyle w:val="c2"/>
          <w:rFonts w:ascii="Times New Roman" w:hAnsi="Times New Roman" w:cs="Times New Roman"/>
          <w:sz w:val="28"/>
          <w:szCs w:val="28"/>
        </w:rPr>
        <w:t>г) Полезные ископаемые районов (мел, глина, руда),</w:t>
      </w:r>
    </w:p>
    <w:p w:rsidR="00475FE3" w:rsidRPr="003149AF" w:rsidRDefault="00475FE3" w:rsidP="003149AF">
      <w:pPr>
        <w:pStyle w:val="a5"/>
        <w:spacing w:after="0" w:line="240" w:lineRule="auto"/>
        <w:ind w:left="927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3149AF">
        <w:rPr>
          <w:rStyle w:val="c2"/>
          <w:rFonts w:ascii="Times New Roman" w:hAnsi="Times New Roman" w:cs="Times New Roman"/>
          <w:sz w:val="28"/>
          <w:szCs w:val="28"/>
        </w:rPr>
        <w:t>д) Карточки гербов районов с символикой каждого района Белгородской области. (</w:t>
      </w:r>
      <w:proofErr w:type="spellStart"/>
      <w:r w:rsidRPr="003149AF">
        <w:rPr>
          <w:rStyle w:val="c2"/>
          <w:rFonts w:ascii="Times New Roman" w:hAnsi="Times New Roman" w:cs="Times New Roman"/>
          <w:sz w:val="28"/>
          <w:szCs w:val="28"/>
        </w:rPr>
        <w:t>Корочанские</w:t>
      </w:r>
      <w:proofErr w:type="spellEnd"/>
      <w:r w:rsidRPr="003149AF">
        <w:rPr>
          <w:rStyle w:val="c2"/>
          <w:rFonts w:ascii="Times New Roman" w:hAnsi="Times New Roman" w:cs="Times New Roman"/>
          <w:sz w:val="28"/>
          <w:szCs w:val="28"/>
        </w:rPr>
        <w:t xml:space="preserve"> яблоки, меловые горы Старого Оскола, </w:t>
      </w:r>
      <w:proofErr w:type="spellStart"/>
      <w:r w:rsidRPr="003149AF">
        <w:rPr>
          <w:rStyle w:val="c2"/>
          <w:rFonts w:ascii="Times New Roman" w:hAnsi="Times New Roman" w:cs="Times New Roman"/>
          <w:sz w:val="28"/>
          <w:szCs w:val="28"/>
        </w:rPr>
        <w:t>Ракитянские</w:t>
      </w:r>
      <w:proofErr w:type="spellEnd"/>
      <w:r w:rsidRPr="003149AF">
        <w:rPr>
          <w:rStyle w:val="c2"/>
          <w:rFonts w:ascii="Times New Roman" w:hAnsi="Times New Roman" w:cs="Times New Roman"/>
          <w:sz w:val="28"/>
          <w:szCs w:val="28"/>
        </w:rPr>
        <w:t xml:space="preserve"> ивы, </w:t>
      </w:r>
      <w:proofErr w:type="spellStart"/>
      <w:r w:rsidRPr="003149AF">
        <w:rPr>
          <w:rStyle w:val="c2"/>
          <w:rFonts w:ascii="Times New Roman" w:hAnsi="Times New Roman" w:cs="Times New Roman"/>
          <w:sz w:val="28"/>
          <w:szCs w:val="28"/>
        </w:rPr>
        <w:t>Яковлевская</w:t>
      </w:r>
      <w:proofErr w:type="spellEnd"/>
      <w:r w:rsidRPr="003149AF">
        <w:rPr>
          <w:rStyle w:val="c2"/>
          <w:rFonts w:ascii="Times New Roman" w:hAnsi="Times New Roman" w:cs="Times New Roman"/>
          <w:sz w:val="28"/>
          <w:szCs w:val="28"/>
        </w:rPr>
        <w:t xml:space="preserve"> руда, знаменитые подсолнухи Алексеевского района и т. д.),</w:t>
      </w:r>
    </w:p>
    <w:p w:rsidR="00475FE3" w:rsidRPr="003149AF" w:rsidRDefault="00475FE3" w:rsidP="003149AF">
      <w:pPr>
        <w:pStyle w:val="a5"/>
        <w:spacing w:after="0" w:line="240" w:lineRule="auto"/>
        <w:ind w:left="927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3149AF">
        <w:rPr>
          <w:rStyle w:val="c2"/>
          <w:rFonts w:ascii="Times New Roman" w:hAnsi="Times New Roman" w:cs="Times New Roman"/>
          <w:sz w:val="28"/>
          <w:szCs w:val="28"/>
        </w:rPr>
        <w:t>е) Ремесла районов Белгородской области.</w:t>
      </w:r>
    </w:p>
    <w:p w:rsidR="00475FE3" w:rsidRPr="003149AF" w:rsidRDefault="00475FE3" w:rsidP="00314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9AF">
        <w:rPr>
          <w:rFonts w:ascii="Times New Roman" w:hAnsi="Times New Roman" w:cs="Times New Roman"/>
          <w:sz w:val="28"/>
          <w:szCs w:val="28"/>
        </w:rPr>
        <w:t>Карточки помогают дошкольникам расширить знания о богатствах каждого района, об отличительных особенностях районов.</w:t>
      </w:r>
    </w:p>
    <w:p w:rsidR="00475FE3" w:rsidRPr="003149AF" w:rsidRDefault="00475FE3" w:rsidP="003149AF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9AF">
        <w:rPr>
          <w:rFonts w:ascii="Times New Roman" w:hAnsi="Times New Roman" w:cs="Times New Roman"/>
          <w:sz w:val="28"/>
          <w:szCs w:val="28"/>
        </w:rPr>
        <w:t xml:space="preserve">             ж) </w:t>
      </w:r>
      <w:r w:rsidRPr="003149AF">
        <w:rPr>
          <w:rFonts w:ascii="Times New Roman" w:hAnsi="Times New Roman" w:cs="Times New Roman"/>
          <w:sz w:val="28"/>
          <w:szCs w:val="28"/>
        </w:rPr>
        <w:tab/>
        <w:t xml:space="preserve">в  модуле «Живой мир» в образовательной ситуации «Обитатели нашего леса» мы сделали  </w:t>
      </w:r>
      <w:proofErr w:type="spellStart"/>
      <w:r w:rsidRPr="003149AF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Pr="003149AF">
        <w:rPr>
          <w:rFonts w:ascii="Times New Roman" w:hAnsi="Times New Roman" w:cs="Times New Roman"/>
          <w:sz w:val="28"/>
          <w:szCs w:val="28"/>
        </w:rPr>
        <w:t xml:space="preserve"> «Природа </w:t>
      </w:r>
      <w:proofErr w:type="spellStart"/>
      <w:r w:rsidRPr="003149AF">
        <w:rPr>
          <w:rFonts w:ascii="Times New Roman" w:hAnsi="Times New Roman" w:cs="Times New Roman"/>
          <w:sz w:val="28"/>
          <w:szCs w:val="28"/>
        </w:rPr>
        <w:t>Белгородчины</w:t>
      </w:r>
      <w:proofErr w:type="spellEnd"/>
      <w:r w:rsidRPr="003149A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75FE3" w:rsidRPr="003149AF" w:rsidRDefault="00475FE3" w:rsidP="00314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9AF">
        <w:rPr>
          <w:rFonts w:ascii="Times New Roman" w:hAnsi="Times New Roman" w:cs="Times New Roman"/>
          <w:sz w:val="28"/>
          <w:szCs w:val="28"/>
        </w:rPr>
        <w:t xml:space="preserve">         3.Был создан макет родного города Строитель, на котором представлена улица Ленина. На макете представлен: дом культуры, здание администрации, здание школы №2 города Строитель и др. </w:t>
      </w:r>
    </w:p>
    <w:p w:rsidR="00475FE3" w:rsidRPr="003149AF" w:rsidRDefault="00475FE3" w:rsidP="00314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9AF">
        <w:rPr>
          <w:rFonts w:ascii="Times New Roman" w:hAnsi="Times New Roman" w:cs="Times New Roman"/>
          <w:sz w:val="28"/>
          <w:szCs w:val="28"/>
        </w:rPr>
        <w:t xml:space="preserve">         4. Собраны   иллюстрированные альбомы, которые знакомят дошкольников с традициями, бытом, природой, достопримечательностями своей  малой родины, с её историей по своему  Яковлевскому  району:</w:t>
      </w:r>
    </w:p>
    <w:p w:rsidR="00475FE3" w:rsidRPr="003149AF" w:rsidRDefault="00475FE3" w:rsidP="00314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9AF">
        <w:rPr>
          <w:rFonts w:ascii="Times New Roman" w:hAnsi="Times New Roman" w:cs="Times New Roman"/>
          <w:sz w:val="28"/>
          <w:szCs w:val="28"/>
        </w:rPr>
        <w:t xml:space="preserve">            а) Журнал геральдики Белгородской области, который включает в себя гербы и флаги с их описанием.</w:t>
      </w:r>
    </w:p>
    <w:p w:rsidR="00475FE3" w:rsidRPr="003149AF" w:rsidRDefault="00475FE3" w:rsidP="00314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9AF">
        <w:rPr>
          <w:rFonts w:ascii="Times New Roman" w:hAnsi="Times New Roman" w:cs="Times New Roman"/>
          <w:sz w:val="28"/>
          <w:szCs w:val="28"/>
        </w:rPr>
        <w:t xml:space="preserve">           б) Журнал, в котором содержится фотовыставка  о городе Строитель.</w:t>
      </w:r>
    </w:p>
    <w:p w:rsidR="00475FE3" w:rsidRPr="003149AF" w:rsidRDefault="00475FE3" w:rsidP="00314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9AF">
        <w:rPr>
          <w:rFonts w:ascii="Times New Roman" w:hAnsi="Times New Roman" w:cs="Times New Roman"/>
          <w:sz w:val="28"/>
          <w:szCs w:val="28"/>
        </w:rPr>
        <w:t xml:space="preserve">           в) Журнал с рисунками и описанием народных костюмов,   бытовой утвари, предметов старины районов Белгородской области.</w:t>
      </w:r>
    </w:p>
    <w:p w:rsidR="00475FE3" w:rsidRPr="003149AF" w:rsidRDefault="00475FE3" w:rsidP="00314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9AF">
        <w:rPr>
          <w:rFonts w:ascii="Times New Roman" w:hAnsi="Times New Roman" w:cs="Times New Roman"/>
          <w:sz w:val="28"/>
          <w:szCs w:val="28"/>
        </w:rPr>
        <w:t xml:space="preserve">           г) Журнал с описанием значений вышивок на рушниках (полотенцах).</w:t>
      </w:r>
    </w:p>
    <w:p w:rsidR="00475FE3" w:rsidRPr="003149AF" w:rsidRDefault="00475FE3" w:rsidP="00314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9AF">
        <w:rPr>
          <w:rFonts w:ascii="Times New Roman" w:hAnsi="Times New Roman" w:cs="Times New Roman"/>
          <w:sz w:val="28"/>
          <w:szCs w:val="28"/>
        </w:rPr>
        <w:t xml:space="preserve">           д) Журнал  с иллюстрациями разных профессий прошлого и настоящего времени.</w:t>
      </w:r>
    </w:p>
    <w:p w:rsidR="00120541" w:rsidRDefault="00475FE3" w:rsidP="00B1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9A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42D12">
        <w:rPr>
          <w:rFonts w:ascii="Times New Roman" w:hAnsi="Times New Roman" w:cs="Times New Roman"/>
          <w:sz w:val="28"/>
          <w:szCs w:val="28"/>
        </w:rPr>
        <w:t xml:space="preserve">5. </w:t>
      </w:r>
      <w:r w:rsidR="009A23E6" w:rsidRPr="00E42D12">
        <w:rPr>
          <w:rFonts w:ascii="Times New Roman" w:hAnsi="Times New Roman" w:cs="Times New Roman"/>
          <w:sz w:val="28"/>
          <w:szCs w:val="28"/>
        </w:rPr>
        <w:t>Удивительно привлека</w:t>
      </w:r>
      <w:r w:rsidRPr="00E42D12">
        <w:rPr>
          <w:rFonts w:ascii="Times New Roman" w:hAnsi="Times New Roman" w:cs="Times New Roman"/>
          <w:sz w:val="28"/>
          <w:szCs w:val="28"/>
        </w:rPr>
        <w:t>тельны прос</w:t>
      </w:r>
      <w:r w:rsidR="00EF1BAE" w:rsidRPr="00E42D12">
        <w:rPr>
          <w:rFonts w:ascii="Times New Roman" w:hAnsi="Times New Roman" w:cs="Times New Roman"/>
          <w:sz w:val="28"/>
          <w:szCs w:val="28"/>
        </w:rPr>
        <w:t>торы нашего любимого Белогорья.</w:t>
      </w:r>
      <w:r w:rsidRPr="00E42D12">
        <w:rPr>
          <w:rFonts w:ascii="Times New Roman" w:hAnsi="Times New Roman" w:cs="Times New Roman"/>
          <w:sz w:val="28"/>
          <w:szCs w:val="28"/>
        </w:rPr>
        <w:t xml:space="preserve"> Но лишь на протяжении жизни одного поколения на Белгородчине исчезло 26 видов животных и более 10 видов растений. </w:t>
      </w:r>
      <w:r w:rsidR="00B135C5" w:rsidRPr="00E42D12">
        <w:rPr>
          <w:rFonts w:ascii="Times New Roman" w:hAnsi="Times New Roman" w:cs="Times New Roman"/>
          <w:sz w:val="28"/>
          <w:szCs w:val="28"/>
        </w:rPr>
        <w:t xml:space="preserve">Именно поэтому оформили </w:t>
      </w:r>
      <w:r w:rsidR="00B135C5" w:rsidRPr="003149AF">
        <w:rPr>
          <w:rFonts w:ascii="Times New Roman" w:hAnsi="Times New Roman" w:cs="Times New Roman"/>
          <w:sz w:val="28"/>
          <w:szCs w:val="28"/>
        </w:rPr>
        <w:lastRenderedPageBreak/>
        <w:t xml:space="preserve">«Красную книгу» Белгородской области, которая включает в себя  представителей Яковлевского района. </w:t>
      </w:r>
    </w:p>
    <w:p w:rsidR="00B135C5" w:rsidRPr="003149AF" w:rsidRDefault="00B135C5" w:rsidP="00B1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9AF">
        <w:rPr>
          <w:rFonts w:ascii="Times New Roman" w:hAnsi="Times New Roman" w:cs="Times New Roman"/>
          <w:sz w:val="28"/>
          <w:szCs w:val="28"/>
        </w:rPr>
        <w:t>«Красная книга» подразделяется на 2 раздела:</w:t>
      </w:r>
    </w:p>
    <w:p w:rsidR="00B135C5" w:rsidRDefault="00B135C5" w:rsidP="00B1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9AF">
        <w:rPr>
          <w:rFonts w:ascii="Times New Roman" w:hAnsi="Times New Roman" w:cs="Times New Roman"/>
          <w:sz w:val="28"/>
          <w:szCs w:val="28"/>
        </w:rPr>
        <w:t>1 раздел включает животный мир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49A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135C5" w:rsidRDefault="00B135C5" w:rsidP="00B1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9AF">
        <w:rPr>
          <w:rFonts w:ascii="Times New Roman" w:hAnsi="Times New Roman" w:cs="Times New Roman"/>
          <w:sz w:val="28"/>
          <w:szCs w:val="28"/>
        </w:rPr>
        <w:t xml:space="preserve"> 2 раздел включает растительный мир      </w:t>
      </w:r>
    </w:p>
    <w:p w:rsidR="00475FE3" w:rsidRPr="00E42D12" w:rsidRDefault="00475FE3" w:rsidP="003149A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42D12">
        <w:rPr>
          <w:color w:val="FF0000"/>
          <w:sz w:val="28"/>
          <w:szCs w:val="28"/>
        </w:rPr>
        <w:t>Цель</w:t>
      </w:r>
      <w:r w:rsidRPr="00E42D12">
        <w:rPr>
          <w:sz w:val="28"/>
          <w:szCs w:val="28"/>
        </w:rPr>
        <w:t xml:space="preserve"> создания «Красной книги» Белгородской области</w:t>
      </w:r>
      <w:r w:rsidR="00D51469">
        <w:rPr>
          <w:sz w:val="28"/>
          <w:szCs w:val="28"/>
        </w:rPr>
        <w:t>:</w:t>
      </w:r>
    </w:p>
    <w:p w:rsidR="00475FE3" w:rsidRPr="00E42D12" w:rsidRDefault="00475FE3" w:rsidP="003149A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42D12">
        <w:rPr>
          <w:sz w:val="28"/>
          <w:szCs w:val="28"/>
        </w:rPr>
        <w:t xml:space="preserve">      </w:t>
      </w:r>
      <w:r w:rsidR="00D51469">
        <w:rPr>
          <w:sz w:val="28"/>
          <w:szCs w:val="28"/>
        </w:rPr>
        <w:t xml:space="preserve">- </w:t>
      </w:r>
      <w:r w:rsidRPr="00E42D12">
        <w:rPr>
          <w:sz w:val="28"/>
          <w:szCs w:val="28"/>
        </w:rPr>
        <w:t>Познакомить детей с назначением, общим содержанием и оформлением Красной книги Белгородской области.</w:t>
      </w:r>
    </w:p>
    <w:p w:rsidR="00475FE3" w:rsidRPr="00E42D12" w:rsidRDefault="00475FE3" w:rsidP="003149A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42D12">
        <w:rPr>
          <w:sz w:val="28"/>
          <w:szCs w:val="28"/>
        </w:rPr>
        <w:t xml:space="preserve">      </w:t>
      </w:r>
      <w:r w:rsidR="00D51469">
        <w:rPr>
          <w:sz w:val="28"/>
          <w:szCs w:val="28"/>
        </w:rPr>
        <w:t xml:space="preserve">- </w:t>
      </w:r>
      <w:r w:rsidRPr="00E42D12">
        <w:rPr>
          <w:sz w:val="28"/>
          <w:szCs w:val="28"/>
        </w:rPr>
        <w:t>Вызвать у детей желание освоить навыки и умения отдельных способов охраны природы.</w:t>
      </w:r>
    </w:p>
    <w:p w:rsidR="00475FE3" w:rsidRPr="003149AF" w:rsidRDefault="00475FE3" w:rsidP="00314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9AF">
        <w:rPr>
          <w:rFonts w:ascii="Times New Roman" w:hAnsi="Times New Roman" w:cs="Times New Roman"/>
          <w:sz w:val="28"/>
          <w:szCs w:val="28"/>
        </w:rPr>
        <w:t xml:space="preserve">6.  Программа предусматривает постоянных персонажей. Это куклы - </w:t>
      </w:r>
      <w:proofErr w:type="spellStart"/>
      <w:r w:rsidRPr="003149AF">
        <w:rPr>
          <w:rFonts w:ascii="Times New Roman" w:hAnsi="Times New Roman" w:cs="Times New Roman"/>
          <w:sz w:val="28"/>
          <w:szCs w:val="28"/>
        </w:rPr>
        <w:t>Белогор</w:t>
      </w:r>
      <w:proofErr w:type="spellEnd"/>
      <w:r w:rsidRPr="003149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149AF">
        <w:rPr>
          <w:rFonts w:ascii="Times New Roman" w:hAnsi="Times New Roman" w:cs="Times New Roman"/>
          <w:sz w:val="28"/>
          <w:szCs w:val="28"/>
        </w:rPr>
        <w:t>Белогорочка</w:t>
      </w:r>
      <w:proofErr w:type="spellEnd"/>
      <w:r w:rsidRPr="003149AF">
        <w:rPr>
          <w:rFonts w:ascii="Times New Roman" w:hAnsi="Times New Roman" w:cs="Times New Roman"/>
          <w:sz w:val="28"/>
          <w:szCs w:val="28"/>
        </w:rPr>
        <w:t xml:space="preserve">, которые знакомят детей с традициями и бытом родного края, Были куплены куклы, подобраны ткани, фурнитура и своими руками сшили национальные костюмы, соответствующие костюмам Белгородчины. </w:t>
      </w:r>
    </w:p>
    <w:p w:rsidR="0063513E" w:rsidRDefault="00475FE3" w:rsidP="003149AF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3149AF">
        <w:rPr>
          <w:rFonts w:ascii="Times New Roman" w:hAnsi="Times New Roman" w:cs="Times New Roman"/>
          <w:sz w:val="28"/>
          <w:szCs w:val="28"/>
        </w:rPr>
        <w:t xml:space="preserve">     </w:t>
      </w:r>
      <w:r w:rsidR="00E42D12">
        <w:rPr>
          <w:rFonts w:ascii="Times New Roman" w:hAnsi="Times New Roman" w:cs="Times New Roman"/>
          <w:sz w:val="28"/>
          <w:szCs w:val="28"/>
        </w:rPr>
        <w:t xml:space="preserve"> </w:t>
      </w:r>
      <w:r w:rsidRPr="003149AF">
        <w:rPr>
          <w:rFonts w:ascii="Times New Roman" w:hAnsi="Times New Roman" w:cs="Times New Roman"/>
          <w:sz w:val="28"/>
          <w:szCs w:val="28"/>
        </w:rPr>
        <w:t xml:space="preserve"> 7. </w:t>
      </w:r>
      <w:r w:rsidRPr="003149AF">
        <w:rPr>
          <w:rStyle w:val="c2"/>
          <w:rFonts w:ascii="Times New Roman" w:hAnsi="Times New Roman" w:cs="Times New Roman"/>
          <w:sz w:val="28"/>
          <w:szCs w:val="28"/>
        </w:rPr>
        <w:t xml:space="preserve">Организовали центр театрализованной деятельности «В гостях у </w:t>
      </w:r>
      <w:proofErr w:type="spellStart"/>
      <w:r w:rsidRPr="003149AF">
        <w:rPr>
          <w:rStyle w:val="c2"/>
          <w:rFonts w:ascii="Times New Roman" w:hAnsi="Times New Roman" w:cs="Times New Roman"/>
          <w:sz w:val="28"/>
          <w:szCs w:val="28"/>
        </w:rPr>
        <w:t>Белогора</w:t>
      </w:r>
      <w:proofErr w:type="spellEnd"/>
      <w:r w:rsidRPr="003149AF">
        <w:rPr>
          <w:rStyle w:val="c2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149AF">
        <w:rPr>
          <w:rStyle w:val="c2"/>
          <w:rFonts w:ascii="Times New Roman" w:hAnsi="Times New Roman" w:cs="Times New Roman"/>
          <w:sz w:val="28"/>
          <w:szCs w:val="28"/>
        </w:rPr>
        <w:t>Белогорочки</w:t>
      </w:r>
      <w:proofErr w:type="spellEnd"/>
      <w:r w:rsidRPr="003149AF">
        <w:rPr>
          <w:rStyle w:val="c2"/>
          <w:rFonts w:ascii="Times New Roman" w:hAnsi="Times New Roman" w:cs="Times New Roman"/>
          <w:sz w:val="28"/>
          <w:szCs w:val="28"/>
        </w:rPr>
        <w:t>» Этот центр помогает  реализовать потребности дошкольника в положительных эмоциях, новых впечатлениях, знаниях</w:t>
      </w:r>
      <w:r w:rsidR="0063513E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7052D8" w:rsidRPr="003149AF" w:rsidRDefault="00E42D12" w:rsidP="00C77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52D8" w:rsidRPr="003149AF">
        <w:rPr>
          <w:rFonts w:ascii="Times New Roman" w:hAnsi="Times New Roman" w:cs="Times New Roman"/>
          <w:sz w:val="28"/>
          <w:szCs w:val="28"/>
        </w:rPr>
        <w:t>8. Была изготовлена своими руками кукл</w:t>
      </w:r>
      <w:r w:rsidR="001960A2">
        <w:rPr>
          <w:rFonts w:ascii="Times New Roman" w:hAnsi="Times New Roman" w:cs="Times New Roman"/>
          <w:sz w:val="28"/>
          <w:szCs w:val="28"/>
        </w:rPr>
        <w:t>а</w:t>
      </w:r>
      <w:r w:rsidR="007052D8" w:rsidRPr="003149AF">
        <w:rPr>
          <w:rFonts w:ascii="Times New Roman" w:hAnsi="Times New Roman" w:cs="Times New Roman"/>
          <w:sz w:val="28"/>
          <w:szCs w:val="28"/>
        </w:rPr>
        <w:t xml:space="preserve">, представляющая модель </w:t>
      </w:r>
      <w:proofErr w:type="spellStart"/>
      <w:r w:rsidR="007052D8" w:rsidRPr="003149AF">
        <w:rPr>
          <w:rFonts w:ascii="Times New Roman" w:hAnsi="Times New Roman" w:cs="Times New Roman"/>
          <w:sz w:val="28"/>
          <w:szCs w:val="28"/>
        </w:rPr>
        <w:t>поневочного</w:t>
      </w:r>
      <w:proofErr w:type="spellEnd"/>
      <w:r w:rsidR="007052D8" w:rsidRPr="003149AF">
        <w:rPr>
          <w:rFonts w:ascii="Times New Roman" w:hAnsi="Times New Roman" w:cs="Times New Roman"/>
          <w:sz w:val="28"/>
          <w:szCs w:val="28"/>
        </w:rPr>
        <w:t xml:space="preserve">  народного костюма. На ней  представлен главный элемент  - это рубаха. На рубаху надета юбка – понева. На поневу с помощью кушака  закреплялся фартук – передник. На голове представлен головной убор, </w:t>
      </w:r>
      <w:r w:rsidR="001960A2">
        <w:rPr>
          <w:rFonts w:ascii="Times New Roman" w:hAnsi="Times New Roman" w:cs="Times New Roman"/>
          <w:sz w:val="28"/>
          <w:szCs w:val="28"/>
        </w:rPr>
        <w:t>«сорока».</w:t>
      </w:r>
      <w:r w:rsidR="007052D8" w:rsidRPr="003149AF">
        <w:rPr>
          <w:rFonts w:ascii="Times New Roman" w:hAnsi="Times New Roman" w:cs="Times New Roman"/>
          <w:sz w:val="28"/>
          <w:szCs w:val="28"/>
        </w:rPr>
        <w:t xml:space="preserve"> Костюм украшен  бусами  - </w:t>
      </w:r>
      <w:proofErr w:type="spellStart"/>
      <w:r w:rsidR="007052D8" w:rsidRPr="003149AF">
        <w:rPr>
          <w:rFonts w:ascii="Times New Roman" w:hAnsi="Times New Roman" w:cs="Times New Roman"/>
          <w:sz w:val="28"/>
          <w:szCs w:val="28"/>
        </w:rPr>
        <w:t>грибатками</w:t>
      </w:r>
      <w:proofErr w:type="spellEnd"/>
      <w:r w:rsidR="007052D8" w:rsidRPr="003149AF">
        <w:rPr>
          <w:rFonts w:ascii="Times New Roman" w:hAnsi="Times New Roman" w:cs="Times New Roman"/>
          <w:sz w:val="28"/>
          <w:szCs w:val="28"/>
        </w:rPr>
        <w:t xml:space="preserve">. Узор вышит  на вороте, запястье, и на подоле. В </w:t>
      </w:r>
      <w:proofErr w:type="spellStart"/>
      <w:r w:rsidR="007052D8" w:rsidRPr="003149AF">
        <w:rPr>
          <w:rFonts w:ascii="Times New Roman" w:hAnsi="Times New Roman" w:cs="Times New Roman"/>
          <w:sz w:val="28"/>
          <w:szCs w:val="28"/>
        </w:rPr>
        <w:t>Яковлевском</w:t>
      </w:r>
      <w:proofErr w:type="spellEnd"/>
      <w:r w:rsidR="007052D8" w:rsidRPr="003149AF">
        <w:rPr>
          <w:rFonts w:ascii="Times New Roman" w:hAnsi="Times New Roman" w:cs="Times New Roman"/>
          <w:sz w:val="28"/>
          <w:szCs w:val="28"/>
        </w:rPr>
        <w:t xml:space="preserve"> районе и на Белгородчине в целом преимущественно использовался красный и черный цвет.</w:t>
      </w:r>
    </w:p>
    <w:p w:rsidR="007052D8" w:rsidRPr="003149AF" w:rsidRDefault="007052D8" w:rsidP="00C77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AF">
        <w:rPr>
          <w:rFonts w:ascii="Times New Roman" w:hAnsi="Times New Roman" w:cs="Times New Roman"/>
          <w:sz w:val="28"/>
          <w:szCs w:val="28"/>
        </w:rPr>
        <w:t xml:space="preserve">     </w:t>
      </w:r>
      <w:r w:rsidR="00E42D12">
        <w:rPr>
          <w:rFonts w:ascii="Times New Roman" w:hAnsi="Times New Roman" w:cs="Times New Roman"/>
          <w:sz w:val="28"/>
          <w:szCs w:val="28"/>
        </w:rPr>
        <w:t xml:space="preserve">   </w:t>
      </w:r>
      <w:r w:rsidRPr="003149AF">
        <w:rPr>
          <w:rFonts w:ascii="Times New Roman" w:hAnsi="Times New Roman" w:cs="Times New Roman"/>
          <w:sz w:val="28"/>
          <w:szCs w:val="28"/>
        </w:rPr>
        <w:t xml:space="preserve">9.Создана мини коллекция кукол </w:t>
      </w:r>
      <w:proofErr w:type="spellStart"/>
      <w:r w:rsidRPr="003149AF">
        <w:rPr>
          <w:rFonts w:ascii="Times New Roman" w:hAnsi="Times New Roman" w:cs="Times New Roman"/>
          <w:sz w:val="28"/>
          <w:szCs w:val="28"/>
        </w:rPr>
        <w:t>мотанок</w:t>
      </w:r>
      <w:proofErr w:type="spellEnd"/>
      <w:r w:rsidRPr="003149AF">
        <w:rPr>
          <w:rFonts w:ascii="Times New Roman" w:hAnsi="Times New Roman" w:cs="Times New Roman"/>
          <w:sz w:val="28"/>
          <w:szCs w:val="28"/>
        </w:rPr>
        <w:t xml:space="preserve"> из нитей и ткани. </w:t>
      </w:r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яркие поделки несут в себе самое мощное магическое значение. </w:t>
      </w:r>
      <w:r w:rsidR="00B5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</w:t>
      </w:r>
      <w:r w:rsidR="00E4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вают </w:t>
      </w:r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процвет</w:t>
      </w:r>
      <w:r w:rsidR="001960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и благополучие самому дому</w:t>
      </w:r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Основным требованием было изготовление куколки своими руками и без использования различных колющих и режущих предметов (ножниц, игл и т.д.).</w:t>
      </w:r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D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03C6" w:rsidRPr="0026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куклы как: </w:t>
      </w:r>
      <w:proofErr w:type="spellStart"/>
      <w:r w:rsidR="007003C6" w:rsidRPr="002638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6380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еленашка</w:t>
      </w:r>
      <w:proofErr w:type="spellEnd"/>
      <w:r w:rsidR="007003C6" w:rsidRPr="0026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003C6" w:rsidRPr="0026380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6380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увадка</w:t>
      </w:r>
      <w:proofErr w:type="spellEnd"/>
      <w:r w:rsidR="007003C6" w:rsidRPr="00263809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26380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олокольчик</w:t>
      </w:r>
      <w:r w:rsidR="00616911" w:rsidRPr="00263809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263809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ертушка</w:t>
      </w:r>
      <w:r w:rsidR="00616911" w:rsidRPr="00263809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26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убышка </w:t>
      </w:r>
      <w:r w:rsidR="00616911" w:rsidRPr="0026380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6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травница</w:t>
      </w:r>
      <w:r w:rsidR="00616911" w:rsidRPr="0026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1450" w:rsidRPr="0026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911" w:rsidRPr="0026380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6380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еразлучник</w:t>
      </w:r>
      <w:r w:rsidR="004A2F46" w:rsidRPr="0026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proofErr w:type="spellStart"/>
      <w:r w:rsidR="004A2F46" w:rsidRPr="002638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6380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одорожница</w:t>
      </w:r>
      <w:proofErr w:type="spellEnd"/>
      <w:r w:rsidR="004A2F46" w:rsidRPr="0026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F46" w:rsidRPr="0026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очистительная куколка,  </w:t>
      </w:r>
      <w:proofErr w:type="spellStart"/>
      <w:r w:rsidR="004A2F46" w:rsidRPr="0026380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6380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етлушка</w:t>
      </w:r>
      <w:proofErr w:type="spellEnd"/>
      <w:r w:rsidR="004A2F46" w:rsidRPr="0026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2F46" w:rsidRPr="00263809">
        <w:rPr>
          <w:rFonts w:ascii="Times New Roman" w:hAnsi="Times New Roman" w:cs="Times New Roman"/>
          <w:sz w:val="28"/>
          <w:szCs w:val="28"/>
        </w:rPr>
        <w:t>к</w:t>
      </w:r>
      <w:r w:rsidRPr="00263809">
        <w:rPr>
          <w:rFonts w:ascii="Times New Roman" w:hAnsi="Times New Roman" w:cs="Times New Roman"/>
          <w:sz w:val="28"/>
          <w:szCs w:val="28"/>
        </w:rPr>
        <w:t>уколка "</w:t>
      </w:r>
      <w:proofErr w:type="spellStart"/>
      <w:r w:rsidRPr="00263809">
        <w:rPr>
          <w:rFonts w:ascii="Times New Roman" w:hAnsi="Times New Roman" w:cs="Times New Roman"/>
          <w:sz w:val="28"/>
          <w:szCs w:val="28"/>
        </w:rPr>
        <w:t>Крупеничка</w:t>
      </w:r>
      <w:proofErr w:type="spellEnd"/>
      <w:r w:rsidR="00263809" w:rsidRPr="00263809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="00263809" w:rsidRPr="00263809">
        <w:rPr>
          <w:rStyle w:val="a3"/>
          <w:rFonts w:ascii="Times New Roman" w:hAnsi="Times New Roman" w:cs="Times New Roman"/>
          <w:b w:val="0"/>
          <w:sz w:val="28"/>
          <w:szCs w:val="28"/>
        </w:rPr>
        <w:t>к</w:t>
      </w:r>
      <w:r w:rsidRPr="00263809">
        <w:rPr>
          <w:rStyle w:val="a3"/>
          <w:rFonts w:ascii="Times New Roman" w:hAnsi="Times New Roman" w:cs="Times New Roman"/>
          <w:b w:val="0"/>
          <w:sz w:val="28"/>
          <w:szCs w:val="28"/>
        </w:rPr>
        <w:t>апустка</w:t>
      </w:r>
      <w:proofErr w:type="spellEnd"/>
      <w:r w:rsidR="00263809" w:rsidRPr="00263809">
        <w:rPr>
          <w:rFonts w:ascii="Times New Roman" w:hAnsi="Times New Roman" w:cs="Times New Roman"/>
          <w:b/>
          <w:sz w:val="28"/>
          <w:szCs w:val="28"/>
        </w:rPr>
        <w:t>.</w:t>
      </w:r>
    </w:p>
    <w:p w:rsidR="007052D8" w:rsidRPr="003149AF" w:rsidRDefault="007052D8" w:rsidP="00C77CA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149AF">
        <w:rPr>
          <w:sz w:val="28"/>
          <w:szCs w:val="28"/>
        </w:rPr>
        <w:t xml:space="preserve">    </w:t>
      </w:r>
      <w:r w:rsidR="00E42D12">
        <w:rPr>
          <w:sz w:val="28"/>
          <w:szCs w:val="28"/>
        </w:rPr>
        <w:t xml:space="preserve">    </w:t>
      </w:r>
      <w:r w:rsidRPr="003149AF">
        <w:rPr>
          <w:sz w:val="28"/>
          <w:szCs w:val="28"/>
        </w:rPr>
        <w:t>10. Изготовили  своими  руками  Бабушкин сундук</w:t>
      </w:r>
      <w:r w:rsidR="004C517E">
        <w:rPr>
          <w:sz w:val="28"/>
          <w:szCs w:val="28"/>
        </w:rPr>
        <w:t xml:space="preserve">. </w:t>
      </w:r>
      <w:r w:rsidRPr="003149AF">
        <w:rPr>
          <w:sz w:val="28"/>
          <w:szCs w:val="28"/>
        </w:rPr>
        <w:t xml:space="preserve"> </w:t>
      </w:r>
      <w:r w:rsidR="007A19AD" w:rsidRPr="003149AF">
        <w:rPr>
          <w:sz w:val="28"/>
          <w:szCs w:val="28"/>
        </w:rPr>
        <w:t xml:space="preserve"> </w:t>
      </w:r>
      <w:r w:rsidR="004C517E">
        <w:rPr>
          <w:sz w:val="28"/>
          <w:szCs w:val="28"/>
        </w:rPr>
        <w:t>В</w:t>
      </w:r>
      <w:r w:rsidRPr="003149AF">
        <w:rPr>
          <w:sz w:val="28"/>
          <w:szCs w:val="28"/>
        </w:rPr>
        <w:t xml:space="preserve"> </w:t>
      </w:r>
      <w:proofErr w:type="gramStart"/>
      <w:r w:rsidR="004C517E">
        <w:rPr>
          <w:sz w:val="28"/>
          <w:szCs w:val="28"/>
        </w:rPr>
        <w:t>нем</w:t>
      </w:r>
      <w:r w:rsidRPr="003149AF">
        <w:rPr>
          <w:sz w:val="28"/>
          <w:szCs w:val="28"/>
        </w:rPr>
        <w:t xml:space="preserve">  хранятся</w:t>
      </w:r>
      <w:proofErr w:type="gramEnd"/>
      <w:r w:rsidR="005756F0">
        <w:rPr>
          <w:sz w:val="28"/>
          <w:szCs w:val="28"/>
        </w:rPr>
        <w:t xml:space="preserve"> предметы русского костюма Белгородской области</w:t>
      </w:r>
      <w:r w:rsidRPr="003149AF">
        <w:rPr>
          <w:sz w:val="28"/>
          <w:szCs w:val="28"/>
        </w:rPr>
        <w:t>: рушники (полотенца), рубаха с вышивкой, платки, понева (юбка), сарафан, кушак.</w:t>
      </w:r>
      <w:r w:rsidR="007A0BDE">
        <w:rPr>
          <w:sz w:val="28"/>
          <w:szCs w:val="28"/>
        </w:rPr>
        <w:t xml:space="preserve"> </w:t>
      </w:r>
      <w:proofErr w:type="gramStart"/>
      <w:r w:rsidR="007A0BDE">
        <w:rPr>
          <w:sz w:val="28"/>
          <w:szCs w:val="28"/>
        </w:rPr>
        <w:t xml:space="preserve">Они </w:t>
      </w:r>
      <w:r w:rsidRPr="003149AF">
        <w:rPr>
          <w:sz w:val="28"/>
          <w:szCs w:val="28"/>
        </w:rPr>
        <w:t xml:space="preserve"> предназначены</w:t>
      </w:r>
      <w:proofErr w:type="gramEnd"/>
      <w:r w:rsidRPr="003149AF">
        <w:rPr>
          <w:sz w:val="28"/>
          <w:szCs w:val="28"/>
        </w:rPr>
        <w:t xml:space="preserve"> для обогащения знаний дошкольников о видах  и символике орнамента, а также  символике  цвета вышивки, для обогащения словарного запаса</w:t>
      </w:r>
      <w:r w:rsidR="005C7669" w:rsidRPr="003149AF">
        <w:rPr>
          <w:sz w:val="28"/>
          <w:szCs w:val="28"/>
        </w:rPr>
        <w:t xml:space="preserve"> </w:t>
      </w:r>
      <w:r w:rsidRPr="003149AF">
        <w:rPr>
          <w:sz w:val="28"/>
          <w:szCs w:val="28"/>
        </w:rPr>
        <w:t xml:space="preserve"> ( рубаха, пояс, </w:t>
      </w:r>
      <w:proofErr w:type="spellStart"/>
      <w:r w:rsidRPr="003149AF">
        <w:rPr>
          <w:sz w:val="28"/>
          <w:szCs w:val="28"/>
        </w:rPr>
        <w:t>запон</w:t>
      </w:r>
      <w:proofErr w:type="spellEnd"/>
      <w:r w:rsidRPr="003149AF">
        <w:rPr>
          <w:sz w:val="28"/>
          <w:szCs w:val="28"/>
        </w:rPr>
        <w:t>, понева, фартук, перед</w:t>
      </w:r>
      <w:r w:rsidRPr="003149AF">
        <w:rPr>
          <w:b/>
          <w:bCs/>
          <w:sz w:val="28"/>
          <w:szCs w:val="28"/>
        </w:rPr>
        <w:t xml:space="preserve"> </w:t>
      </w:r>
      <w:r w:rsidRPr="003149AF">
        <w:rPr>
          <w:sz w:val="28"/>
          <w:szCs w:val="28"/>
        </w:rPr>
        <w:t>ник, кушак – пояс и др.).</w:t>
      </w:r>
    </w:p>
    <w:p w:rsidR="007052D8" w:rsidRPr="003149AF" w:rsidRDefault="007052D8" w:rsidP="00C77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11. В уголке Белгородчины представлена выставка старинной утвари: Расписные деревянные ложки, стаканы, деревянный расписной петушок; керамическая посуда Борисовского происхождения; </w:t>
      </w:r>
      <w:r w:rsidRPr="003149AF">
        <w:rPr>
          <w:rFonts w:ascii="Times New Roman" w:hAnsi="Times New Roman" w:cs="Times New Roman"/>
          <w:sz w:val="28"/>
          <w:szCs w:val="28"/>
        </w:rPr>
        <w:t xml:space="preserve">Подобрана коллекция глиняных игрушек (свистульки, барышни и </w:t>
      </w:r>
      <w:proofErr w:type="spellStart"/>
      <w:r w:rsidRPr="003149AF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942B72" w:rsidRPr="003149AF">
        <w:rPr>
          <w:rFonts w:ascii="Times New Roman" w:hAnsi="Times New Roman" w:cs="Times New Roman"/>
          <w:sz w:val="28"/>
          <w:szCs w:val="28"/>
        </w:rPr>
        <w:t>)</w:t>
      </w:r>
    </w:p>
    <w:p w:rsidR="00475FE3" w:rsidRPr="003149AF" w:rsidRDefault="007052D8" w:rsidP="00C77CAA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3149AF">
        <w:rPr>
          <w:rFonts w:ascii="Times New Roman" w:hAnsi="Times New Roman" w:cs="Times New Roman"/>
          <w:sz w:val="28"/>
          <w:szCs w:val="28"/>
        </w:rPr>
        <w:lastRenderedPageBreak/>
        <w:t>12. Представлена кормушка для птиц, исполненная под роспись, в которую поместили птиц – обереги, сделанные детьми из ниток и жгута</w:t>
      </w:r>
    </w:p>
    <w:p w:rsidR="007876DF" w:rsidRDefault="00892EF9" w:rsidP="00C77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Подобраны</w:t>
      </w:r>
      <w:r w:rsidR="007876DF" w:rsidRPr="003149AF">
        <w:rPr>
          <w:rStyle w:val="c2"/>
          <w:rFonts w:ascii="Times New Roman" w:hAnsi="Times New Roman" w:cs="Times New Roman"/>
          <w:sz w:val="28"/>
          <w:szCs w:val="28"/>
        </w:rPr>
        <w:t xml:space="preserve"> атрибуты для сюжетно – ролевых игр, где дети могут воплощать свои творческие способности. Накоплен и систематизирован разнообразный практический материал для организации по знакомству детей с традициями и культурой родной Белгородчины.</w:t>
      </w:r>
      <w:r w:rsidR="007876DF" w:rsidRPr="003149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2B49" w:rsidRDefault="00E42D12" w:rsidP="00C77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82B49">
        <w:rPr>
          <w:rFonts w:ascii="Times New Roman" w:hAnsi="Times New Roman"/>
          <w:sz w:val="28"/>
          <w:szCs w:val="28"/>
        </w:rPr>
        <w:t xml:space="preserve">13. </w:t>
      </w:r>
      <w:proofErr w:type="gramStart"/>
      <w:r w:rsidR="00782B49">
        <w:rPr>
          <w:rFonts w:ascii="Times New Roman" w:hAnsi="Times New Roman"/>
          <w:sz w:val="28"/>
          <w:szCs w:val="28"/>
        </w:rPr>
        <w:t xml:space="preserve">Разработана  </w:t>
      </w:r>
      <w:proofErr w:type="spellStart"/>
      <w:r w:rsidR="00782B49">
        <w:rPr>
          <w:rFonts w:ascii="Times New Roman" w:hAnsi="Times New Roman"/>
          <w:sz w:val="28"/>
          <w:szCs w:val="28"/>
        </w:rPr>
        <w:t>видеоэкскурсия</w:t>
      </w:r>
      <w:proofErr w:type="spellEnd"/>
      <w:proofErr w:type="gramEnd"/>
      <w:r w:rsidR="00782B49">
        <w:rPr>
          <w:rFonts w:ascii="Times New Roman" w:hAnsi="Times New Roman"/>
          <w:sz w:val="28"/>
          <w:szCs w:val="28"/>
        </w:rPr>
        <w:t xml:space="preserve"> по улицам города.</w:t>
      </w:r>
    </w:p>
    <w:p w:rsidR="00782B49" w:rsidRDefault="00782B49" w:rsidP="00C77C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на импровизированном  автобусе путешествовали по улицам города Строитель.</w:t>
      </w:r>
    </w:p>
    <w:p w:rsidR="00147346" w:rsidRPr="00147346" w:rsidRDefault="00520BEA" w:rsidP="006A059E">
      <w:pPr>
        <w:pStyle w:val="a5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7346">
        <w:rPr>
          <w:rFonts w:ascii="Times New Roman" w:hAnsi="Times New Roman"/>
          <w:sz w:val="28"/>
          <w:szCs w:val="28"/>
        </w:rPr>
        <w:t>14</w:t>
      </w:r>
      <w:r w:rsidR="00DA319C" w:rsidRPr="00147346">
        <w:rPr>
          <w:rFonts w:ascii="Times New Roman" w:hAnsi="Times New Roman"/>
          <w:sz w:val="28"/>
          <w:szCs w:val="28"/>
        </w:rPr>
        <w:t>.</w:t>
      </w:r>
      <w:r w:rsidR="00DA319C">
        <w:rPr>
          <w:rFonts w:ascii="Times New Roman" w:hAnsi="Times New Roman"/>
          <w:sz w:val="28"/>
          <w:szCs w:val="28"/>
        </w:rPr>
        <w:t xml:space="preserve">  Изготовлена «Лента времени</w:t>
      </w:r>
      <w:r w:rsidR="00DA319C" w:rsidRPr="00147346">
        <w:rPr>
          <w:rFonts w:ascii="Times New Roman" w:hAnsi="Times New Roman"/>
          <w:sz w:val="28"/>
          <w:szCs w:val="28"/>
        </w:rPr>
        <w:t xml:space="preserve">». </w:t>
      </w:r>
      <w:r w:rsidR="006A059E" w:rsidRPr="00147346">
        <w:rPr>
          <w:rFonts w:ascii="Times New Roman" w:hAnsi="Times New Roman"/>
          <w:sz w:val="28"/>
          <w:szCs w:val="28"/>
        </w:rPr>
        <w:t xml:space="preserve">Игра «Лента времени» поможет детям пусть не установить точную хронологическую последовательность, но сравнить 2 основных понятия «Прошлое (давным-давно)» и «настоящее (в наши дни)». </w:t>
      </w:r>
    </w:p>
    <w:p w:rsidR="00782B49" w:rsidRPr="00147346" w:rsidRDefault="00147346" w:rsidP="006A059E">
      <w:pPr>
        <w:pStyle w:val="a5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7346">
        <w:rPr>
          <w:rFonts w:ascii="Times New Roman" w:hAnsi="Times New Roman"/>
          <w:sz w:val="28"/>
          <w:szCs w:val="28"/>
        </w:rPr>
        <w:t xml:space="preserve">15. </w:t>
      </w:r>
      <w:r w:rsidR="006A059E" w:rsidRPr="00147346">
        <w:rPr>
          <w:rFonts w:ascii="Times New Roman" w:hAnsi="Times New Roman"/>
          <w:sz w:val="28"/>
          <w:szCs w:val="28"/>
        </w:rPr>
        <w:t>Использование компьютерных игровых ситуаций вносит разнообразие в непосредственную образовательную деятельность и способствует качеству знаний, а педагог имеет возможность частого обновления материала, используя интернет ресурсы, авторские фото и видео ресурсы. Подобное задание тренирует внимание детей, способность сосредоточиться на задании.</w:t>
      </w:r>
    </w:p>
    <w:p w:rsidR="00520BEA" w:rsidRPr="0011347C" w:rsidRDefault="00520BEA" w:rsidP="00E42D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Подобрана выставка литературы известных авторов Яковлевского района:       газеты, отражающие рождение родного города Строитель, газеты с печатными произведениями местных поэтов. Поэты земли </w:t>
      </w:r>
      <w:proofErr w:type="spellStart"/>
      <w:r>
        <w:rPr>
          <w:rFonts w:ascii="Times New Roman" w:hAnsi="Times New Roman"/>
          <w:sz w:val="28"/>
          <w:szCs w:val="28"/>
        </w:rPr>
        <w:t>Яковлевской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: Валерий </w:t>
      </w:r>
      <w:proofErr w:type="spellStart"/>
      <w:r>
        <w:rPr>
          <w:rFonts w:ascii="Times New Roman" w:hAnsi="Times New Roman"/>
          <w:sz w:val="28"/>
          <w:szCs w:val="28"/>
        </w:rPr>
        <w:t>Игин</w:t>
      </w:r>
      <w:proofErr w:type="spellEnd"/>
      <w:r>
        <w:rPr>
          <w:rFonts w:ascii="Times New Roman" w:hAnsi="Times New Roman"/>
          <w:sz w:val="28"/>
          <w:szCs w:val="28"/>
        </w:rPr>
        <w:t xml:space="preserve"> «Быть добру», «</w:t>
      </w:r>
      <w:proofErr w:type="spellStart"/>
      <w:r>
        <w:rPr>
          <w:rFonts w:ascii="Times New Roman" w:hAnsi="Times New Roman"/>
          <w:sz w:val="28"/>
          <w:szCs w:val="28"/>
        </w:rPr>
        <w:t>Первостроителям</w:t>
      </w:r>
      <w:proofErr w:type="spellEnd"/>
      <w:r>
        <w:rPr>
          <w:rFonts w:ascii="Times New Roman" w:hAnsi="Times New Roman"/>
          <w:sz w:val="28"/>
          <w:szCs w:val="28"/>
        </w:rPr>
        <w:t xml:space="preserve">», Николай </w:t>
      </w:r>
      <w:proofErr w:type="spellStart"/>
      <w:r>
        <w:rPr>
          <w:rFonts w:ascii="Times New Roman" w:hAnsi="Times New Roman"/>
          <w:sz w:val="28"/>
          <w:szCs w:val="28"/>
        </w:rPr>
        <w:t>Молчан</w:t>
      </w:r>
      <w:proofErr w:type="spellEnd"/>
      <w:r>
        <w:rPr>
          <w:rFonts w:ascii="Times New Roman" w:hAnsi="Times New Roman"/>
          <w:sz w:val="28"/>
          <w:szCs w:val="28"/>
        </w:rPr>
        <w:t xml:space="preserve"> «Родному поселку», «Мой Строитель</w:t>
      </w:r>
      <w:proofErr w:type="gramStart"/>
      <w:r>
        <w:rPr>
          <w:rFonts w:ascii="Times New Roman" w:hAnsi="Times New Roman"/>
          <w:sz w:val="28"/>
          <w:szCs w:val="28"/>
        </w:rPr>
        <w:t>»,  Владимир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Царик</w:t>
      </w:r>
      <w:proofErr w:type="spellEnd"/>
      <w:r>
        <w:rPr>
          <w:rFonts w:ascii="Times New Roman" w:hAnsi="Times New Roman"/>
          <w:sz w:val="28"/>
          <w:szCs w:val="28"/>
        </w:rPr>
        <w:t xml:space="preserve"> « Сухая береза», Елена </w:t>
      </w:r>
      <w:proofErr w:type="spellStart"/>
      <w:r>
        <w:rPr>
          <w:rFonts w:ascii="Times New Roman" w:hAnsi="Times New Roman"/>
          <w:sz w:val="28"/>
          <w:szCs w:val="28"/>
        </w:rPr>
        <w:t>Фиронова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«Летняя ночь», Павел Савин «Белогорье мое», Белокаменный букет», Татьяна </w:t>
      </w:r>
      <w:proofErr w:type="spellStart"/>
      <w:r>
        <w:rPr>
          <w:rFonts w:ascii="Times New Roman" w:hAnsi="Times New Roman"/>
          <w:sz w:val="28"/>
          <w:szCs w:val="28"/>
        </w:rPr>
        <w:t>Олейникова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Ворскла</w:t>
      </w:r>
      <w:proofErr w:type="spellEnd"/>
      <w:r>
        <w:rPr>
          <w:rFonts w:ascii="Times New Roman" w:hAnsi="Times New Roman"/>
          <w:sz w:val="28"/>
          <w:szCs w:val="28"/>
        </w:rPr>
        <w:t xml:space="preserve">», Игорь Чернухин «За </w:t>
      </w:r>
      <w:proofErr w:type="spellStart"/>
      <w:r>
        <w:rPr>
          <w:rFonts w:ascii="Times New Roman" w:hAnsi="Times New Roman"/>
          <w:sz w:val="28"/>
          <w:szCs w:val="28"/>
        </w:rPr>
        <w:t>Ворсклой</w:t>
      </w:r>
      <w:proofErr w:type="spellEnd"/>
      <w:r>
        <w:rPr>
          <w:rFonts w:ascii="Times New Roman" w:hAnsi="Times New Roman"/>
          <w:sz w:val="28"/>
          <w:szCs w:val="28"/>
        </w:rPr>
        <w:t xml:space="preserve">», Виталий  Волобуев «Угас закат за тучами»  и </w:t>
      </w:r>
      <w:proofErr w:type="spellStart"/>
      <w:r>
        <w:rPr>
          <w:rFonts w:ascii="Times New Roman" w:hAnsi="Times New Roman"/>
          <w:sz w:val="28"/>
          <w:szCs w:val="28"/>
        </w:rPr>
        <w:t>др</w:t>
      </w:r>
      <w:proofErr w:type="spellEnd"/>
      <w:r>
        <w:rPr>
          <w:rFonts w:ascii="Times New Roman" w:hAnsi="Times New Roman"/>
          <w:sz w:val="28"/>
          <w:szCs w:val="28"/>
        </w:rPr>
        <w:t>; книг</w:t>
      </w:r>
      <w:r w:rsidR="002A5DF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«Строитель- Земля русская», Брош</w:t>
      </w:r>
      <w:r w:rsidR="0011347C">
        <w:rPr>
          <w:rFonts w:ascii="Times New Roman" w:hAnsi="Times New Roman"/>
          <w:sz w:val="28"/>
          <w:szCs w:val="28"/>
        </w:rPr>
        <w:t>юра «Строитель – любимый город!</w:t>
      </w:r>
    </w:p>
    <w:p w:rsidR="00E0180F" w:rsidRPr="003149AF" w:rsidRDefault="00E0180F" w:rsidP="00E42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9AF">
        <w:rPr>
          <w:rFonts w:ascii="Times New Roman" w:hAnsi="Times New Roman" w:cs="Times New Roman"/>
          <w:sz w:val="28"/>
          <w:szCs w:val="28"/>
        </w:rPr>
        <w:t xml:space="preserve">Неоднократно </w:t>
      </w:r>
      <w:r w:rsidR="00BC03D9">
        <w:rPr>
          <w:rFonts w:ascii="Times New Roman" w:hAnsi="Times New Roman" w:cs="Times New Roman"/>
          <w:sz w:val="28"/>
          <w:szCs w:val="28"/>
        </w:rPr>
        <w:t>посещаем</w:t>
      </w:r>
      <w:r w:rsidRPr="003149AF">
        <w:rPr>
          <w:rFonts w:ascii="Times New Roman" w:hAnsi="Times New Roman" w:cs="Times New Roman"/>
          <w:sz w:val="28"/>
          <w:szCs w:val="28"/>
        </w:rPr>
        <w:t xml:space="preserve"> районную детскую библиотеку для просмотра книг с иллюстрациями  и презентаций о родной природе, о культуре быта своей местности. </w:t>
      </w:r>
      <w:r w:rsidR="006F1043">
        <w:rPr>
          <w:rFonts w:ascii="Times New Roman" w:hAnsi="Times New Roman" w:cs="Times New Roman"/>
          <w:sz w:val="28"/>
          <w:szCs w:val="28"/>
        </w:rPr>
        <w:t xml:space="preserve">Используем </w:t>
      </w:r>
      <w:r w:rsidRPr="003149AF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литературы; беседы, с использованием иллюстративного материала о труде взрослых, о событиях, происходящих в Белгородской области.  Были </w:t>
      </w:r>
      <w:r w:rsidR="009612BF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Pr="003149AF">
        <w:rPr>
          <w:rFonts w:ascii="Times New Roman" w:hAnsi="Times New Roman" w:cs="Times New Roman"/>
          <w:sz w:val="28"/>
          <w:szCs w:val="28"/>
        </w:rPr>
        <w:t xml:space="preserve"> целевые прогулки в природу, где дети сопоставляли явления природы, рассматривали растительный мир своего города</w:t>
      </w:r>
    </w:p>
    <w:p w:rsidR="001B30B3" w:rsidRPr="003149AF" w:rsidRDefault="001B30B3" w:rsidP="00C77C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инновационным педагогическим технологиям можно отнести:</w:t>
      </w:r>
    </w:p>
    <w:p w:rsidR="001B30B3" w:rsidRPr="003149AF" w:rsidRDefault="00E42D12" w:rsidP="00C77CA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B30B3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доровьесберегающие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</w:t>
      </w:r>
      <w:r w:rsidR="001B30B3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30B3" w:rsidRPr="003149AF" w:rsidRDefault="001B30B3" w:rsidP="00C77CA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проектной и исследовательской деятельности;</w:t>
      </w:r>
    </w:p>
    <w:p w:rsidR="001B30B3" w:rsidRPr="003149AF" w:rsidRDefault="001B30B3" w:rsidP="00C77C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информационно-коммуникационные;</w:t>
      </w:r>
    </w:p>
    <w:p w:rsidR="001B30B3" w:rsidRPr="003149AF" w:rsidRDefault="001B30B3" w:rsidP="00C77C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«лэпбук»;</w:t>
      </w:r>
    </w:p>
    <w:p w:rsidR="00F918CE" w:rsidRPr="003149AF" w:rsidRDefault="00F918CE" w:rsidP="00C77C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технологии;</w:t>
      </w:r>
    </w:p>
    <w:p w:rsidR="001B30B3" w:rsidRPr="003149AF" w:rsidRDefault="001B30B3" w:rsidP="00C77C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личностно-ориентированные;</w:t>
      </w:r>
    </w:p>
    <w:p w:rsidR="001B30B3" w:rsidRDefault="001B30B3" w:rsidP="00C77C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технологии;</w:t>
      </w:r>
    </w:p>
    <w:p w:rsidR="00E42D12" w:rsidRDefault="00E42D12" w:rsidP="00C77C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 технологии;</w:t>
      </w:r>
    </w:p>
    <w:p w:rsidR="00E42D12" w:rsidRPr="003149AF" w:rsidRDefault="00E42D12" w:rsidP="00C77C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технологии;</w:t>
      </w:r>
    </w:p>
    <w:p w:rsidR="001B30B3" w:rsidRPr="003149AF" w:rsidRDefault="001B30B3" w:rsidP="00C77CA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технологии проблемного обучения и др.</w:t>
      </w:r>
    </w:p>
    <w:p w:rsidR="003149AF" w:rsidRPr="003149AF" w:rsidRDefault="001F5F6C" w:rsidP="00E42D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дошкольном учреждении как одно из условий успешного образовательного процесса</w:t>
      </w:r>
      <w:r w:rsidR="0079639D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</w:t>
      </w:r>
      <w:r w:rsidR="00226A1A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уются: компьютеры, магнитофоны, телевизоры, </w:t>
      </w:r>
      <w:r w:rsidR="000D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интерактивная доска, </w:t>
      </w:r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фотоаппаратура и т. п.</w:t>
      </w:r>
    </w:p>
    <w:p w:rsidR="00564E3B" w:rsidRPr="003149AF" w:rsidRDefault="007F6B20" w:rsidP="000D09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AF">
        <w:rPr>
          <w:rFonts w:ascii="Times New Roman" w:hAnsi="Times New Roman" w:cs="Times New Roman"/>
          <w:sz w:val="28"/>
          <w:szCs w:val="28"/>
        </w:rPr>
        <w:t>Новые информационные технологии позволяют строить процесс обучения на основе зрительного (презентация, анимация), слухового (звуковые и видеоматериалы) и осязательного (интерактивная доска, клавиатура) восприятия.</w:t>
      </w:r>
    </w:p>
    <w:p w:rsidR="001B369B" w:rsidRPr="003149AF" w:rsidRDefault="004D0BA0" w:rsidP="00C77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деятельность в детском саду предполагает </w:t>
      </w:r>
      <w:r w:rsidR="009514D7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ведущую роль. </w:t>
      </w:r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</w:t>
      </w:r>
      <w:r w:rsidR="009514D7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9514D7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</w:t>
      </w:r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дошкольников активно развиваются познавательные и исследовательские способности. </w:t>
      </w:r>
      <w:r w:rsidRPr="00314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в традиционной образовательной деятельности процесс обучения предполагает предоставление учащимся уже готовой информации, то проектная деятельность позволяет детям самим прийти к результату.</w:t>
      </w:r>
    </w:p>
    <w:p w:rsidR="001B369B" w:rsidRPr="003149AF" w:rsidRDefault="001B369B" w:rsidP="00C77C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дошкольном учреждении выделяют следующие виды проектной деятельности:</w:t>
      </w:r>
    </w:p>
    <w:p w:rsidR="00F73012" w:rsidRPr="003149AF" w:rsidRDefault="001B369B" w:rsidP="00C77C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— дети проводят эксперименты, а затем оформляют результаты, например, в форме газеты, рисунка.</w:t>
      </w:r>
      <w:r w:rsidR="00DD7D57" w:rsidRPr="003149AF">
        <w:rPr>
          <w:rFonts w:ascii="Times New Roman" w:hAnsi="Times New Roman" w:cs="Times New Roman"/>
          <w:sz w:val="28"/>
          <w:szCs w:val="28"/>
        </w:rPr>
        <w:t xml:space="preserve"> Исследовательские проекты «Во саду ли, в огороде»,</w:t>
      </w:r>
      <w:r w:rsidR="00F73012" w:rsidRPr="003149AF">
        <w:rPr>
          <w:rFonts w:ascii="Times New Roman" w:hAnsi="Times New Roman" w:cs="Times New Roman"/>
          <w:sz w:val="28"/>
          <w:szCs w:val="28"/>
        </w:rPr>
        <w:t xml:space="preserve"> </w:t>
      </w:r>
      <w:r w:rsidR="00DD7D57" w:rsidRPr="003149A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D7D57" w:rsidRPr="003149AF">
        <w:rPr>
          <w:rFonts w:ascii="Times New Roman" w:hAnsi="Times New Roman" w:cs="Times New Roman"/>
          <w:sz w:val="28"/>
          <w:szCs w:val="28"/>
        </w:rPr>
        <w:t>Стригуновский</w:t>
      </w:r>
      <w:proofErr w:type="spellEnd"/>
      <w:r w:rsidR="00DD7D57" w:rsidRPr="003149AF">
        <w:rPr>
          <w:rFonts w:ascii="Times New Roman" w:hAnsi="Times New Roman" w:cs="Times New Roman"/>
          <w:sz w:val="28"/>
          <w:szCs w:val="28"/>
        </w:rPr>
        <w:t xml:space="preserve"> лук от семи недуг»,</w:t>
      </w:r>
      <w:r w:rsidR="000D09DA">
        <w:rPr>
          <w:rFonts w:ascii="Times New Roman" w:hAnsi="Times New Roman" w:cs="Times New Roman"/>
          <w:sz w:val="28"/>
          <w:szCs w:val="28"/>
        </w:rPr>
        <w:t xml:space="preserve"> </w:t>
      </w:r>
      <w:r w:rsidR="00DD7D57" w:rsidRPr="003149AF">
        <w:rPr>
          <w:rFonts w:ascii="Times New Roman" w:hAnsi="Times New Roman" w:cs="Times New Roman"/>
          <w:sz w:val="28"/>
          <w:szCs w:val="28"/>
        </w:rPr>
        <w:t>«Ими гордится наш край</w:t>
      </w:r>
      <w:proofErr w:type="gramStart"/>
      <w:r w:rsidR="00DD7D57" w:rsidRPr="003149AF">
        <w:rPr>
          <w:rFonts w:ascii="Times New Roman" w:hAnsi="Times New Roman" w:cs="Times New Roman"/>
          <w:sz w:val="28"/>
          <w:szCs w:val="28"/>
        </w:rPr>
        <w:t>»,«</w:t>
      </w:r>
      <w:proofErr w:type="gramEnd"/>
      <w:r w:rsidR="00DD7D57" w:rsidRPr="003149AF">
        <w:rPr>
          <w:rFonts w:ascii="Times New Roman" w:hAnsi="Times New Roman" w:cs="Times New Roman"/>
          <w:sz w:val="28"/>
          <w:szCs w:val="28"/>
        </w:rPr>
        <w:t>Здания бывают разные...», «Родники родного края»,«Литераторы Белгородчины –детям»,«Царь почв –чернозем -богатство Белгородской земли»,«Во поле, во широком, уродился наш хлебушек»,«История моего рода»,«Вслед за магнитной стре</w:t>
      </w:r>
      <w:r w:rsidR="00F73012" w:rsidRPr="003149AF">
        <w:rPr>
          <w:rFonts w:ascii="Times New Roman" w:hAnsi="Times New Roman" w:cs="Times New Roman"/>
          <w:sz w:val="28"/>
          <w:szCs w:val="28"/>
        </w:rPr>
        <w:t>лкой»,«Семь чудес Белгородчины».</w:t>
      </w:r>
    </w:p>
    <w:p w:rsidR="00F73012" w:rsidRPr="003149AF" w:rsidRDefault="001B369B" w:rsidP="00C77C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— предполагает вхождение в роль какого-либо персонажа рассказа, сказки.</w:t>
      </w:r>
    </w:p>
    <w:p w:rsidR="00F73012" w:rsidRPr="003149AF" w:rsidRDefault="001B369B" w:rsidP="00C77C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— сбор детьми информации по определённой тематике, а потом реализация проделанной работы в виде рисунков, выставок, коллажа, рассказа.</w:t>
      </w:r>
    </w:p>
    <w:p w:rsidR="001B369B" w:rsidRPr="003149AF" w:rsidRDefault="001B369B" w:rsidP="003149A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— обычно не имеет чётко проработанной структуры, предполагает совместную работу детей и воспитателя. Результатом её могут стать выставки, альбомы, газеты и т. п.</w:t>
      </w:r>
    </w:p>
    <w:p w:rsidR="00817A7C" w:rsidRPr="003149AF" w:rsidRDefault="00F96A44" w:rsidP="003149A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49AF">
        <w:rPr>
          <w:rFonts w:ascii="Times New Roman" w:hAnsi="Times New Roman" w:cs="Times New Roman"/>
          <w:sz w:val="28"/>
          <w:szCs w:val="28"/>
        </w:rPr>
        <w:t>Опыты (экспериментирование) с предметами и их свойствами: «Экспериментируем с водой», «Вот он какой –</w:t>
      </w:r>
      <w:r w:rsidR="00502EFA" w:rsidRPr="003149AF">
        <w:rPr>
          <w:rFonts w:ascii="Times New Roman" w:hAnsi="Times New Roman" w:cs="Times New Roman"/>
          <w:sz w:val="28"/>
          <w:szCs w:val="28"/>
        </w:rPr>
        <w:t xml:space="preserve"> </w:t>
      </w:r>
      <w:r w:rsidRPr="003149AF">
        <w:rPr>
          <w:rFonts w:ascii="Times New Roman" w:hAnsi="Times New Roman" w:cs="Times New Roman"/>
          <w:sz w:val="28"/>
          <w:szCs w:val="28"/>
        </w:rPr>
        <w:t>наш белый мел», «Сельскохозяйственный труд людей в Белгородской области</w:t>
      </w:r>
      <w:proofErr w:type="gramStart"/>
      <w:r w:rsidRPr="003149AF">
        <w:rPr>
          <w:rFonts w:ascii="Times New Roman" w:hAnsi="Times New Roman" w:cs="Times New Roman"/>
          <w:sz w:val="28"/>
          <w:szCs w:val="28"/>
        </w:rPr>
        <w:t>»,«</w:t>
      </w:r>
      <w:proofErr w:type="gramEnd"/>
      <w:r w:rsidRPr="003149AF">
        <w:rPr>
          <w:rFonts w:ascii="Times New Roman" w:hAnsi="Times New Roman" w:cs="Times New Roman"/>
          <w:sz w:val="28"/>
          <w:szCs w:val="28"/>
        </w:rPr>
        <w:t>Чем богата белгородская земля»;</w:t>
      </w:r>
      <w:r w:rsidR="00817A7C" w:rsidRPr="00314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A7C" w:rsidRPr="003149AF" w:rsidRDefault="00817A7C" w:rsidP="00314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Коллекционирование (классификация): коллекция полезных ископаемых, глиняных игрушек, гербарий;</w:t>
      </w:r>
    </w:p>
    <w:p w:rsidR="006274ED" w:rsidRPr="003149AF" w:rsidRDefault="00817A7C" w:rsidP="00314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Путешествие по карте «Животные и растения Белгородской области», «Замечательные места в нашем </w:t>
      </w:r>
      <w:proofErr w:type="gramStart"/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городе </w:t>
      </w:r>
      <w:r w:rsidR="006274ED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поселке, селе) и районе», </w:t>
      </w:r>
      <w:r w:rsidR="006274ED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иртуальное путешествие по карте России «Наши соседи»,«Белгородчина и города-побратимы»;</w:t>
      </w:r>
    </w:p>
    <w:p w:rsidR="00B33622" w:rsidRPr="003149AF" w:rsidRDefault="006274ED" w:rsidP="00314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17A7C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утешествие по «Ленте времени»: «Мой город (поселок, село) в прошлом и настоящем Белогорья»,</w:t>
      </w:r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A7C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«Мир профессий и труда Белогорья в прошлом и настоящем», «История детского сада», «Семьи Белогорья вчера и сегодня»: «Белгородская область: знаковые даты истории»,</w:t>
      </w:r>
      <w:r w:rsidR="00B33622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A7C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ухаживали за </w:t>
      </w:r>
      <w:r w:rsidR="00817A7C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животными в древности и сейчас»,</w:t>
      </w:r>
      <w:r w:rsidR="0099389D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A7C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«Сельское хозяйство и промышленность Белгородчины: раньше и сегодня»;</w:t>
      </w:r>
    </w:p>
    <w:p w:rsidR="00B33622" w:rsidRPr="003149AF" w:rsidRDefault="00B33622" w:rsidP="00314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817A7C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кскурсии:</w:t>
      </w:r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A7C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«Детям о профессиях:</w:t>
      </w:r>
      <w:r w:rsidR="0099389D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7A7C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вырастить овощи зимой?»</w:t>
      </w:r>
      <w:r w:rsidR="00E102DB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A7C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(экскурсия в теплицу),</w:t>
      </w:r>
    </w:p>
    <w:p w:rsidR="00CD0EFE" w:rsidRPr="003149AF" w:rsidRDefault="00817A7C" w:rsidP="00314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«Художники Белогорья о природе родного края»</w:t>
      </w:r>
      <w:r w:rsidR="006A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(экскурсия в художественную галерею),</w:t>
      </w:r>
      <w:r w:rsidR="00AD3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живу на улице героя!»</w:t>
      </w:r>
      <w:r w:rsidR="0044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(ближайшее окружение детского сада);</w:t>
      </w:r>
    </w:p>
    <w:p w:rsidR="004974CD" w:rsidRPr="003149AF" w:rsidRDefault="00CD0EFE" w:rsidP="00314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7A7C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иртуальные</w:t>
      </w:r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A7C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</w:t>
      </w:r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A7C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ком рассказывают памятники Белогорья» (памятники воинской славы</w:t>
      </w:r>
      <w:r w:rsidR="004974CD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817A7C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389D" w:rsidRPr="003149AF" w:rsidRDefault="0099389D" w:rsidP="00314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17A7C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еконструкции исторического прошлого</w:t>
      </w:r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A7C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наши предки выращивали хлеб»,</w:t>
      </w:r>
      <w:r w:rsidR="00412A97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A7C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«Профессии в прошлом нашего края»;</w:t>
      </w:r>
    </w:p>
    <w:p w:rsidR="00F96A44" w:rsidRDefault="0099389D" w:rsidP="00314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7A7C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-</w:t>
      </w:r>
      <w:r w:rsidR="00412A97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A7C" w:rsidRPr="003149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«За</w:t>
      </w:r>
      <w:r w:rsidR="000D09DA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щитники крепости Белгородской».</w:t>
      </w:r>
    </w:p>
    <w:p w:rsidR="00442B00" w:rsidRDefault="00442B00" w:rsidP="00442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4DE">
        <w:rPr>
          <w:rFonts w:ascii="Times New Roman" w:hAnsi="Times New Roman" w:cs="Times New Roman"/>
          <w:sz w:val="28"/>
          <w:szCs w:val="28"/>
        </w:rPr>
        <w:t>Если ребёнок – исследователь найдёт поддержку у педагогов и родителей, из него вырастет исследователь – взрослый – умный, наблюдательный, умеющий самостоятельно делать выводы и логически мыслить. Взрослый, который всю жизнь будет находить в окружающем что – нибудь интересное и необычное, который сумеет удивляться и радоваться всему, что его окружает. Дети легко находят объекты для исследований. Ведь для них весь окружающий мир - это одна большая лаборатория. Главное, что бы об этом помнили мы, взро</w:t>
      </w:r>
      <w:r>
        <w:rPr>
          <w:rFonts w:ascii="Times New Roman" w:hAnsi="Times New Roman" w:cs="Times New Roman"/>
          <w:sz w:val="28"/>
          <w:szCs w:val="28"/>
        </w:rPr>
        <w:t>слые!</w:t>
      </w:r>
    </w:p>
    <w:p w:rsidR="00442B00" w:rsidRDefault="00442B00" w:rsidP="00442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2B00" w:rsidRPr="003149AF" w:rsidRDefault="00442B00" w:rsidP="00314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42B00" w:rsidRPr="003149AF" w:rsidSect="000F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29BF"/>
    <w:multiLevelType w:val="multilevel"/>
    <w:tmpl w:val="82CE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E102E0"/>
    <w:multiLevelType w:val="multilevel"/>
    <w:tmpl w:val="06F0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785D40"/>
    <w:multiLevelType w:val="multilevel"/>
    <w:tmpl w:val="3AF8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A53876"/>
    <w:multiLevelType w:val="multilevel"/>
    <w:tmpl w:val="0DEE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3055FB"/>
    <w:multiLevelType w:val="hybridMultilevel"/>
    <w:tmpl w:val="8A902CBE"/>
    <w:lvl w:ilvl="0" w:tplc="12EEBA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D0D3EDC"/>
    <w:multiLevelType w:val="multilevel"/>
    <w:tmpl w:val="9F4C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1B0"/>
    <w:rsid w:val="000466C7"/>
    <w:rsid w:val="00081DB8"/>
    <w:rsid w:val="00087C6C"/>
    <w:rsid w:val="00094D96"/>
    <w:rsid w:val="000A30C9"/>
    <w:rsid w:val="000D09DA"/>
    <w:rsid w:val="000F0B49"/>
    <w:rsid w:val="000F2868"/>
    <w:rsid w:val="000F5D32"/>
    <w:rsid w:val="0011347C"/>
    <w:rsid w:val="00120541"/>
    <w:rsid w:val="00123477"/>
    <w:rsid w:val="00147346"/>
    <w:rsid w:val="001710BF"/>
    <w:rsid w:val="0017421C"/>
    <w:rsid w:val="00183AE8"/>
    <w:rsid w:val="001960A2"/>
    <w:rsid w:val="0019713A"/>
    <w:rsid w:val="001B30B3"/>
    <w:rsid w:val="001B369B"/>
    <w:rsid w:val="001D098C"/>
    <w:rsid w:val="001F5F6C"/>
    <w:rsid w:val="00207C77"/>
    <w:rsid w:val="00225AD8"/>
    <w:rsid w:val="002263EE"/>
    <w:rsid w:val="00226A1A"/>
    <w:rsid w:val="00240A38"/>
    <w:rsid w:val="00254A9C"/>
    <w:rsid w:val="00263809"/>
    <w:rsid w:val="00265F66"/>
    <w:rsid w:val="002817A1"/>
    <w:rsid w:val="002A531B"/>
    <w:rsid w:val="002A5DF2"/>
    <w:rsid w:val="002E2239"/>
    <w:rsid w:val="003014B8"/>
    <w:rsid w:val="003149AF"/>
    <w:rsid w:val="00347250"/>
    <w:rsid w:val="003634DA"/>
    <w:rsid w:val="003C7B6B"/>
    <w:rsid w:val="004103FE"/>
    <w:rsid w:val="00412A97"/>
    <w:rsid w:val="004131B0"/>
    <w:rsid w:val="00427C14"/>
    <w:rsid w:val="00442B00"/>
    <w:rsid w:val="004454F3"/>
    <w:rsid w:val="004543B4"/>
    <w:rsid w:val="00475FE3"/>
    <w:rsid w:val="004974CD"/>
    <w:rsid w:val="004A2F46"/>
    <w:rsid w:val="004B59D1"/>
    <w:rsid w:val="004C517E"/>
    <w:rsid w:val="004C7A19"/>
    <w:rsid w:val="004D0BA0"/>
    <w:rsid w:val="004D598C"/>
    <w:rsid w:val="00502EFA"/>
    <w:rsid w:val="00503607"/>
    <w:rsid w:val="0050608A"/>
    <w:rsid w:val="00512EE3"/>
    <w:rsid w:val="005145E9"/>
    <w:rsid w:val="00520BEA"/>
    <w:rsid w:val="00525350"/>
    <w:rsid w:val="0053766E"/>
    <w:rsid w:val="00564E3B"/>
    <w:rsid w:val="0057362A"/>
    <w:rsid w:val="005756F0"/>
    <w:rsid w:val="005903BA"/>
    <w:rsid w:val="005B5A70"/>
    <w:rsid w:val="005B7F67"/>
    <w:rsid w:val="005C7669"/>
    <w:rsid w:val="005D3A3E"/>
    <w:rsid w:val="005E0F0C"/>
    <w:rsid w:val="005E1AFC"/>
    <w:rsid w:val="006049D1"/>
    <w:rsid w:val="00616911"/>
    <w:rsid w:val="006274ED"/>
    <w:rsid w:val="006319DE"/>
    <w:rsid w:val="0063513E"/>
    <w:rsid w:val="00681450"/>
    <w:rsid w:val="006A059E"/>
    <w:rsid w:val="006D74DC"/>
    <w:rsid w:val="006F1043"/>
    <w:rsid w:val="006F58E5"/>
    <w:rsid w:val="007003C6"/>
    <w:rsid w:val="007052D8"/>
    <w:rsid w:val="007344BE"/>
    <w:rsid w:val="00782B49"/>
    <w:rsid w:val="007876DF"/>
    <w:rsid w:val="00792FF9"/>
    <w:rsid w:val="0079639D"/>
    <w:rsid w:val="00797097"/>
    <w:rsid w:val="007A0BDE"/>
    <w:rsid w:val="007A19AD"/>
    <w:rsid w:val="007A26C1"/>
    <w:rsid w:val="007B229F"/>
    <w:rsid w:val="007C175A"/>
    <w:rsid w:val="007D2A61"/>
    <w:rsid w:val="007D5D4C"/>
    <w:rsid w:val="007F6B20"/>
    <w:rsid w:val="00817A7C"/>
    <w:rsid w:val="00822A01"/>
    <w:rsid w:val="00846298"/>
    <w:rsid w:val="00892EF9"/>
    <w:rsid w:val="008B0B38"/>
    <w:rsid w:val="00903368"/>
    <w:rsid w:val="009253E0"/>
    <w:rsid w:val="00942B72"/>
    <w:rsid w:val="00942D49"/>
    <w:rsid w:val="009514D7"/>
    <w:rsid w:val="009612BF"/>
    <w:rsid w:val="009878F8"/>
    <w:rsid w:val="0099389D"/>
    <w:rsid w:val="009A23E6"/>
    <w:rsid w:val="009C7DF7"/>
    <w:rsid w:val="009E0FA3"/>
    <w:rsid w:val="009F5DEA"/>
    <w:rsid w:val="009F7638"/>
    <w:rsid w:val="00A1119B"/>
    <w:rsid w:val="00A35F2D"/>
    <w:rsid w:val="00A4464F"/>
    <w:rsid w:val="00A70984"/>
    <w:rsid w:val="00AA2B35"/>
    <w:rsid w:val="00AB1AE9"/>
    <w:rsid w:val="00AD3AB7"/>
    <w:rsid w:val="00B135C5"/>
    <w:rsid w:val="00B33622"/>
    <w:rsid w:val="00B3764A"/>
    <w:rsid w:val="00B46AE8"/>
    <w:rsid w:val="00B54F04"/>
    <w:rsid w:val="00B71EDD"/>
    <w:rsid w:val="00BB27F9"/>
    <w:rsid w:val="00BC03D9"/>
    <w:rsid w:val="00BD1A1E"/>
    <w:rsid w:val="00BD4278"/>
    <w:rsid w:val="00BD7FFB"/>
    <w:rsid w:val="00BF71F0"/>
    <w:rsid w:val="00C0336E"/>
    <w:rsid w:val="00C6792A"/>
    <w:rsid w:val="00C77149"/>
    <w:rsid w:val="00C77CAA"/>
    <w:rsid w:val="00C83D4A"/>
    <w:rsid w:val="00CA362D"/>
    <w:rsid w:val="00CA7D79"/>
    <w:rsid w:val="00CC16D3"/>
    <w:rsid w:val="00CC6CEF"/>
    <w:rsid w:val="00CD0EFE"/>
    <w:rsid w:val="00CD1A04"/>
    <w:rsid w:val="00CF6454"/>
    <w:rsid w:val="00D51469"/>
    <w:rsid w:val="00D75ECC"/>
    <w:rsid w:val="00D77BB4"/>
    <w:rsid w:val="00D83B5C"/>
    <w:rsid w:val="00D94B04"/>
    <w:rsid w:val="00DA319C"/>
    <w:rsid w:val="00DA5C04"/>
    <w:rsid w:val="00DA64FC"/>
    <w:rsid w:val="00DD7D57"/>
    <w:rsid w:val="00DF5742"/>
    <w:rsid w:val="00E0180F"/>
    <w:rsid w:val="00E102DB"/>
    <w:rsid w:val="00E16547"/>
    <w:rsid w:val="00E26AE1"/>
    <w:rsid w:val="00E32F0C"/>
    <w:rsid w:val="00E34FE0"/>
    <w:rsid w:val="00E42D12"/>
    <w:rsid w:val="00E55E69"/>
    <w:rsid w:val="00E80DBC"/>
    <w:rsid w:val="00E833F3"/>
    <w:rsid w:val="00EB608F"/>
    <w:rsid w:val="00EB7C1E"/>
    <w:rsid w:val="00EF1BAE"/>
    <w:rsid w:val="00F7102F"/>
    <w:rsid w:val="00F73012"/>
    <w:rsid w:val="00F918CE"/>
    <w:rsid w:val="00F94081"/>
    <w:rsid w:val="00F96A44"/>
    <w:rsid w:val="00FA4574"/>
    <w:rsid w:val="00FB123B"/>
    <w:rsid w:val="00FB7EA9"/>
    <w:rsid w:val="00FE328D"/>
    <w:rsid w:val="00F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2BD3"/>
  <w15:docId w15:val="{BED3F8CD-4882-47CB-BD2B-52D2CCC7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D32"/>
  </w:style>
  <w:style w:type="paragraph" w:styleId="3">
    <w:name w:val="heading 3"/>
    <w:basedOn w:val="a"/>
    <w:link w:val="30"/>
    <w:uiPriority w:val="9"/>
    <w:qFormat/>
    <w:rsid w:val="006049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31B0"/>
    <w:rPr>
      <w:b/>
      <w:bCs/>
    </w:rPr>
  </w:style>
  <w:style w:type="paragraph" w:styleId="a4">
    <w:name w:val="Normal (Web)"/>
    <w:basedOn w:val="a"/>
    <w:uiPriority w:val="99"/>
    <w:unhideWhenUsed/>
    <w:rsid w:val="0041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D0B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BA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049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7D5D4C"/>
    <w:rPr>
      <w:i/>
      <w:iCs/>
    </w:rPr>
  </w:style>
  <w:style w:type="character" w:customStyle="1" w:styleId="c2">
    <w:name w:val="c2"/>
    <w:basedOn w:val="a0"/>
    <w:rsid w:val="00D9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2478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</cp:revision>
  <dcterms:created xsi:type="dcterms:W3CDTF">2019-03-24T18:14:00Z</dcterms:created>
  <dcterms:modified xsi:type="dcterms:W3CDTF">2023-06-09T07:59:00Z</dcterms:modified>
</cp:coreProperties>
</file>