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C9" w:rsidRDefault="00D46BC9" w:rsidP="00D46BC9">
      <w:pPr>
        <w:spacing w:after="4" w:line="266" w:lineRule="auto"/>
        <w:ind w:right="0" w:firstLine="851"/>
        <w:jc w:val="center"/>
        <w:rPr>
          <w:b/>
          <w:i/>
          <w:color w:val="000000"/>
          <w:szCs w:val="28"/>
        </w:rPr>
      </w:pPr>
      <w:r w:rsidRPr="00D46BC9">
        <w:rPr>
          <w:b/>
          <w:i/>
          <w:color w:val="000000"/>
          <w:szCs w:val="28"/>
        </w:rPr>
        <w:t>Рекомендации воспитателю по проведению и</w:t>
      </w:r>
    </w:p>
    <w:p w:rsidR="00D46BC9" w:rsidRDefault="00D46BC9" w:rsidP="00D46BC9">
      <w:pPr>
        <w:spacing w:after="4" w:line="266" w:lineRule="auto"/>
        <w:ind w:right="0" w:firstLine="851"/>
        <w:jc w:val="center"/>
        <w:rPr>
          <w:b/>
          <w:i/>
          <w:color w:val="000000"/>
          <w:szCs w:val="28"/>
        </w:rPr>
      </w:pPr>
      <w:r w:rsidRPr="00D46BC9">
        <w:rPr>
          <w:b/>
          <w:i/>
          <w:color w:val="000000"/>
          <w:szCs w:val="28"/>
        </w:rPr>
        <w:t xml:space="preserve"> организации </w:t>
      </w:r>
      <w:proofErr w:type="spellStart"/>
      <w:r w:rsidRPr="00D46BC9">
        <w:rPr>
          <w:b/>
          <w:i/>
          <w:color w:val="000000"/>
          <w:szCs w:val="28"/>
        </w:rPr>
        <w:t>квест-игр</w:t>
      </w:r>
      <w:proofErr w:type="spellEnd"/>
    </w:p>
    <w:p w:rsidR="00D46BC9" w:rsidRDefault="00D46BC9" w:rsidP="00D46BC9">
      <w:pPr>
        <w:spacing w:after="4" w:line="266" w:lineRule="auto"/>
        <w:ind w:right="0" w:firstLine="851"/>
        <w:jc w:val="left"/>
        <w:rPr>
          <w:b/>
          <w:i/>
          <w:color w:val="000000"/>
          <w:szCs w:val="28"/>
        </w:rPr>
      </w:pPr>
    </w:p>
    <w:p w:rsidR="00D46BC9" w:rsidRPr="00D46BC9" w:rsidRDefault="00D46BC9" w:rsidP="00D46BC9">
      <w:pPr>
        <w:spacing w:after="4" w:line="266" w:lineRule="auto"/>
        <w:ind w:right="0" w:firstLine="851"/>
        <w:jc w:val="left"/>
        <w:rPr>
          <w:szCs w:val="28"/>
        </w:rPr>
      </w:pPr>
      <w:r w:rsidRPr="00D46BC9">
        <w:rPr>
          <w:b/>
          <w:i/>
          <w:color w:val="000000"/>
          <w:szCs w:val="28"/>
        </w:rPr>
        <w:t xml:space="preserve"> </w:t>
      </w:r>
      <w:r w:rsidRPr="00D46BC9">
        <w:rPr>
          <w:szCs w:val="28"/>
        </w:rPr>
        <w:t xml:space="preserve">Алгоритм работы над программным содержанием игры: </w:t>
      </w:r>
    </w:p>
    <w:p w:rsidR="00D46BC9" w:rsidRPr="00D46BC9" w:rsidRDefault="00D46BC9" w:rsidP="00D46BC9">
      <w:pPr>
        <w:numPr>
          <w:ilvl w:val="0"/>
          <w:numId w:val="1"/>
        </w:numPr>
        <w:ind w:right="81" w:firstLine="851"/>
        <w:rPr>
          <w:szCs w:val="28"/>
        </w:rPr>
      </w:pPr>
      <w:r w:rsidRPr="00D46BC9">
        <w:rPr>
          <w:szCs w:val="28"/>
        </w:rPr>
        <w:t xml:space="preserve">Провести исследование образовательных и воспитательных потребностей детей, проанализировать уровень своих педагогических возможностей, взвесить силы, оценить ресурсную базу. Во время размышлений имеет смысл подумать над такими вопросами: </w:t>
      </w:r>
      <w:proofErr w:type="spellStart"/>
      <w:r w:rsidRPr="00D46BC9">
        <w:rPr>
          <w:rFonts w:eastAsia="Courier New"/>
          <w:szCs w:val="28"/>
        </w:rPr>
        <w:t>o</w:t>
      </w:r>
      <w:proofErr w:type="spellEnd"/>
      <w:proofErr w:type="gramStart"/>
      <w:r w:rsidRPr="00D46BC9">
        <w:rPr>
          <w:rFonts w:eastAsia="Arial"/>
          <w:szCs w:val="28"/>
        </w:rPr>
        <w:t xml:space="preserve"> </w:t>
      </w:r>
      <w:r w:rsidRPr="00D46BC9">
        <w:rPr>
          <w:szCs w:val="28"/>
        </w:rPr>
        <w:t>К</w:t>
      </w:r>
      <w:proofErr w:type="gramEnd"/>
      <w:r w:rsidRPr="00D46BC9">
        <w:rPr>
          <w:szCs w:val="28"/>
        </w:rPr>
        <w:t xml:space="preserve">акие задачи наиболее важны для детей? </w:t>
      </w:r>
    </w:p>
    <w:p w:rsidR="00D46BC9" w:rsidRPr="00D46BC9" w:rsidRDefault="00D46BC9" w:rsidP="00D46BC9">
      <w:pPr>
        <w:numPr>
          <w:ilvl w:val="0"/>
          <w:numId w:val="2"/>
        </w:numPr>
        <w:ind w:left="0" w:right="81" w:firstLine="851"/>
        <w:rPr>
          <w:szCs w:val="28"/>
        </w:rPr>
      </w:pPr>
      <w:r w:rsidRPr="00D46BC9">
        <w:rPr>
          <w:szCs w:val="28"/>
        </w:rPr>
        <w:t xml:space="preserve">Какие темы были бы действительно актуальными? </w:t>
      </w:r>
      <w:proofErr w:type="spellStart"/>
      <w:proofErr w:type="gramStart"/>
      <w:r w:rsidRPr="00D46BC9">
        <w:rPr>
          <w:rFonts w:eastAsia="Courier New"/>
          <w:szCs w:val="28"/>
        </w:rPr>
        <w:t>o</w:t>
      </w:r>
      <w:proofErr w:type="spellEnd"/>
      <w:proofErr w:type="gramEnd"/>
      <w:r w:rsidRPr="00D46BC9">
        <w:rPr>
          <w:rFonts w:eastAsia="Arial"/>
          <w:szCs w:val="28"/>
        </w:rPr>
        <w:t xml:space="preserve"> </w:t>
      </w:r>
      <w:r w:rsidRPr="00D46BC9">
        <w:rPr>
          <w:rFonts w:eastAsia="Arial"/>
          <w:szCs w:val="28"/>
        </w:rPr>
        <w:tab/>
      </w:r>
      <w:r w:rsidRPr="00D46BC9">
        <w:rPr>
          <w:szCs w:val="28"/>
        </w:rPr>
        <w:t xml:space="preserve">Что дети моей группы не знают и не умеют делать? </w:t>
      </w:r>
    </w:p>
    <w:p w:rsidR="00D46BC9" w:rsidRPr="00D46BC9" w:rsidRDefault="00D46BC9" w:rsidP="00D46BC9">
      <w:pPr>
        <w:numPr>
          <w:ilvl w:val="0"/>
          <w:numId w:val="2"/>
        </w:numPr>
        <w:ind w:left="0" w:right="81" w:firstLine="851"/>
        <w:rPr>
          <w:szCs w:val="28"/>
        </w:rPr>
      </w:pPr>
      <w:r w:rsidRPr="00D46BC9">
        <w:rPr>
          <w:szCs w:val="28"/>
        </w:rPr>
        <w:t xml:space="preserve">Обладаю ли я личностным потенциалом и уровнем профессиональной подготовки, которые необходимы для такой работы? </w:t>
      </w:r>
    </w:p>
    <w:p w:rsidR="00D46BC9" w:rsidRPr="00D46BC9" w:rsidRDefault="00D46BC9" w:rsidP="00D46BC9">
      <w:pPr>
        <w:numPr>
          <w:ilvl w:val="0"/>
          <w:numId w:val="2"/>
        </w:numPr>
        <w:ind w:left="0" w:right="81" w:firstLine="851"/>
        <w:rPr>
          <w:szCs w:val="28"/>
        </w:rPr>
      </w:pPr>
      <w:r w:rsidRPr="00D46BC9">
        <w:rPr>
          <w:szCs w:val="28"/>
        </w:rPr>
        <w:t xml:space="preserve">Какой результат хотелось бы видеть? </w:t>
      </w:r>
    </w:p>
    <w:p w:rsidR="00D46BC9" w:rsidRPr="00D46BC9" w:rsidRDefault="00D46BC9" w:rsidP="00D46BC9">
      <w:pPr>
        <w:numPr>
          <w:ilvl w:val="0"/>
          <w:numId w:val="3"/>
        </w:numPr>
        <w:ind w:right="81" w:firstLine="851"/>
        <w:rPr>
          <w:szCs w:val="28"/>
        </w:rPr>
      </w:pPr>
      <w:r w:rsidRPr="00D46BC9">
        <w:rPr>
          <w:szCs w:val="28"/>
        </w:rPr>
        <w:t xml:space="preserve">Сформулировать цели и задачи. </w:t>
      </w:r>
    </w:p>
    <w:p w:rsidR="00D46BC9" w:rsidRPr="00D46BC9" w:rsidRDefault="00D46BC9" w:rsidP="00D46BC9">
      <w:pPr>
        <w:numPr>
          <w:ilvl w:val="0"/>
          <w:numId w:val="3"/>
        </w:numPr>
        <w:ind w:right="81" w:firstLine="851"/>
        <w:rPr>
          <w:szCs w:val="28"/>
        </w:rPr>
      </w:pPr>
      <w:r w:rsidRPr="00D46BC9">
        <w:rPr>
          <w:szCs w:val="28"/>
        </w:rPr>
        <w:t xml:space="preserve">Продумать временной план реализации поставленных целей и задач, формы и техники работы. </w:t>
      </w:r>
    </w:p>
    <w:p w:rsidR="00D46BC9" w:rsidRPr="00D46BC9" w:rsidRDefault="00D46BC9" w:rsidP="00D46BC9">
      <w:pPr>
        <w:numPr>
          <w:ilvl w:val="0"/>
          <w:numId w:val="3"/>
        </w:numPr>
        <w:ind w:right="81" w:firstLine="851"/>
        <w:rPr>
          <w:szCs w:val="28"/>
        </w:rPr>
      </w:pPr>
      <w:r w:rsidRPr="00D46BC9">
        <w:rPr>
          <w:szCs w:val="28"/>
        </w:rPr>
        <w:t xml:space="preserve">Разработать сценарий, придумать метафору, интригу и яркое название, прописать сюжетную линию игровой программы (задания, вопросы, варианты усложнения и импровизаций). Требования к сценарию: </w:t>
      </w:r>
    </w:p>
    <w:p w:rsidR="00D46BC9" w:rsidRPr="00D46BC9" w:rsidRDefault="00D46BC9" w:rsidP="00D46BC9">
      <w:pPr>
        <w:numPr>
          <w:ilvl w:val="0"/>
          <w:numId w:val="4"/>
        </w:numPr>
        <w:ind w:right="81" w:firstLine="851"/>
        <w:rPr>
          <w:szCs w:val="28"/>
        </w:rPr>
      </w:pPr>
      <w:r w:rsidRPr="00D46BC9">
        <w:rPr>
          <w:szCs w:val="28"/>
        </w:rPr>
        <w:t xml:space="preserve">первое задание не должно быть слишком сложным, его задача — </w:t>
      </w:r>
    </w:p>
    <w:p w:rsidR="00D46BC9" w:rsidRPr="00D46BC9" w:rsidRDefault="00D46BC9" w:rsidP="00D46BC9">
      <w:pPr>
        <w:ind w:right="81" w:firstLine="851"/>
        <w:rPr>
          <w:szCs w:val="28"/>
        </w:rPr>
      </w:pPr>
      <w:r w:rsidRPr="00D46BC9">
        <w:rPr>
          <w:szCs w:val="28"/>
        </w:rPr>
        <w:t xml:space="preserve">заинтересовать, вовлечь и игру, вдохновить и вселить оптимизм; </w:t>
      </w:r>
    </w:p>
    <w:p w:rsidR="00D46BC9" w:rsidRPr="00D46BC9" w:rsidRDefault="00D46BC9" w:rsidP="00D46BC9">
      <w:pPr>
        <w:numPr>
          <w:ilvl w:val="0"/>
          <w:numId w:val="4"/>
        </w:numPr>
        <w:spacing w:after="28" w:line="259" w:lineRule="auto"/>
        <w:ind w:right="81" w:firstLine="851"/>
        <w:rPr>
          <w:szCs w:val="28"/>
        </w:rPr>
      </w:pPr>
      <w:r w:rsidRPr="00D46BC9">
        <w:rPr>
          <w:szCs w:val="28"/>
        </w:rPr>
        <w:t xml:space="preserve">поставленные задачи должны быть понятны, пробуждать </w:t>
      </w:r>
    </w:p>
    <w:p w:rsidR="00D46BC9" w:rsidRPr="00D46BC9" w:rsidRDefault="00D46BC9" w:rsidP="00D46BC9">
      <w:pPr>
        <w:ind w:right="81" w:firstLine="851"/>
        <w:rPr>
          <w:szCs w:val="28"/>
        </w:rPr>
      </w:pPr>
      <w:r w:rsidRPr="00D46BC9">
        <w:rPr>
          <w:szCs w:val="28"/>
        </w:rPr>
        <w:t xml:space="preserve">любознательность и не вызывать ощущение переутомления; </w:t>
      </w:r>
      <w:proofErr w:type="spellStart"/>
      <w:r w:rsidRPr="00D46BC9">
        <w:rPr>
          <w:rFonts w:eastAsia="Courier New"/>
          <w:szCs w:val="28"/>
        </w:rPr>
        <w:t>o</w:t>
      </w:r>
      <w:proofErr w:type="spellEnd"/>
      <w:r w:rsidRPr="00D46BC9">
        <w:rPr>
          <w:rFonts w:eastAsia="Arial"/>
          <w:szCs w:val="28"/>
        </w:rPr>
        <w:t xml:space="preserve"> </w:t>
      </w:r>
      <w:r w:rsidRPr="00D46BC9">
        <w:rPr>
          <w:szCs w:val="28"/>
        </w:rPr>
        <w:t xml:space="preserve">зоны игрового маршрута не должны пересекаться; </w:t>
      </w:r>
      <w:proofErr w:type="spellStart"/>
      <w:r w:rsidRPr="00D46BC9">
        <w:rPr>
          <w:rFonts w:eastAsia="Courier New"/>
          <w:szCs w:val="28"/>
        </w:rPr>
        <w:t>o</w:t>
      </w:r>
      <w:proofErr w:type="spellEnd"/>
      <w:r w:rsidRPr="00D46BC9">
        <w:rPr>
          <w:rFonts w:eastAsia="Arial"/>
          <w:szCs w:val="28"/>
        </w:rPr>
        <w:t xml:space="preserve"> </w:t>
      </w:r>
      <w:r w:rsidRPr="00D46BC9">
        <w:rPr>
          <w:szCs w:val="28"/>
        </w:rPr>
        <w:t xml:space="preserve">игровые задания и вопросы должны соответствовать возрасту </w:t>
      </w:r>
    </w:p>
    <w:p w:rsidR="00D46BC9" w:rsidRPr="00D46BC9" w:rsidRDefault="00D46BC9" w:rsidP="00D46BC9">
      <w:pPr>
        <w:spacing w:after="1" w:line="280" w:lineRule="auto"/>
        <w:ind w:right="78" w:firstLine="851"/>
        <w:jc w:val="left"/>
        <w:rPr>
          <w:szCs w:val="28"/>
        </w:rPr>
      </w:pPr>
      <w:r w:rsidRPr="00D46BC9">
        <w:rPr>
          <w:szCs w:val="28"/>
        </w:rPr>
        <w:t xml:space="preserve">воспитанников, быть не только интересными, но и разнообразными; </w:t>
      </w:r>
      <w:proofErr w:type="spellStart"/>
      <w:r w:rsidRPr="00D46BC9">
        <w:rPr>
          <w:rFonts w:eastAsia="Courier New"/>
          <w:szCs w:val="28"/>
        </w:rPr>
        <w:t>o</w:t>
      </w:r>
      <w:proofErr w:type="spellEnd"/>
      <w:r w:rsidRPr="00D46BC9">
        <w:rPr>
          <w:rFonts w:eastAsia="Arial"/>
          <w:szCs w:val="28"/>
        </w:rPr>
        <w:t xml:space="preserve"> </w:t>
      </w:r>
      <w:r w:rsidRPr="00D46BC9">
        <w:rPr>
          <w:rFonts w:eastAsia="Arial"/>
          <w:szCs w:val="28"/>
        </w:rPr>
        <w:tab/>
      </w:r>
      <w:r w:rsidRPr="00D46BC9">
        <w:rPr>
          <w:szCs w:val="28"/>
        </w:rPr>
        <w:t xml:space="preserve">целесообразно придерживаться принципа чередования активной деятельности малышей с фазами отдыха (пальчиковая и дыхательная гимнастика, музыкальная пауза или упражнение на релаксацию). </w:t>
      </w:r>
    </w:p>
    <w:p w:rsidR="00D46BC9" w:rsidRPr="00D46BC9" w:rsidRDefault="00D46BC9" w:rsidP="00D46BC9">
      <w:pPr>
        <w:numPr>
          <w:ilvl w:val="0"/>
          <w:numId w:val="4"/>
        </w:numPr>
        <w:ind w:right="81" w:firstLine="851"/>
        <w:rPr>
          <w:szCs w:val="28"/>
        </w:rPr>
      </w:pPr>
      <w:r w:rsidRPr="00D46BC9">
        <w:rPr>
          <w:szCs w:val="28"/>
        </w:rPr>
        <w:t xml:space="preserve">задания </w:t>
      </w:r>
      <w:r w:rsidRPr="00D46BC9">
        <w:rPr>
          <w:szCs w:val="28"/>
        </w:rPr>
        <w:tab/>
        <w:t xml:space="preserve">должны </w:t>
      </w:r>
      <w:r w:rsidRPr="00D46BC9">
        <w:rPr>
          <w:szCs w:val="28"/>
        </w:rPr>
        <w:tab/>
        <w:t xml:space="preserve">быть </w:t>
      </w:r>
      <w:r w:rsidRPr="00D46BC9">
        <w:rPr>
          <w:szCs w:val="28"/>
        </w:rPr>
        <w:tab/>
        <w:t xml:space="preserve">последовательными, </w:t>
      </w:r>
      <w:r w:rsidRPr="00D46BC9">
        <w:rPr>
          <w:szCs w:val="28"/>
        </w:rPr>
        <w:tab/>
        <w:t xml:space="preserve">логически связанными друг с другом. </w:t>
      </w:r>
    </w:p>
    <w:p w:rsidR="00D46BC9" w:rsidRPr="00D46BC9" w:rsidRDefault="00D46BC9" w:rsidP="00D46BC9">
      <w:pPr>
        <w:ind w:right="81" w:firstLine="851"/>
        <w:rPr>
          <w:szCs w:val="28"/>
        </w:rPr>
      </w:pPr>
      <w:r w:rsidRPr="00D46BC9">
        <w:rPr>
          <w:rFonts w:eastAsia="Segoe UI Symbol"/>
          <w:szCs w:val="28"/>
        </w:rPr>
        <w:t></w:t>
      </w:r>
      <w:r w:rsidRPr="00D46BC9">
        <w:rPr>
          <w:rFonts w:eastAsia="Arial"/>
          <w:szCs w:val="28"/>
        </w:rPr>
        <w:t xml:space="preserve"> </w:t>
      </w:r>
      <w:r w:rsidRPr="00D46BC9">
        <w:rPr>
          <w:szCs w:val="28"/>
        </w:rPr>
        <w:t xml:space="preserve">Подготовить раздаточный и дидактический материал, создать условия для успешного проведения проекта: </w:t>
      </w:r>
    </w:p>
    <w:p w:rsidR="00D46BC9" w:rsidRPr="00D46BC9" w:rsidRDefault="00D46BC9" w:rsidP="00D46BC9">
      <w:pPr>
        <w:numPr>
          <w:ilvl w:val="0"/>
          <w:numId w:val="5"/>
        </w:numPr>
        <w:spacing w:after="1" w:line="280" w:lineRule="auto"/>
        <w:ind w:left="0" w:right="822" w:firstLine="851"/>
        <w:jc w:val="left"/>
        <w:rPr>
          <w:szCs w:val="28"/>
        </w:rPr>
      </w:pPr>
      <w:r w:rsidRPr="00D46BC9">
        <w:rPr>
          <w:szCs w:val="28"/>
        </w:rPr>
        <w:t xml:space="preserve">продумать методику проведения игровых испытаний; </w:t>
      </w:r>
      <w:proofErr w:type="spellStart"/>
      <w:r w:rsidRPr="00D46BC9">
        <w:rPr>
          <w:rFonts w:eastAsia="Courier New"/>
          <w:szCs w:val="28"/>
        </w:rPr>
        <w:t>o</w:t>
      </w:r>
      <w:proofErr w:type="spellEnd"/>
      <w:r w:rsidRPr="00D46BC9">
        <w:rPr>
          <w:rFonts w:eastAsia="Arial"/>
          <w:szCs w:val="28"/>
        </w:rPr>
        <w:t xml:space="preserve"> </w:t>
      </w:r>
      <w:r w:rsidRPr="00D46BC9">
        <w:rPr>
          <w:rFonts w:eastAsia="Arial"/>
          <w:szCs w:val="28"/>
        </w:rPr>
        <w:tab/>
      </w:r>
      <w:r w:rsidRPr="00D46BC9">
        <w:rPr>
          <w:szCs w:val="28"/>
        </w:rPr>
        <w:t xml:space="preserve">подготовить презентацию для вводной части; </w:t>
      </w:r>
      <w:proofErr w:type="spellStart"/>
      <w:r w:rsidRPr="00D46BC9">
        <w:rPr>
          <w:rFonts w:eastAsia="Courier New"/>
          <w:szCs w:val="28"/>
        </w:rPr>
        <w:t>o</w:t>
      </w:r>
      <w:proofErr w:type="spellEnd"/>
      <w:r w:rsidRPr="00D46BC9">
        <w:rPr>
          <w:rFonts w:eastAsia="Arial"/>
          <w:szCs w:val="28"/>
        </w:rPr>
        <w:t xml:space="preserve"> </w:t>
      </w:r>
      <w:r w:rsidRPr="00D46BC9">
        <w:rPr>
          <w:rFonts w:eastAsia="Arial"/>
          <w:szCs w:val="28"/>
        </w:rPr>
        <w:tab/>
      </w:r>
      <w:r w:rsidRPr="00D46BC9">
        <w:rPr>
          <w:szCs w:val="28"/>
        </w:rPr>
        <w:t xml:space="preserve">продумать музыкальное оформление; </w:t>
      </w:r>
    </w:p>
    <w:p w:rsidR="00D46BC9" w:rsidRPr="00D46BC9" w:rsidRDefault="00D46BC9" w:rsidP="00D46BC9">
      <w:pPr>
        <w:numPr>
          <w:ilvl w:val="0"/>
          <w:numId w:val="5"/>
        </w:numPr>
        <w:ind w:left="0" w:right="822" w:firstLine="851"/>
        <w:jc w:val="left"/>
        <w:rPr>
          <w:szCs w:val="28"/>
        </w:rPr>
      </w:pPr>
      <w:r w:rsidRPr="00D46BC9">
        <w:rPr>
          <w:szCs w:val="28"/>
        </w:rPr>
        <w:t xml:space="preserve">подготовить реквизит, карты, костюмы, атрибуты для прохождения каждого этапа. </w:t>
      </w:r>
    </w:p>
    <w:p w:rsidR="00D46BC9" w:rsidRPr="00D46BC9" w:rsidRDefault="00D46BC9" w:rsidP="00D46BC9">
      <w:pPr>
        <w:spacing w:after="37" w:line="259" w:lineRule="auto"/>
        <w:ind w:right="0" w:firstLine="851"/>
        <w:jc w:val="left"/>
        <w:rPr>
          <w:szCs w:val="28"/>
        </w:rPr>
      </w:pPr>
      <w:r w:rsidRPr="00D46BC9">
        <w:rPr>
          <w:szCs w:val="28"/>
        </w:rPr>
        <w:lastRenderedPageBreak/>
        <w:t xml:space="preserve"> </w:t>
      </w:r>
    </w:p>
    <w:p w:rsidR="00D46BC9" w:rsidRPr="00D46BC9" w:rsidRDefault="00D46BC9" w:rsidP="00D46BC9">
      <w:pPr>
        <w:spacing w:after="0" w:line="259" w:lineRule="auto"/>
        <w:ind w:right="0" w:firstLine="851"/>
        <w:jc w:val="left"/>
        <w:rPr>
          <w:szCs w:val="28"/>
        </w:rPr>
      </w:pPr>
      <w:r w:rsidRPr="00D46BC9">
        <w:rPr>
          <w:b/>
          <w:i/>
          <w:szCs w:val="28"/>
        </w:rPr>
        <w:t xml:space="preserve">О чём нужно помнить при подготовке </w:t>
      </w:r>
      <w:proofErr w:type="spellStart"/>
      <w:r w:rsidRPr="00D46BC9">
        <w:rPr>
          <w:b/>
          <w:i/>
          <w:szCs w:val="28"/>
        </w:rPr>
        <w:t>квеста</w:t>
      </w:r>
      <w:proofErr w:type="spellEnd"/>
      <w:r w:rsidRPr="00D46BC9">
        <w:rPr>
          <w:b/>
          <w:i/>
          <w:szCs w:val="28"/>
        </w:rPr>
        <w:t xml:space="preserve">: </w:t>
      </w:r>
    </w:p>
    <w:p w:rsidR="00D46BC9" w:rsidRPr="00D46BC9" w:rsidRDefault="00D46BC9" w:rsidP="00D46BC9">
      <w:pPr>
        <w:numPr>
          <w:ilvl w:val="0"/>
          <w:numId w:val="6"/>
        </w:numPr>
        <w:ind w:right="81" w:firstLine="851"/>
        <w:rPr>
          <w:szCs w:val="28"/>
        </w:rPr>
      </w:pPr>
      <w:r w:rsidRPr="00D46BC9">
        <w:rPr>
          <w:szCs w:val="28"/>
        </w:rPr>
        <w:t xml:space="preserve">Дети должны чётко понимать конечную цель игры, к реализации которой они стремятся, например, найти сокровища пиратов или спасти принцессу и т. д. </w:t>
      </w:r>
    </w:p>
    <w:p w:rsidR="00D46BC9" w:rsidRPr="00D46BC9" w:rsidRDefault="00D46BC9" w:rsidP="00D46BC9">
      <w:pPr>
        <w:numPr>
          <w:ilvl w:val="0"/>
          <w:numId w:val="6"/>
        </w:numPr>
        <w:ind w:right="81" w:firstLine="851"/>
        <w:rPr>
          <w:szCs w:val="28"/>
        </w:rPr>
      </w:pPr>
      <w:r w:rsidRPr="00D46BC9">
        <w:rPr>
          <w:szCs w:val="28"/>
        </w:rPr>
        <w:t xml:space="preserve">Используемые материалы для дидактических игр, костюмы, атрибуты должны соответствовать сценарию и общей тематике. </w:t>
      </w:r>
    </w:p>
    <w:p w:rsidR="00D46BC9" w:rsidRPr="00D46BC9" w:rsidRDefault="00D46BC9" w:rsidP="00D46BC9">
      <w:pPr>
        <w:numPr>
          <w:ilvl w:val="0"/>
          <w:numId w:val="6"/>
        </w:numPr>
        <w:ind w:right="81" w:firstLine="851"/>
        <w:rPr>
          <w:szCs w:val="28"/>
        </w:rPr>
      </w:pPr>
      <w:r w:rsidRPr="00D46BC9">
        <w:rPr>
          <w:szCs w:val="28"/>
        </w:rPr>
        <w:t xml:space="preserve">Необходимо проявлять индивидуальный подход, учитывать личностные и поведенческие особенности детей. </w:t>
      </w:r>
    </w:p>
    <w:p w:rsidR="00D46BC9" w:rsidRPr="00D46BC9" w:rsidRDefault="00D46BC9" w:rsidP="00D46BC9">
      <w:pPr>
        <w:numPr>
          <w:ilvl w:val="0"/>
          <w:numId w:val="6"/>
        </w:numPr>
        <w:ind w:right="81" w:firstLine="851"/>
        <w:rPr>
          <w:szCs w:val="28"/>
        </w:rPr>
      </w:pPr>
      <w:r w:rsidRPr="00D46BC9">
        <w:rPr>
          <w:szCs w:val="28"/>
        </w:rPr>
        <w:t xml:space="preserve">Запрещается использовать задания, выполнение которых содержит потенциальную угрозу для здоровья детей. Помните, безопасность превыше всего! </w:t>
      </w:r>
    </w:p>
    <w:p w:rsidR="00D46BC9" w:rsidRPr="00D46BC9" w:rsidRDefault="00D46BC9" w:rsidP="00D46BC9">
      <w:pPr>
        <w:numPr>
          <w:ilvl w:val="0"/>
          <w:numId w:val="6"/>
        </w:numPr>
        <w:ind w:right="81" w:firstLine="851"/>
        <w:rPr>
          <w:szCs w:val="28"/>
        </w:rPr>
      </w:pPr>
      <w:r w:rsidRPr="00D46BC9">
        <w:rPr>
          <w:szCs w:val="28"/>
        </w:rPr>
        <w:t xml:space="preserve">Эстетическую привлекательность и положительный эмоциональный фон игры создадут декорации, музыка, костюмы, дополнительные атрибуты. </w:t>
      </w:r>
      <w:r w:rsidRPr="00D46BC9">
        <w:rPr>
          <w:rFonts w:eastAsia="Segoe UI Symbol"/>
          <w:szCs w:val="28"/>
        </w:rPr>
        <w:t></w:t>
      </w:r>
      <w:r w:rsidRPr="00D46BC9">
        <w:rPr>
          <w:rFonts w:eastAsia="Arial"/>
          <w:szCs w:val="28"/>
        </w:rPr>
        <w:t xml:space="preserve"> </w:t>
      </w:r>
      <w:r w:rsidRPr="00D46BC9">
        <w:rPr>
          <w:szCs w:val="28"/>
        </w:rPr>
        <w:t xml:space="preserve">Важно придерживаться принципа уважения личности ребёнка, например, нельзя заставлять петь, танцевать, разыгрывать роль, если малыш робок и застенчив. </w:t>
      </w:r>
    </w:p>
    <w:p w:rsidR="00D46BC9" w:rsidRPr="00D46BC9" w:rsidRDefault="00D46BC9" w:rsidP="00D46BC9">
      <w:pPr>
        <w:numPr>
          <w:ilvl w:val="0"/>
          <w:numId w:val="6"/>
        </w:numPr>
        <w:spacing w:after="4" w:line="257" w:lineRule="auto"/>
        <w:ind w:right="81" w:firstLine="851"/>
        <w:rPr>
          <w:szCs w:val="28"/>
        </w:rPr>
      </w:pPr>
      <w:r w:rsidRPr="00D46BC9">
        <w:rPr>
          <w:color w:val="000000"/>
          <w:szCs w:val="28"/>
        </w:rPr>
        <w:t xml:space="preserve">В содержание сценария требуется внедрить разные виды деятельности, так как выполнять однообразные задания дети указанного возраста, согласно психолого-возрастным особенностям, не могут; </w:t>
      </w:r>
    </w:p>
    <w:p w:rsidR="00D46BC9" w:rsidRPr="00D46BC9" w:rsidRDefault="00D46BC9" w:rsidP="00D46BC9">
      <w:pPr>
        <w:numPr>
          <w:ilvl w:val="0"/>
          <w:numId w:val="6"/>
        </w:numPr>
        <w:spacing w:after="4"/>
        <w:ind w:right="81" w:firstLine="851"/>
        <w:rPr>
          <w:szCs w:val="28"/>
        </w:rPr>
      </w:pPr>
      <w:r w:rsidRPr="00D46BC9">
        <w:rPr>
          <w:color w:val="000000"/>
          <w:szCs w:val="28"/>
        </w:rPr>
        <w:t xml:space="preserve">следует продумать временные интервалы, во время которых дети смогут выполнить задание, но при этом не потеряют к нему интерес; </w:t>
      </w:r>
    </w:p>
    <w:p w:rsidR="00D46BC9" w:rsidRPr="00D46BC9" w:rsidRDefault="00D46BC9" w:rsidP="00D46BC9">
      <w:pPr>
        <w:numPr>
          <w:ilvl w:val="0"/>
          <w:numId w:val="6"/>
        </w:numPr>
        <w:ind w:right="81" w:firstLine="851"/>
        <w:rPr>
          <w:szCs w:val="28"/>
        </w:rPr>
      </w:pPr>
      <w:r w:rsidRPr="00D46BC9">
        <w:rPr>
          <w:szCs w:val="28"/>
        </w:rPr>
        <w:t xml:space="preserve">Возникающие в процессе игры ссоры и конфликты разрешать мирным способом. </w:t>
      </w:r>
    </w:p>
    <w:p w:rsidR="00D46BC9" w:rsidRPr="00D46BC9" w:rsidRDefault="00D46BC9" w:rsidP="00D46BC9">
      <w:pPr>
        <w:numPr>
          <w:ilvl w:val="0"/>
          <w:numId w:val="6"/>
        </w:numPr>
        <w:ind w:right="81" w:firstLine="851"/>
        <w:rPr>
          <w:szCs w:val="28"/>
        </w:rPr>
      </w:pPr>
      <w:r w:rsidRPr="00D46BC9">
        <w:rPr>
          <w:szCs w:val="28"/>
        </w:rPr>
        <w:t xml:space="preserve">Роль педагога — направлять, помогать советом, но основную работу дети должны выполнять самостоятельно. </w:t>
      </w:r>
    </w:p>
    <w:p w:rsidR="00D46BC9" w:rsidRPr="00D46BC9" w:rsidRDefault="00D46BC9" w:rsidP="00D46BC9">
      <w:pPr>
        <w:numPr>
          <w:ilvl w:val="0"/>
          <w:numId w:val="6"/>
        </w:numPr>
        <w:ind w:right="81" w:firstLine="851"/>
        <w:rPr>
          <w:szCs w:val="28"/>
        </w:rPr>
      </w:pPr>
      <w:r w:rsidRPr="00D46BC9">
        <w:rPr>
          <w:szCs w:val="28"/>
        </w:rPr>
        <w:t xml:space="preserve">В конце всех испытаний участников должна ждать заслуженная награда, приз должен быть рассчитан на всю команду и распределяться так, чтобы никому не было обидно. </w:t>
      </w:r>
    </w:p>
    <w:p w:rsidR="00D46BC9" w:rsidRPr="00D46BC9" w:rsidRDefault="00D46BC9" w:rsidP="00D46BC9">
      <w:pPr>
        <w:spacing w:after="0" w:line="259" w:lineRule="auto"/>
        <w:ind w:right="0" w:firstLine="851"/>
        <w:jc w:val="left"/>
        <w:rPr>
          <w:szCs w:val="28"/>
        </w:rPr>
      </w:pPr>
      <w:r w:rsidRPr="00D46BC9">
        <w:rPr>
          <w:szCs w:val="28"/>
        </w:rPr>
        <w:t xml:space="preserve"> </w:t>
      </w:r>
    </w:p>
    <w:p w:rsidR="00D46BC9" w:rsidRPr="00D46BC9" w:rsidRDefault="00D46BC9" w:rsidP="00D46BC9">
      <w:pPr>
        <w:spacing w:after="4" w:line="257" w:lineRule="auto"/>
        <w:ind w:right="78" w:firstLine="851"/>
        <w:rPr>
          <w:szCs w:val="28"/>
        </w:rPr>
      </w:pPr>
      <w:proofErr w:type="gramStart"/>
      <w:r w:rsidRPr="00D46BC9">
        <w:rPr>
          <w:color w:val="000000"/>
          <w:szCs w:val="28"/>
        </w:rPr>
        <w:t xml:space="preserve">В последнее время компании, занимающиеся организацией праздников, предлагают такую услугу, как детский </w:t>
      </w:r>
      <w:proofErr w:type="spellStart"/>
      <w:r w:rsidRPr="00D46BC9">
        <w:rPr>
          <w:color w:val="000000"/>
          <w:szCs w:val="28"/>
        </w:rPr>
        <w:t>квест</w:t>
      </w:r>
      <w:proofErr w:type="spellEnd"/>
      <w:r w:rsidRPr="00D46BC9">
        <w:rPr>
          <w:color w:val="000000"/>
          <w:szCs w:val="28"/>
        </w:rPr>
        <w:t xml:space="preserve"> на день рождения.</w:t>
      </w:r>
      <w:proofErr w:type="gramEnd"/>
      <w:r w:rsidRPr="00D46BC9">
        <w:rPr>
          <w:color w:val="000000"/>
          <w:szCs w:val="28"/>
        </w:rPr>
        <w:t xml:space="preserve"> Такой праздник можно организовать и самостоятельно. Нужно лишь подойти ответственно и </w:t>
      </w:r>
      <w:proofErr w:type="spellStart"/>
      <w:r w:rsidRPr="00D46BC9">
        <w:rPr>
          <w:color w:val="000000"/>
          <w:szCs w:val="28"/>
        </w:rPr>
        <w:t>креативно</w:t>
      </w:r>
      <w:proofErr w:type="spellEnd"/>
      <w:r w:rsidRPr="00D46BC9">
        <w:rPr>
          <w:color w:val="000000"/>
          <w:szCs w:val="28"/>
        </w:rPr>
        <w:t xml:space="preserve"> к составлению сценария.  </w:t>
      </w:r>
    </w:p>
    <w:p w:rsidR="00D46BC9" w:rsidRPr="00D46BC9" w:rsidRDefault="00D46BC9" w:rsidP="00D46BC9">
      <w:pPr>
        <w:spacing w:after="4" w:line="257" w:lineRule="auto"/>
        <w:ind w:right="78" w:firstLine="851"/>
        <w:rPr>
          <w:szCs w:val="28"/>
        </w:rPr>
      </w:pPr>
      <w:r w:rsidRPr="00D46BC9">
        <w:rPr>
          <w:color w:val="000000"/>
          <w:szCs w:val="28"/>
        </w:rPr>
        <w:t xml:space="preserve">Особенностями такого вида </w:t>
      </w:r>
      <w:proofErr w:type="spellStart"/>
      <w:r w:rsidRPr="00D46BC9">
        <w:rPr>
          <w:color w:val="000000"/>
          <w:szCs w:val="28"/>
        </w:rPr>
        <w:t>квестов</w:t>
      </w:r>
      <w:proofErr w:type="spellEnd"/>
      <w:r w:rsidRPr="00D46BC9">
        <w:rPr>
          <w:color w:val="000000"/>
          <w:szCs w:val="28"/>
        </w:rPr>
        <w:t xml:space="preserve"> является то, что именинник является главным героем сюжета. Цель такого мероприятия — положительные эмоции участников.  </w:t>
      </w:r>
    </w:p>
    <w:p w:rsidR="00D46BC9" w:rsidRPr="00D46BC9" w:rsidRDefault="00D46BC9" w:rsidP="00D46BC9">
      <w:pPr>
        <w:spacing w:after="4"/>
        <w:ind w:right="0" w:firstLine="851"/>
        <w:jc w:val="left"/>
        <w:rPr>
          <w:szCs w:val="28"/>
        </w:rPr>
      </w:pPr>
      <w:r w:rsidRPr="00D46BC9">
        <w:rPr>
          <w:color w:val="000000"/>
          <w:szCs w:val="28"/>
        </w:rPr>
        <w:t xml:space="preserve">Задания </w:t>
      </w:r>
      <w:proofErr w:type="gramStart"/>
      <w:r w:rsidRPr="00D46BC9">
        <w:rPr>
          <w:color w:val="000000"/>
          <w:szCs w:val="28"/>
        </w:rPr>
        <w:t>для</w:t>
      </w:r>
      <w:proofErr w:type="gramEnd"/>
      <w:r w:rsidRPr="00D46BC9">
        <w:rPr>
          <w:color w:val="000000"/>
          <w:szCs w:val="28"/>
        </w:rPr>
        <w:t xml:space="preserve"> детского </w:t>
      </w:r>
      <w:proofErr w:type="spellStart"/>
      <w:r w:rsidRPr="00D46BC9">
        <w:rPr>
          <w:color w:val="000000"/>
          <w:szCs w:val="28"/>
        </w:rPr>
        <w:t>квеста</w:t>
      </w:r>
      <w:proofErr w:type="spellEnd"/>
      <w:r w:rsidRPr="00D46BC9">
        <w:rPr>
          <w:color w:val="000000"/>
          <w:szCs w:val="28"/>
        </w:rPr>
        <w:t xml:space="preserve"> могут быть самыми разнообразными: </w:t>
      </w:r>
    </w:p>
    <w:p w:rsidR="00D46BC9" w:rsidRPr="00D46BC9" w:rsidRDefault="00D46BC9" w:rsidP="00D46BC9">
      <w:pPr>
        <w:spacing w:after="4"/>
        <w:ind w:right="0" w:firstLine="851"/>
        <w:jc w:val="left"/>
        <w:rPr>
          <w:szCs w:val="28"/>
        </w:rPr>
      </w:pPr>
      <w:proofErr w:type="gramStart"/>
      <w:r w:rsidRPr="00D46BC9">
        <w:rPr>
          <w:color w:val="000000"/>
          <w:szCs w:val="28"/>
        </w:rPr>
        <w:t xml:space="preserve">загадки; ребусы; игры «Найди отличия», «Что лишнее?»; </w:t>
      </w:r>
      <w:proofErr w:type="spellStart"/>
      <w:r w:rsidRPr="00D46BC9">
        <w:rPr>
          <w:color w:val="000000"/>
          <w:szCs w:val="28"/>
        </w:rPr>
        <w:t>пазлы</w:t>
      </w:r>
      <w:proofErr w:type="spellEnd"/>
      <w:r w:rsidRPr="00D46BC9">
        <w:rPr>
          <w:color w:val="000000"/>
          <w:szCs w:val="28"/>
        </w:rPr>
        <w:t xml:space="preserve">; творческие задания; игры с песком; лабиринты; спортивные эстафеты.  </w:t>
      </w:r>
      <w:proofErr w:type="gramEnd"/>
    </w:p>
    <w:p w:rsidR="00D46BC9" w:rsidRPr="00D46BC9" w:rsidRDefault="00D46BC9" w:rsidP="00D46BC9">
      <w:pPr>
        <w:spacing w:after="4" w:line="257" w:lineRule="auto"/>
        <w:ind w:right="78" w:firstLine="851"/>
        <w:rPr>
          <w:szCs w:val="28"/>
        </w:rPr>
      </w:pPr>
      <w:r w:rsidRPr="00D46BC9">
        <w:rPr>
          <w:color w:val="000000"/>
          <w:szCs w:val="28"/>
        </w:rPr>
        <w:lastRenderedPageBreak/>
        <w:t xml:space="preserve">Этот </w:t>
      </w:r>
      <w:proofErr w:type="spellStart"/>
      <w:r w:rsidRPr="00D46BC9">
        <w:rPr>
          <w:color w:val="000000"/>
          <w:szCs w:val="28"/>
        </w:rPr>
        <w:t>квест</w:t>
      </w:r>
      <w:proofErr w:type="spellEnd"/>
      <w:r w:rsidRPr="00D46BC9">
        <w:rPr>
          <w:color w:val="000000"/>
          <w:szCs w:val="28"/>
        </w:rPr>
        <w:t xml:space="preserve"> включает в себя различные приятные моменты и подарки, например, можно использовать большой воздушный шар, в котором спрятаны сладости, или печенья с пожеланиями.  </w:t>
      </w:r>
    </w:p>
    <w:p w:rsidR="00D46BC9" w:rsidRPr="00D46BC9" w:rsidRDefault="00D46BC9" w:rsidP="00D46BC9">
      <w:pPr>
        <w:spacing w:after="4" w:line="257" w:lineRule="auto"/>
        <w:ind w:right="78" w:firstLine="851"/>
        <w:rPr>
          <w:szCs w:val="28"/>
        </w:rPr>
      </w:pPr>
      <w:r w:rsidRPr="00D46BC9">
        <w:rPr>
          <w:color w:val="000000"/>
          <w:szCs w:val="28"/>
        </w:rPr>
        <w:t xml:space="preserve">Сценарии таких мероприятий составляются с учетом различных факторов: возраста участников, поставленных задач и целей игры, </w:t>
      </w:r>
      <w:proofErr w:type="spellStart"/>
      <w:r w:rsidRPr="00D46BC9">
        <w:rPr>
          <w:color w:val="000000"/>
          <w:szCs w:val="28"/>
        </w:rPr>
        <w:t>материальнотехнических</w:t>
      </w:r>
      <w:proofErr w:type="spellEnd"/>
      <w:r w:rsidRPr="00D46BC9">
        <w:rPr>
          <w:color w:val="000000"/>
          <w:szCs w:val="28"/>
        </w:rPr>
        <w:t xml:space="preserve"> возможностей, места проведения, а также индивидуальных склонностей и пожеланий самих детей.  </w:t>
      </w:r>
    </w:p>
    <w:p w:rsidR="00D46BC9" w:rsidRPr="00D46BC9" w:rsidRDefault="00D46BC9" w:rsidP="00D46BC9">
      <w:pPr>
        <w:spacing w:after="36" w:line="259" w:lineRule="auto"/>
        <w:ind w:right="0" w:firstLine="851"/>
        <w:jc w:val="left"/>
        <w:rPr>
          <w:szCs w:val="28"/>
        </w:rPr>
      </w:pPr>
      <w:r w:rsidRPr="00D46BC9">
        <w:rPr>
          <w:color w:val="4F6228"/>
          <w:szCs w:val="28"/>
        </w:rPr>
        <w:t xml:space="preserve"> </w:t>
      </w:r>
    </w:p>
    <w:p w:rsidR="00D46BC9" w:rsidRDefault="00D46BC9" w:rsidP="00D46BC9">
      <w:pPr>
        <w:spacing w:after="165" w:line="259" w:lineRule="auto"/>
        <w:ind w:right="0" w:firstLine="851"/>
        <w:jc w:val="left"/>
      </w:pPr>
      <w:r w:rsidRPr="00D46BC9">
        <w:rPr>
          <w:b/>
          <w:i/>
          <w:color w:val="000000"/>
          <w:szCs w:val="28"/>
        </w:rPr>
        <w:t>Главное - чтобы было весело, познавательно и запомнилось надолго</w:t>
      </w:r>
      <w:r>
        <w:rPr>
          <w:b/>
          <w:i/>
          <w:color w:val="000000"/>
          <w:sz w:val="27"/>
        </w:rPr>
        <w:t xml:space="preserve">!  </w:t>
      </w:r>
    </w:p>
    <w:p w:rsidR="0061318D" w:rsidRDefault="0061318D"/>
    <w:sectPr w:rsidR="0061318D" w:rsidSect="0061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1118"/>
    <w:multiLevelType w:val="hybridMultilevel"/>
    <w:tmpl w:val="FE6AD7CC"/>
    <w:lvl w:ilvl="0" w:tplc="2AA457C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34C10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9ECB3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54B7A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C4FB4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A6D90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54FB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ED7F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FCA3C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93567B"/>
    <w:multiLevelType w:val="hybridMultilevel"/>
    <w:tmpl w:val="06AC3CDA"/>
    <w:lvl w:ilvl="0" w:tplc="DA962CC6">
      <w:start w:val="1"/>
      <w:numFmt w:val="bullet"/>
      <w:lvlText w:val="o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98C790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4CD908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A631F0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FE1482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2800CE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DC5214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E00B7C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46E8E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DC7567"/>
    <w:multiLevelType w:val="hybridMultilevel"/>
    <w:tmpl w:val="771285A4"/>
    <w:lvl w:ilvl="0" w:tplc="86EA31E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96E63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46F0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10754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667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20E98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B06E8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4469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0697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F93424"/>
    <w:multiLevelType w:val="hybridMultilevel"/>
    <w:tmpl w:val="2EC232E0"/>
    <w:lvl w:ilvl="0" w:tplc="3E6890C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16AC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C073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6E69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3483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0C3A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609D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166C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68D9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1D60DD"/>
    <w:multiLevelType w:val="hybridMultilevel"/>
    <w:tmpl w:val="A8E85F54"/>
    <w:lvl w:ilvl="0" w:tplc="7A7C8544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22FB94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EC4FC0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06C5B0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1E64FE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F6F474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7CC1DC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200BD4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24E548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6E0532"/>
    <w:multiLevelType w:val="hybridMultilevel"/>
    <w:tmpl w:val="1C88E4F0"/>
    <w:lvl w:ilvl="0" w:tplc="631A42C4">
      <w:start w:val="1"/>
      <w:numFmt w:val="bullet"/>
      <w:lvlText w:val="o"/>
      <w:lvlJc w:val="left"/>
      <w:pPr>
        <w:ind w:left="349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302830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7C73DC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A2C76E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848494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54D3A0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9808D6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DA2768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FCDDA4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46BC9"/>
    <w:rsid w:val="00062F70"/>
    <w:rsid w:val="0061318D"/>
    <w:rsid w:val="007E2543"/>
    <w:rsid w:val="00D4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C9"/>
    <w:pPr>
      <w:spacing w:after="15" w:line="268" w:lineRule="auto"/>
      <w:ind w:right="87" w:firstLine="698"/>
      <w:jc w:val="both"/>
    </w:pPr>
    <w:rPr>
      <w:rFonts w:ascii="Times New Roman" w:eastAsia="Times New Roman" w:hAnsi="Times New Roman" w:cs="Times New Roman"/>
      <w:color w:val="1B1C2A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2024-01-24T09:59:00Z</dcterms:created>
  <dcterms:modified xsi:type="dcterms:W3CDTF">2024-01-24T10:00:00Z</dcterms:modified>
</cp:coreProperties>
</file>