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45F" w:rsidRPr="002C25ED" w:rsidRDefault="00D4245F" w:rsidP="002C25ED">
      <w:pPr>
        <w:spacing w:after="0" w:line="240" w:lineRule="auto"/>
        <w:ind w:hanging="180"/>
        <w:rPr>
          <w:rFonts w:ascii="Times New Roman" w:hAnsi="Times New Roman"/>
          <w:b/>
          <w:sz w:val="24"/>
          <w:szCs w:val="24"/>
        </w:rPr>
      </w:pPr>
      <w:r w:rsidRPr="002C25ED">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704.25pt">
            <v:imagedata r:id="rId7" o:title=""/>
          </v:shape>
        </w:pict>
      </w:r>
    </w:p>
    <w:p w:rsidR="00D4245F" w:rsidRDefault="00D4245F" w:rsidP="00CC0643">
      <w:pPr>
        <w:spacing w:after="0" w:line="240" w:lineRule="auto"/>
        <w:rPr>
          <w:rFonts w:ascii="Times New Roman" w:hAnsi="Times New Roman"/>
          <w:b/>
          <w:sz w:val="28"/>
          <w:szCs w:val="28"/>
          <w:lang w:eastAsia="ru-RU"/>
        </w:rPr>
      </w:pPr>
    </w:p>
    <w:p w:rsidR="00D4245F" w:rsidRPr="00AD1EE7" w:rsidRDefault="00D4245F" w:rsidP="004D2EAC">
      <w:pPr>
        <w:spacing w:after="0" w:line="240" w:lineRule="auto"/>
        <w:ind w:firstLine="709"/>
        <w:jc w:val="center"/>
        <w:rPr>
          <w:rFonts w:ascii="Times New Roman" w:hAnsi="Times New Roman"/>
          <w:b/>
          <w:sz w:val="28"/>
          <w:szCs w:val="28"/>
          <w:lang w:eastAsia="ru-RU"/>
        </w:rPr>
      </w:pPr>
      <w:r w:rsidRPr="00AD1EE7">
        <w:rPr>
          <w:rFonts w:ascii="Times New Roman" w:hAnsi="Times New Roman"/>
          <w:b/>
          <w:sz w:val="28"/>
          <w:szCs w:val="28"/>
          <w:lang w:eastAsia="ru-RU"/>
        </w:rPr>
        <w:t>Содержание</w:t>
      </w:r>
    </w:p>
    <w:p w:rsidR="00D4245F" w:rsidRPr="003F247B" w:rsidRDefault="00D4245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1. ЦЕЛЕВОЙ РАЗДЕЛ</w:t>
      </w:r>
    </w:p>
    <w:p w:rsidR="00D4245F" w:rsidRPr="003F247B" w:rsidRDefault="00D4245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1.1. Пояснительная записка</w:t>
      </w:r>
    </w:p>
    <w:p w:rsidR="00D4245F" w:rsidRPr="003F247B" w:rsidRDefault="00D4245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 xml:space="preserve">1.2.Основные цели и задачи </w:t>
      </w:r>
    </w:p>
    <w:p w:rsidR="00D4245F" w:rsidRPr="003F247B" w:rsidRDefault="00D4245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 xml:space="preserve">1.3. Планируемые результаты освоения программы </w:t>
      </w:r>
    </w:p>
    <w:p w:rsidR="00D4245F" w:rsidRPr="003F247B" w:rsidRDefault="00D4245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2. СОДЕРЖАТЕЛЬНЫЙ РАЗДЕЛ</w:t>
      </w:r>
    </w:p>
    <w:p w:rsidR="00D4245F" w:rsidRPr="003F247B" w:rsidRDefault="00D4245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2.1.  Возрастные особенности и новообразования дошкольного детства</w:t>
      </w:r>
    </w:p>
    <w:p w:rsidR="00D4245F" w:rsidRPr="003F247B" w:rsidRDefault="00D4245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2.2. Основные направления деятельности педагога-психолога с учетом возрастной деятельности</w:t>
      </w:r>
    </w:p>
    <w:p w:rsidR="00D4245F" w:rsidRPr="003F247B" w:rsidRDefault="00D4245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2.3.Психологическое сопровождение реализации основной общеобразовательной программы МБДОУ по освоению образовательных областей</w:t>
      </w:r>
    </w:p>
    <w:p w:rsidR="00D4245F" w:rsidRPr="003F247B" w:rsidRDefault="00D4245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2.4. Содержание деятельности педагога-психолога в рамках психолого-медико-педагогического консилиума МБДОУ:</w:t>
      </w:r>
    </w:p>
    <w:p w:rsidR="00D4245F" w:rsidRPr="003F247B" w:rsidRDefault="00D4245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2.5. Этапы работы</w:t>
      </w:r>
    </w:p>
    <w:p w:rsidR="00D4245F" w:rsidRPr="003F247B" w:rsidRDefault="00D4245F" w:rsidP="003F247B">
      <w:pPr>
        <w:numPr>
          <w:ilvl w:val="0"/>
          <w:numId w:val="1"/>
        </w:numPr>
        <w:spacing w:after="0" w:line="240" w:lineRule="auto"/>
        <w:ind w:left="0" w:firstLine="709"/>
        <w:rPr>
          <w:rFonts w:ascii="Times New Roman" w:hAnsi="Times New Roman"/>
          <w:sz w:val="28"/>
          <w:szCs w:val="28"/>
          <w:lang w:eastAsia="ru-RU"/>
        </w:rPr>
      </w:pPr>
      <w:r w:rsidRPr="003F247B">
        <w:rPr>
          <w:rFonts w:ascii="Times New Roman" w:hAnsi="Times New Roman"/>
          <w:sz w:val="28"/>
          <w:szCs w:val="28"/>
          <w:lang w:eastAsia="ru-RU"/>
        </w:rPr>
        <w:t>ПСИХОЛОГО-ПЕДАГОГИЧЕСКОЙ СОПРОВОЖДЕНИЕ КОРРЕКЦИОННОЙ РАБОТЫ МБДОУ</w:t>
      </w:r>
    </w:p>
    <w:p w:rsidR="00D4245F" w:rsidRPr="003F247B" w:rsidRDefault="00D4245F" w:rsidP="003F247B">
      <w:pPr>
        <w:spacing w:after="0" w:line="240" w:lineRule="auto"/>
        <w:ind w:firstLine="709"/>
        <w:outlineLvl w:val="2"/>
        <w:rPr>
          <w:rFonts w:ascii="Times New Roman" w:hAnsi="Times New Roman"/>
          <w:b/>
          <w:bCs/>
          <w:sz w:val="28"/>
          <w:szCs w:val="28"/>
          <w:lang w:eastAsia="ru-RU"/>
        </w:rPr>
      </w:pPr>
      <w:r w:rsidRPr="003F247B">
        <w:rPr>
          <w:rFonts w:ascii="Times New Roman" w:hAnsi="Times New Roman"/>
          <w:b/>
          <w:bCs/>
          <w:sz w:val="28"/>
          <w:szCs w:val="28"/>
          <w:lang w:eastAsia="ru-RU"/>
        </w:rPr>
        <w:t>3. 1. Психолого-педагогическое обследование детей с ограниченными возможностями здоровья</w:t>
      </w:r>
    </w:p>
    <w:p w:rsidR="00D4245F" w:rsidRPr="003F247B" w:rsidRDefault="00D4245F" w:rsidP="003F247B">
      <w:pPr>
        <w:spacing w:after="0" w:line="240" w:lineRule="auto"/>
        <w:ind w:firstLine="709"/>
        <w:outlineLvl w:val="2"/>
        <w:rPr>
          <w:rFonts w:ascii="Times New Roman" w:hAnsi="Times New Roman"/>
          <w:b/>
          <w:bCs/>
          <w:sz w:val="28"/>
          <w:szCs w:val="28"/>
          <w:lang w:eastAsia="ru-RU"/>
        </w:rPr>
      </w:pPr>
      <w:r w:rsidRPr="003F247B">
        <w:rPr>
          <w:rFonts w:ascii="Times New Roman" w:hAnsi="Times New Roman"/>
          <w:b/>
          <w:bCs/>
          <w:sz w:val="28"/>
          <w:szCs w:val="28"/>
          <w:lang w:eastAsia="ru-RU"/>
        </w:rPr>
        <w:t>3.2. Основные направления коррекционной  работы по освоению образовательных областей</w:t>
      </w:r>
    </w:p>
    <w:p w:rsidR="00D4245F" w:rsidRPr="003F247B" w:rsidRDefault="00D4245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4. ОРГАНИЗАЦИЯ СИСТЕМЫ ВЗАИМОДЕЙСТВИЙ ПЕДАГОГА-ПСИХОЛОГА</w:t>
      </w:r>
    </w:p>
    <w:p w:rsidR="00D4245F" w:rsidRPr="003F247B" w:rsidRDefault="00D4245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4.1.  Взаимодействие педагога-психолога со специалистами МБДОУ в условиях реализации ФГОС</w:t>
      </w:r>
    </w:p>
    <w:p w:rsidR="00D4245F" w:rsidRPr="003F247B" w:rsidRDefault="00D4245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4.2. Взаимодействие  с семьями  воспитанников</w:t>
      </w:r>
    </w:p>
    <w:p w:rsidR="00D4245F" w:rsidRPr="003F247B" w:rsidRDefault="00D4245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4.3. Список литературы</w:t>
      </w:r>
    </w:p>
    <w:p w:rsidR="00D4245F" w:rsidRDefault="00D4245F" w:rsidP="003F247B">
      <w:pPr>
        <w:spacing w:after="0" w:line="240" w:lineRule="auto"/>
        <w:ind w:firstLine="709"/>
        <w:rPr>
          <w:rFonts w:ascii="Times New Roman" w:hAnsi="Times New Roman"/>
          <w:sz w:val="28"/>
          <w:szCs w:val="28"/>
          <w:lang w:eastAsia="ru-RU"/>
        </w:rPr>
      </w:pPr>
    </w:p>
    <w:p w:rsidR="00D4245F" w:rsidRDefault="00D4245F" w:rsidP="003F247B">
      <w:pPr>
        <w:spacing w:after="0" w:line="240" w:lineRule="auto"/>
        <w:ind w:firstLine="709"/>
        <w:rPr>
          <w:rFonts w:ascii="Times New Roman" w:hAnsi="Times New Roman"/>
          <w:sz w:val="28"/>
          <w:szCs w:val="28"/>
          <w:lang w:eastAsia="ru-RU"/>
        </w:rPr>
      </w:pPr>
    </w:p>
    <w:p w:rsidR="00D4245F" w:rsidRDefault="00D4245F" w:rsidP="003F247B">
      <w:pPr>
        <w:spacing w:after="0" w:line="240" w:lineRule="auto"/>
        <w:ind w:firstLine="709"/>
        <w:rPr>
          <w:rFonts w:ascii="Times New Roman" w:hAnsi="Times New Roman"/>
          <w:sz w:val="28"/>
          <w:szCs w:val="28"/>
          <w:lang w:eastAsia="ru-RU"/>
        </w:rPr>
      </w:pPr>
    </w:p>
    <w:p w:rsidR="00D4245F" w:rsidRDefault="00D4245F" w:rsidP="003F247B">
      <w:pPr>
        <w:spacing w:after="0" w:line="240" w:lineRule="auto"/>
        <w:ind w:firstLine="709"/>
        <w:rPr>
          <w:rFonts w:ascii="Times New Roman" w:hAnsi="Times New Roman"/>
          <w:sz w:val="28"/>
          <w:szCs w:val="28"/>
          <w:lang w:eastAsia="ru-RU"/>
        </w:rPr>
      </w:pPr>
    </w:p>
    <w:p w:rsidR="00D4245F" w:rsidRDefault="00D4245F" w:rsidP="003F247B">
      <w:pPr>
        <w:spacing w:after="0" w:line="240" w:lineRule="auto"/>
        <w:ind w:firstLine="709"/>
        <w:rPr>
          <w:rFonts w:ascii="Times New Roman" w:hAnsi="Times New Roman"/>
          <w:sz w:val="28"/>
          <w:szCs w:val="28"/>
          <w:lang w:eastAsia="ru-RU"/>
        </w:rPr>
      </w:pPr>
    </w:p>
    <w:p w:rsidR="00D4245F" w:rsidRDefault="00D4245F" w:rsidP="003F247B">
      <w:pPr>
        <w:spacing w:after="0" w:line="240" w:lineRule="auto"/>
        <w:ind w:firstLine="709"/>
        <w:rPr>
          <w:rFonts w:ascii="Times New Roman" w:hAnsi="Times New Roman"/>
          <w:sz w:val="28"/>
          <w:szCs w:val="28"/>
          <w:lang w:eastAsia="ru-RU"/>
        </w:rPr>
      </w:pPr>
    </w:p>
    <w:p w:rsidR="00D4245F" w:rsidRDefault="00D4245F" w:rsidP="003F247B">
      <w:pPr>
        <w:spacing w:after="0" w:line="240" w:lineRule="auto"/>
        <w:ind w:firstLine="709"/>
        <w:rPr>
          <w:rFonts w:ascii="Times New Roman" w:hAnsi="Times New Roman"/>
          <w:sz w:val="28"/>
          <w:szCs w:val="28"/>
          <w:lang w:eastAsia="ru-RU"/>
        </w:rPr>
      </w:pPr>
    </w:p>
    <w:p w:rsidR="00D4245F" w:rsidRDefault="00D4245F" w:rsidP="003F247B">
      <w:pPr>
        <w:spacing w:after="0" w:line="240" w:lineRule="auto"/>
        <w:ind w:firstLine="709"/>
        <w:rPr>
          <w:rFonts w:ascii="Times New Roman" w:hAnsi="Times New Roman"/>
          <w:sz w:val="28"/>
          <w:szCs w:val="28"/>
          <w:lang w:eastAsia="ru-RU"/>
        </w:rPr>
      </w:pPr>
    </w:p>
    <w:p w:rsidR="00D4245F" w:rsidRDefault="00D4245F" w:rsidP="003F247B">
      <w:pPr>
        <w:spacing w:after="0" w:line="240" w:lineRule="auto"/>
        <w:ind w:firstLine="709"/>
        <w:rPr>
          <w:rFonts w:ascii="Times New Roman" w:hAnsi="Times New Roman"/>
          <w:sz w:val="28"/>
          <w:szCs w:val="28"/>
          <w:lang w:eastAsia="ru-RU"/>
        </w:rPr>
      </w:pPr>
    </w:p>
    <w:p w:rsidR="00D4245F" w:rsidRDefault="00D4245F" w:rsidP="003F247B">
      <w:pPr>
        <w:spacing w:after="0" w:line="240" w:lineRule="auto"/>
        <w:ind w:firstLine="709"/>
        <w:rPr>
          <w:rFonts w:ascii="Times New Roman" w:hAnsi="Times New Roman"/>
          <w:sz w:val="28"/>
          <w:szCs w:val="28"/>
          <w:lang w:eastAsia="ru-RU"/>
        </w:rPr>
      </w:pPr>
    </w:p>
    <w:p w:rsidR="00D4245F" w:rsidRDefault="00D4245F" w:rsidP="003F247B">
      <w:pPr>
        <w:spacing w:after="0" w:line="240" w:lineRule="auto"/>
        <w:ind w:firstLine="709"/>
        <w:rPr>
          <w:rFonts w:ascii="Times New Roman" w:hAnsi="Times New Roman"/>
          <w:sz w:val="28"/>
          <w:szCs w:val="28"/>
          <w:lang w:eastAsia="ru-RU"/>
        </w:rPr>
      </w:pPr>
    </w:p>
    <w:p w:rsidR="00D4245F" w:rsidRDefault="00D4245F" w:rsidP="003F247B">
      <w:pPr>
        <w:spacing w:after="0" w:line="240" w:lineRule="auto"/>
        <w:ind w:firstLine="709"/>
        <w:rPr>
          <w:rFonts w:ascii="Times New Roman" w:hAnsi="Times New Roman"/>
          <w:sz w:val="28"/>
          <w:szCs w:val="28"/>
          <w:lang w:eastAsia="ru-RU"/>
        </w:rPr>
      </w:pPr>
    </w:p>
    <w:p w:rsidR="00D4245F" w:rsidRDefault="00D4245F" w:rsidP="003F247B">
      <w:pPr>
        <w:spacing w:after="0" w:line="240" w:lineRule="auto"/>
        <w:ind w:firstLine="709"/>
        <w:rPr>
          <w:rFonts w:ascii="Times New Roman" w:hAnsi="Times New Roman"/>
          <w:sz w:val="28"/>
          <w:szCs w:val="28"/>
          <w:lang w:eastAsia="ru-RU"/>
        </w:rPr>
      </w:pPr>
    </w:p>
    <w:p w:rsidR="00D4245F" w:rsidRDefault="00D4245F" w:rsidP="003F247B">
      <w:pPr>
        <w:spacing w:after="0" w:line="240" w:lineRule="auto"/>
        <w:ind w:firstLine="709"/>
        <w:rPr>
          <w:rFonts w:ascii="Times New Roman" w:hAnsi="Times New Roman"/>
          <w:sz w:val="28"/>
          <w:szCs w:val="28"/>
          <w:lang w:eastAsia="ru-RU"/>
        </w:rPr>
      </w:pPr>
    </w:p>
    <w:p w:rsidR="00D4245F" w:rsidRDefault="00D4245F" w:rsidP="003F247B">
      <w:pPr>
        <w:spacing w:after="0" w:line="240" w:lineRule="auto"/>
        <w:ind w:firstLine="709"/>
        <w:rPr>
          <w:rFonts w:ascii="Times New Roman" w:hAnsi="Times New Roman"/>
          <w:sz w:val="28"/>
          <w:szCs w:val="28"/>
          <w:lang w:eastAsia="ru-RU"/>
        </w:rPr>
      </w:pPr>
    </w:p>
    <w:p w:rsidR="00D4245F" w:rsidRDefault="00D4245F" w:rsidP="003F247B">
      <w:pPr>
        <w:spacing w:after="0" w:line="240" w:lineRule="auto"/>
        <w:ind w:firstLine="709"/>
        <w:rPr>
          <w:rFonts w:ascii="Times New Roman" w:hAnsi="Times New Roman"/>
          <w:sz w:val="28"/>
          <w:szCs w:val="28"/>
          <w:lang w:eastAsia="ru-RU"/>
        </w:rPr>
      </w:pPr>
    </w:p>
    <w:p w:rsidR="00D4245F" w:rsidRDefault="00D4245F" w:rsidP="003F247B">
      <w:pPr>
        <w:spacing w:after="0" w:line="240" w:lineRule="auto"/>
        <w:ind w:firstLine="709"/>
        <w:rPr>
          <w:rFonts w:ascii="Times New Roman" w:hAnsi="Times New Roman"/>
          <w:sz w:val="28"/>
          <w:szCs w:val="28"/>
          <w:lang w:eastAsia="ru-RU"/>
        </w:rPr>
      </w:pPr>
    </w:p>
    <w:p w:rsidR="00D4245F" w:rsidRPr="00AD1EE7" w:rsidRDefault="00D4245F" w:rsidP="00BB30D9">
      <w:pPr>
        <w:spacing w:after="0" w:line="240" w:lineRule="auto"/>
        <w:ind w:firstLine="709"/>
        <w:jc w:val="both"/>
        <w:rPr>
          <w:rFonts w:ascii="Times New Roman" w:hAnsi="Times New Roman"/>
          <w:b/>
          <w:sz w:val="28"/>
          <w:szCs w:val="28"/>
          <w:lang w:eastAsia="ru-RU"/>
        </w:rPr>
      </w:pPr>
      <w:r w:rsidRPr="00AD1EE7">
        <w:rPr>
          <w:rFonts w:ascii="Times New Roman" w:hAnsi="Times New Roman"/>
          <w:b/>
          <w:sz w:val="28"/>
          <w:szCs w:val="28"/>
          <w:lang w:eastAsia="ru-RU"/>
        </w:rPr>
        <w:t>1. Целевой раздел</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1.1 Пояснительная записка</w:t>
      </w:r>
    </w:p>
    <w:p w:rsidR="00D4245F" w:rsidRPr="006A4E60" w:rsidRDefault="00D4245F" w:rsidP="00407F06">
      <w:pPr>
        <w:spacing w:after="0" w:line="240" w:lineRule="auto"/>
        <w:ind w:firstLine="709"/>
        <w:jc w:val="both"/>
        <w:rPr>
          <w:rFonts w:ascii="Times New Roman" w:hAnsi="Times New Roman"/>
          <w:sz w:val="28"/>
          <w:szCs w:val="28"/>
        </w:rPr>
      </w:pPr>
      <w:r w:rsidRPr="00EB7F86">
        <w:rPr>
          <w:rFonts w:ascii="Times New Roman" w:hAnsi="Times New Roman"/>
          <w:sz w:val="28"/>
          <w:szCs w:val="28"/>
        </w:rPr>
        <w:t>Программа</w:t>
      </w:r>
      <w:r w:rsidRPr="006A4E60">
        <w:rPr>
          <w:rFonts w:ascii="Times New Roman" w:hAnsi="Times New Roman"/>
          <w:sz w:val="28"/>
          <w:szCs w:val="28"/>
        </w:rPr>
        <w:t xml:space="preserve"> психолого-педагогической работы с детьми старшего дошкольного возраста была составлена на основе данных психолого-педагогического мониторинга с использованием приемов групповой диагностики психических познавательных процессов и индивидуальных особенностей эмоционально-волевой сферы.</w:t>
      </w:r>
    </w:p>
    <w:p w:rsidR="00D4245F" w:rsidRPr="006A4E60" w:rsidRDefault="00D4245F" w:rsidP="00407F06">
      <w:pPr>
        <w:spacing w:after="0" w:line="240" w:lineRule="auto"/>
        <w:ind w:firstLine="709"/>
        <w:jc w:val="both"/>
        <w:rPr>
          <w:rFonts w:ascii="Times New Roman" w:hAnsi="Times New Roman"/>
          <w:sz w:val="28"/>
          <w:szCs w:val="28"/>
        </w:rPr>
      </w:pPr>
      <w:r w:rsidRPr="006A4E60">
        <w:rPr>
          <w:rFonts w:ascii="Times New Roman" w:hAnsi="Times New Roman"/>
          <w:sz w:val="28"/>
          <w:szCs w:val="28"/>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воспитанников и запросов их родителей (законных представителей). Определяет цель, задачи, планируемые результаты, содержание и организацию психолого-педагогической работы в рамках дошкольного образования.</w:t>
      </w:r>
    </w:p>
    <w:p w:rsidR="00D4245F" w:rsidRDefault="00D4245F" w:rsidP="00407F0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Программа </w:t>
      </w:r>
      <w:r w:rsidRPr="00466A5F">
        <w:rPr>
          <w:rFonts w:ascii="Times New Roman" w:hAnsi="Times New Roman"/>
          <w:sz w:val="28"/>
          <w:szCs w:val="28"/>
        </w:rPr>
        <w:t>составлена в соответствии с основной образовательной программой дошкольного образования муниципального бюджетного дошкольного образовательного учреждения «Центр развития ребёнка - детский сад № 7 «Золотой ключик» г. Строитель Яковлевского района Белгородской</w:t>
      </w:r>
      <w:r>
        <w:rPr>
          <w:rFonts w:ascii="Times New Roman" w:hAnsi="Times New Roman"/>
          <w:sz w:val="28"/>
          <w:szCs w:val="28"/>
        </w:rPr>
        <w:t xml:space="preserve"> области</w:t>
      </w:r>
      <w:r w:rsidRPr="00466A5F">
        <w:rPr>
          <w:rFonts w:ascii="Times New Roman" w:hAnsi="Times New Roman"/>
          <w:sz w:val="28"/>
          <w:szCs w:val="28"/>
        </w:rPr>
        <w:t>»</w:t>
      </w:r>
      <w:r>
        <w:rPr>
          <w:rFonts w:ascii="Times New Roman" w:hAnsi="Times New Roman"/>
          <w:sz w:val="28"/>
          <w:szCs w:val="28"/>
        </w:rPr>
        <w:t xml:space="preserve"> и основной адаптированной образовательной программой ДОУ. </w:t>
      </w:r>
    </w:p>
    <w:p w:rsidR="00D4245F" w:rsidRPr="006A4E60" w:rsidRDefault="00D4245F" w:rsidP="00407F06">
      <w:pPr>
        <w:spacing w:after="0" w:line="240" w:lineRule="auto"/>
        <w:ind w:firstLine="709"/>
        <w:jc w:val="both"/>
        <w:rPr>
          <w:rFonts w:ascii="Times New Roman" w:hAnsi="Times New Roman"/>
          <w:sz w:val="28"/>
          <w:szCs w:val="28"/>
        </w:rPr>
      </w:pPr>
      <w:r w:rsidRPr="006A4E60">
        <w:rPr>
          <w:rFonts w:ascii="Times New Roman" w:hAnsi="Times New Roman"/>
          <w:sz w:val="28"/>
          <w:szCs w:val="28"/>
        </w:rPr>
        <w:t>Кроме того, учтены концептуальные положения используе</w:t>
      </w:r>
      <w:r>
        <w:rPr>
          <w:rFonts w:ascii="Times New Roman" w:hAnsi="Times New Roman"/>
          <w:sz w:val="28"/>
          <w:szCs w:val="28"/>
        </w:rPr>
        <w:t>мой в ДОУ</w:t>
      </w:r>
      <w:r w:rsidRPr="006A4E60">
        <w:rPr>
          <w:rFonts w:ascii="Times New Roman" w:hAnsi="Times New Roman"/>
          <w:sz w:val="28"/>
          <w:szCs w:val="28"/>
        </w:rPr>
        <w:t xml:space="preserve"> примерной общеобразовательной программы дошкольного образования «ОТ РОЖДЕНИЯ ДО ШКОЛЫ» под редакцией Н. Е. Вераксы, Т. С. Комаро</w:t>
      </w:r>
      <w:r>
        <w:rPr>
          <w:rFonts w:ascii="Times New Roman" w:hAnsi="Times New Roman"/>
          <w:sz w:val="28"/>
          <w:szCs w:val="28"/>
        </w:rPr>
        <w:t xml:space="preserve">вой, М. А. Васильевой, 2014 год, </w:t>
      </w:r>
    </w:p>
    <w:p w:rsidR="00D4245F" w:rsidRPr="006A4E60" w:rsidRDefault="00D4245F" w:rsidP="00407F06">
      <w:pPr>
        <w:spacing w:after="0" w:line="240" w:lineRule="auto"/>
        <w:ind w:firstLine="709"/>
        <w:jc w:val="both"/>
        <w:rPr>
          <w:rFonts w:ascii="Times New Roman" w:hAnsi="Times New Roman"/>
          <w:sz w:val="28"/>
          <w:szCs w:val="28"/>
        </w:rPr>
      </w:pPr>
      <w:r w:rsidRPr="006A4E60">
        <w:rPr>
          <w:rFonts w:ascii="Times New Roman" w:hAnsi="Times New Roman"/>
          <w:sz w:val="28"/>
          <w:szCs w:val="28"/>
        </w:rPr>
        <w:t>Рабочая программа разработана в соответствии с основными нормативно-правовыми документами по дошкольному воспитанию:</w:t>
      </w:r>
    </w:p>
    <w:p w:rsidR="00D4245F" w:rsidRPr="006A4E60" w:rsidRDefault="00D4245F" w:rsidP="00407F06">
      <w:pPr>
        <w:spacing w:after="0" w:line="240" w:lineRule="auto"/>
        <w:ind w:firstLine="709"/>
        <w:jc w:val="both"/>
        <w:rPr>
          <w:rFonts w:ascii="Times New Roman" w:hAnsi="Times New Roman"/>
          <w:color w:val="000000"/>
          <w:sz w:val="28"/>
          <w:szCs w:val="28"/>
        </w:rPr>
      </w:pPr>
      <w:r w:rsidRPr="006A4E60">
        <w:rPr>
          <w:rFonts w:ascii="Times New Roman" w:hAnsi="Times New Roman"/>
          <w:sz w:val="28"/>
          <w:szCs w:val="28"/>
        </w:rPr>
        <w:t xml:space="preserve">- </w:t>
      </w:r>
      <w:r w:rsidRPr="006A4E60">
        <w:rPr>
          <w:rFonts w:ascii="Times New Roman" w:hAnsi="Times New Roman"/>
          <w:color w:val="000000"/>
          <w:sz w:val="28"/>
          <w:szCs w:val="28"/>
        </w:rPr>
        <w:t xml:space="preserve"> Федеральный закон от 29.12.2012  № 273-ФЗ  «Об образовании в Российской Федерации»;</w:t>
      </w:r>
    </w:p>
    <w:p w:rsidR="00D4245F" w:rsidRPr="006A4E60" w:rsidRDefault="00D4245F" w:rsidP="00407F06">
      <w:pPr>
        <w:spacing w:after="0" w:line="240" w:lineRule="auto"/>
        <w:ind w:firstLine="709"/>
        <w:jc w:val="both"/>
        <w:rPr>
          <w:rFonts w:ascii="Times New Roman" w:hAnsi="Times New Roman"/>
          <w:sz w:val="28"/>
          <w:szCs w:val="28"/>
        </w:rPr>
      </w:pPr>
      <w:r w:rsidRPr="006A4E60">
        <w:rPr>
          <w:rFonts w:ascii="Times New Roman" w:hAnsi="Times New Roman"/>
          <w:sz w:val="28"/>
          <w:szCs w:val="28"/>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6A4E60">
          <w:rPr>
            <w:rFonts w:ascii="Times New Roman" w:hAnsi="Times New Roman"/>
            <w:sz w:val="28"/>
            <w:szCs w:val="28"/>
          </w:rPr>
          <w:t>2013 г</w:t>
        </w:r>
      </w:smartTag>
      <w:r w:rsidRPr="006A4E60">
        <w:rPr>
          <w:rFonts w:ascii="Times New Roman" w:hAnsi="Times New Roman"/>
          <w:sz w:val="28"/>
          <w:szCs w:val="28"/>
        </w:rPr>
        <w:t>. N 1155);</w:t>
      </w:r>
    </w:p>
    <w:p w:rsidR="00D4245F" w:rsidRPr="006A4E60" w:rsidRDefault="00D4245F" w:rsidP="00407F06">
      <w:pPr>
        <w:spacing w:after="0" w:line="240" w:lineRule="auto"/>
        <w:ind w:firstLine="709"/>
        <w:jc w:val="both"/>
        <w:rPr>
          <w:rStyle w:val="BodyTextChar"/>
          <w:rFonts w:ascii="Times New Roman" w:hAnsi="Times New Roman"/>
          <w:sz w:val="28"/>
          <w:szCs w:val="28"/>
        </w:rPr>
      </w:pPr>
      <w:r w:rsidRPr="006A4E60">
        <w:rPr>
          <w:rFonts w:ascii="Times New Roman" w:hAnsi="Times New Roman"/>
          <w:sz w:val="28"/>
          <w:szCs w:val="28"/>
        </w:rPr>
        <w:t>- Санитарно-эпидемиологические требования к устройству, содержанию и организации режима работы  дошкольных образовательных организаций»</w:t>
      </w:r>
      <w:r w:rsidRPr="006A4E60">
        <w:rPr>
          <w:rStyle w:val="BodyTextChar"/>
          <w:rFonts w:ascii="Times New Roman" w:hAnsi="Times New Roman"/>
          <w:sz w:val="28"/>
          <w:szCs w:val="28"/>
        </w:rPr>
        <w:t xml:space="preserve"> (</w:t>
      </w:r>
      <w:r w:rsidRPr="006A4E60">
        <w:rPr>
          <w:rFonts w:ascii="Times New Roman" w:hAnsi="Times New Roman"/>
          <w:sz w:val="28"/>
          <w:szCs w:val="28"/>
          <w:shd w:val="clear" w:color="auto" w:fill="FCFCFA"/>
        </w:rPr>
        <w:t xml:space="preserve">Утверждены постановлением Главного государственного санитарного врача Российской  </w:t>
      </w:r>
      <w:r w:rsidRPr="006A4E60">
        <w:rPr>
          <w:rStyle w:val="BodyTextChar"/>
          <w:rFonts w:ascii="Times New Roman" w:hAnsi="Times New Roman"/>
          <w:sz w:val="28"/>
          <w:szCs w:val="28"/>
        </w:rPr>
        <w:t>от 15 мая 2013 года №26  «Об утверждении САНПИН» 2.4.3049-13);</w:t>
      </w:r>
    </w:p>
    <w:p w:rsidR="00D4245F" w:rsidRPr="006A4E60" w:rsidRDefault="00D4245F" w:rsidP="00407F06">
      <w:pPr>
        <w:spacing w:after="0" w:line="240" w:lineRule="auto"/>
        <w:ind w:firstLine="709"/>
        <w:jc w:val="both"/>
        <w:rPr>
          <w:rStyle w:val="BodyTextChar"/>
          <w:rFonts w:ascii="Times New Roman" w:hAnsi="Times New Roman"/>
          <w:sz w:val="28"/>
          <w:szCs w:val="28"/>
        </w:rPr>
      </w:pPr>
      <w:r w:rsidRPr="006A4E60">
        <w:rPr>
          <w:rStyle w:val="BodyTextChar"/>
          <w:rFonts w:ascii="Times New Roman" w:hAnsi="Times New Roman"/>
          <w:sz w:val="28"/>
          <w:szCs w:val="28"/>
        </w:rPr>
        <w:t xml:space="preserve"> - Комментарии Минобрнауки России к ФГОС  дошкольного образования  от 28.02.2014 г. №08-249;</w:t>
      </w:r>
    </w:p>
    <w:p w:rsidR="00D4245F" w:rsidRPr="006A4E60" w:rsidRDefault="00D4245F" w:rsidP="00407F06">
      <w:pPr>
        <w:spacing w:after="0" w:line="240" w:lineRule="auto"/>
        <w:ind w:firstLine="709"/>
        <w:jc w:val="both"/>
        <w:rPr>
          <w:rStyle w:val="BodyTextChar"/>
          <w:rFonts w:ascii="Times New Roman" w:hAnsi="Times New Roman"/>
          <w:sz w:val="28"/>
          <w:szCs w:val="28"/>
        </w:rPr>
      </w:pPr>
      <w:r w:rsidRPr="006A4E60">
        <w:rPr>
          <w:rStyle w:val="BodyTextChar"/>
          <w:rFonts w:ascii="Times New Roman" w:hAnsi="Times New Roman"/>
          <w:sz w:val="28"/>
          <w:szCs w:val="28"/>
        </w:rPr>
        <w:t xml:space="preserve"> - Приказ Минобрнауки России от  30.08.2013 г. </w:t>
      </w:r>
      <w:r>
        <w:rPr>
          <w:rStyle w:val="BodyTextChar"/>
          <w:rFonts w:ascii="Times New Roman" w:hAnsi="Times New Roman"/>
          <w:sz w:val="28"/>
          <w:szCs w:val="28"/>
        </w:rPr>
        <w:t>№ 1014 « О</w:t>
      </w:r>
      <w:r w:rsidRPr="006A4E60">
        <w:rPr>
          <w:rStyle w:val="BodyTextChar"/>
          <w:rFonts w:ascii="Times New Roman" w:hAnsi="Times New Roman"/>
          <w:sz w:val="28"/>
          <w:szCs w:val="28"/>
        </w:rPr>
        <w:t>б утверждении Порядка организации и осуществления образовательной по основным общеобразовательным программам – образовательным  программам дошкольного образования»;</w:t>
      </w:r>
    </w:p>
    <w:p w:rsidR="00D4245F" w:rsidRPr="006A4E60" w:rsidRDefault="00D4245F" w:rsidP="00407F06">
      <w:pPr>
        <w:spacing w:after="0" w:line="240" w:lineRule="auto"/>
        <w:ind w:firstLine="709"/>
        <w:jc w:val="both"/>
        <w:rPr>
          <w:rFonts w:ascii="Times New Roman" w:hAnsi="Times New Roman"/>
          <w:sz w:val="28"/>
          <w:szCs w:val="28"/>
        </w:rPr>
      </w:pPr>
      <w:r w:rsidRPr="006A4E60">
        <w:rPr>
          <w:rStyle w:val="BodyTextChar"/>
          <w:rFonts w:ascii="Times New Roman" w:hAnsi="Times New Roman"/>
          <w:sz w:val="28"/>
          <w:szCs w:val="28"/>
        </w:rPr>
        <w:t xml:space="preserve"> - Письмо Минобрнауки России</w:t>
      </w:r>
      <w:r>
        <w:rPr>
          <w:rStyle w:val="BodyTextChar"/>
          <w:rFonts w:ascii="Times New Roman" w:hAnsi="Times New Roman"/>
          <w:sz w:val="28"/>
          <w:szCs w:val="28"/>
        </w:rPr>
        <w:t xml:space="preserve"> от 07.06.2013 г. № ИР-535/07 «О</w:t>
      </w:r>
      <w:r w:rsidRPr="006A4E60">
        <w:rPr>
          <w:rStyle w:val="BodyTextChar"/>
          <w:rFonts w:ascii="Times New Roman" w:hAnsi="Times New Roman"/>
          <w:sz w:val="28"/>
          <w:szCs w:val="28"/>
        </w:rPr>
        <w:t xml:space="preserve"> коррекционном и инклюзивном образовании детей</w:t>
      </w:r>
      <w:r>
        <w:rPr>
          <w:rStyle w:val="BodyTextChar"/>
          <w:rFonts w:ascii="Times New Roman" w:hAnsi="Times New Roman"/>
          <w:sz w:val="28"/>
          <w:szCs w:val="28"/>
        </w:rPr>
        <w:t>»</w:t>
      </w:r>
      <w:r w:rsidRPr="006A4E60">
        <w:rPr>
          <w:rStyle w:val="BodyTextChar"/>
          <w:rFonts w:ascii="Times New Roman" w:hAnsi="Times New Roman"/>
          <w:sz w:val="28"/>
          <w:szCs w:val="28"/>
        </w:rPr>
        <w:t>.</w:t>
      </w:r>
    </w:p>
    <w:p w:rsidR="00D4245F" w:rsidRPr="003F247B" w:rsidRDefault="00D4245F" w:rsidP="00407F06">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Программа является модифицированной и базируется на основных методических материалах:</w:t>
      </w:r>
    </w:p>
    <w:p w:rsidR="00D4245F" w:rsidRPr="003F247B" w:rsidRDefault="00D4245F" w:rsidP="00407F06">
      <w:pPr>
        <w:numPr>
          <w:ilvl w:val="0"/>
          <w:numId w:val="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«Экспресс-диагностика в детском саду».  Н.Н.Павлова, Л.Г.Руденко.</w:t>
      </w:r>
    </w:p>
    <w:p w:rsidR="00D4245F" w:rsidRPr="003F247B" w:rsidRDefault="00D4245F" w:rsidP="00407F06">
      <w:pPr>
        <w:numPr>
          <w:ilvl w:val="0"/>
          <w:numId w:val="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«Психолого – педагогическая диагностика развития детей раннего дошкольного возраста». Е.А. Стребелевой.</w:t>
      </w:r>
    </w:p>
    <w:p w:rsidR="00D4245F" w:rsidRPr="003F247B" w:rsidRDefault="00D4245F" w:rsidP="00407F06">
      <w:pPr>
        <w:numPr>
          <w:ilvl w:val="0"/>
          <w:numId w:val="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«Индивидуальная психологическая диагностика дошкольника». А.Н. Веракса.</w:t>
      </w:r>
    </w:p>
    <w:p w:rsidR="00D4245F" w:rsidRPr="003F247B" w:rsidRDefault="00D4245F" w:rsidP="00407F06">
      <w:pPr>
        <w:numPr>
          <w:ilvl w:val="0"/>
          <w:numId w:val="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«Большая книга детского психолога». Широкова Г.А.</w:t>
      </w:r>
    </w:p>
    <w:p w:rsidR="00D4245F" w:rsidRPr="003F247B" w:rsidRDefault="00D4245F" w:rsidP="00407F06">
      <w:pPr>
        <w:numPr>
          <w:ilvl w:val="0"/>
          <w:numId w:val="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"Коррекция личностного развития дошкольников» В.Г. Моралов, Л.П. Фролова.</w:t>
      </w:r>
    </w:p>
    <w:p w:rsidR="00D4245F" w:rsidRPr="003F247B" w:rsidRDefault="00D4245F" w:rsidP="00407F06">
      <w:pPr>
        <w:numPr>
          <w:ilvl w:val="0"/>
          <w:numId w:val="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«Развитие восприятия у детей, форма, цвет, звук». Т.В.Башаева.</w:t>
      </w:r>
    </w:p>
    <w:p w:rsidR="00D4245F" w:rsidRPr="003F247B" w:rsidRDefault="00D4245F" w:rsidP="00407F06">
      <w:pPr>
        <w:numPr>
          <w:ilvl w:val="0"/>
          <w:numId w:val="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«Упражнения на каждый день: Развитие внимания и воображения дошкольников». Л.Ф. Тихомирова.</w:t>
      </w:r>
    </w:p>
    <w:p w:rsidR="00D4245F" w:rsidRPr="003F247B" w:rsidRDefault="00D4245F" w:rsidP="00BB30D9">
      <w:pPr>
        <w:numPr>
          <w:ilvl w:val="0"/>
          <w:numId w:val="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«психология» книга 3. Р.С. Немов.</w:t>
      </w:r>
    </w:p>
    <w:p w:rsidR="00D4245F" w:rsidRPr="003F247B" w:rsidRDefault="00D4245F" w:rsidP="00BB30D9">
      <w:pPr>
        <w:numPr>
          <w:ilvl w:val="0"/>
          <w:numId w:val="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«Игры и Задания на готовность к </w:t>
      </w:r>
      <w:r w:rsidRPr="008E7A0A">
        <w:rPr>
          <w:rFonts w:ascii="Times New Roman" w:hAnsi="Times New Roman"/>
          <w:sz w:val="28"/>
          <w:szCs w:val="28"/>
          <w:lang w:eastAsia="ru-RU"/>
        </w:rPr>
        <w:t>школе» Юлия Соколова</w:t>
      </w:r>
    </w:p>
    <w:p w:rsidR="00D4245F" w:rsidRPr="003F247B" w:rsidRDefault="00D4245F" w:rsidP="00BB30D9">
      <w:pPr>
        <w:numPr>
          <w:ilvl w:val="0"/>
          <w:numId w:val="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Рабочие тетради для дошкольников. «Управжнение на развитие внимания, памяти, мышления, часть 1, 2.</w:t>
      </w:r>
    </w:p>
    <w:p w:rsidR="00D4245F" w:rsidRDefault="00D4245F" w:rsidP="00CC0643">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Теоретической основой программы являются положения, разработанные в отечественной психологии Л.С. Выготским, П.Я. Гальпериным, В.В. Давыдовым, А.В. Запорожцем, А.Н. Леонтьевым, Д.Б. Элькониным и другими учеными, об общности основных закономерностей психического развития в норме и патологии, о сензитивных возрастах, о соотношении коррекции и развития, об актуальном и потенциальном уровнях развития (зоне ближайшего развития), о соотношении обучения и развития, о роли дошкольного детства в процессе социализации, о значении деятельности в развитии, о роли знака в «культурном» развитии ребенка и т. д.</w:t>
      </w:r>
    </w:p>
    <w:p w:rsidR="00D4245F" w:rsidRPr="003F247B" w:rsidRDefault="00D4245F" w:rsidP="00CC0643">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В последние годы количество детей с задержкой психического развития неуклонно растет. Число учащихся начальной школы, не справляющихся с требованиями стандартной школьной программы, за последние 20 лет  возросло в 2 - 2,5 раза. По данным медицинской статистики за 9 лет обучения в школе (с 1 класса по 9) количество здоровых детей сокращается в 4 – 5 раз, составляя лишь 10 - 15% от общего числа учеников. </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Сегодня 80% систематической школьной неуспеваемости связано с интеллектуальной неспособностью и задержкой психического развития. Каждый 10 ребенок имеет недоразвитие познавательных интересов, а адаптация и интеграция детей с ограниченными возможностями – одна из актуальнейших и наиболее сложных теоретических и практических проблем. В связи с этим  важное значение приобретает  коррекционно-развивающая работа с данной группой детей. Анализ реальной ситуации, сложившейся в настоящее время в системе воспитания детей дошкольного возраста показал, что количество детей, имеющих отклонения в речевом развитии, неуклонно растет.  Как показывают исследования речевой деятельности детей с отклонениями в развитии (Р. Е. Левина, Г. А. Каше, Л. Ф. Спирова, Т. Б. Филичева, М. Ф. Фомичева, Г. В. Чиркина, С. Н. Шаховская и др.), обучение детей  позволяет не только полностью устранить речевые нарушения, но и сформировать речевую базу еще в дошкольный период.    </w:t>
      </w:r>
    </w:p>
    <w:p w:rsidR="00D4245F" w:rsidRPr="003F247B" w:rsidRDefault="00D4245F" w:rsidP="00A53E4F">
      <w:pPr>
        <w:spacing w:after="0" w:line="240" w:lineRule="auto"/>
        <w:ind w:firstLine="709"/>
        <w:jc w:val="both"/>
        <w:rPr>
          <w:rFonts w:ascii="Times New Roman" w:hAnsi="Times New Roman"/>
          <w:sz w:val="28"/>
          <w:szCs w:val="28"/>
          <w:lang w:eastAsia="ru-RU"/>
        </w:rPr>
      </w:pPr>
      <w:r>
        <w:rPr>
          <w:rFonts w:ascii="Times New Roman" w:hAnsi="Times New Roman"/>
          <w:b/>
          <w:sz w:val="28"/>
          <w:szCs w:val="28"/>
          <w:lang w:eastAsia="ru-RU"/>
        </w:rPr>
        <w:t>1.2.</w:t>
      </w:r>
      <w:r w:rsidRPr="00BE1015">
        <w:rPr>
          <w:rFonts w:ascii="Times New Roman" w:hAnsi="Times New Roman"/>
          <w:b/>
          <w:sz w:val="28"/>
          <w:szCs w:val="28"/>
          <w:lang w:eastAsia="ru-RU"/>
        </w:rPr>
        <w:t xml:space="preserve"> Цель программы:</w:t>
      </w:r>
      <w:r w:rsidRPr="003F247B">
        <w:rPr>
          <w:rFonts w:ascii="Times New Roman" w:hAnsi="Times New Roman"/>
          <w:sz w:val="28"/>
          <w:szCs w:val="28"/>
          <w:lang w:eastAsia="ru-RU"/>
        </w:rPr>
        <w:t xml:space="preserve"> осуществление коррекционно – развивающей работы с детьми   в условиях интегрированного обучения для дальнейшей социальной адаптации и полноценного развития личности ребенка.</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Задачи:</w:t>
      </w:r>
    </w:p>
    <w:p w:rsidR="00D4245F" w:rsidRPr="003F247B" w:rsidRDefault="00D4245F" w:rsidP="00A53E4F">
      <w:pPr>
        <w:numPr>
          <w:ilvl w:val="0"/>
          <w:numId w:val="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Развивать психические процессы у  детей;</w:t>
      </w:r>
    </w:p>
    <w:p w:rsidR="00D4245F" w:rsidRPr="003F247B" w:rsidRDefault="00D4245F" w:rsidP="00A53E4F">
      <w:pPr>
        <w:numPr>
          <w:ilvl w:val="0"/>
          <w:numId w:val="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Осуществлять коррекцию негативных тенденций развития;</w:t>
      </w:r>
    </w:p>
    <w:p w:rsidR="00D4245F" w:rsidRPr="003F247B" w:rsidRDefault="00D4245F" w:rsidP="00A53E4F">
      <w:pPr>
        <w:numPr>
          <w:ilvl w:val="0"/>
          <w:numId w:val="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Развитие индивидуальных качеств и возможностей каждого ребенка;</w:t>
      </w:r>
    </w:p>
    <w:p w:rsidR="00D4245F" w:rsidRPr="003F247B" w:rsidRDefault="00D4245F" w:rsidP="00A53E4F">
      <w:pPr>
        <w:numPr>
          <w:ilvl w:val="0"/>
          <w:numId w:val="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Провести профилактику вторичных отклонений в развитии детей.</w:t>
      </w:r>
    </w:p>
    <w:p w:rsidR="00D4245F" w:rsidRPr="003F247B" w:rsidRDefault="00D4245F" w:rsidP="00A53E4F">
      <w:pPr>
        <w:numPr>
          <w:ilvl w:val="0"/>
          <w:numId w:val="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Формирование у ребенка представлений о самом себе, осознание своих качеств и возможностей:</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осознание себя, своих особенностей, своих желаний и потребностей;</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осознание нужности и функциональной значимости частей тела;</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реализация своего потенциала.</w:t>
      </w:r>
    </w:p>
    <w:p w:rsidR="00D4245F" w:rsidRPr="003F247B" w:rsidRDefault="00D4245F" w:rsidP="00A53E4F">
      <w:pPr>
        <w:numPr>
          <w:ilvl w:val="0"/>
          <w:numId w:val="4"/>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Развитие эмоционально-волевой сферы у детей:</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различие, осознание, дифференциация своих чувств, адекватное реагирование на различные жизненные ситуации;</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различие, осознание эмоций других людей;</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развитие произвольного поведения;</w:t>
      </w:r>
    </w:p>
    <w:p w:rsidR="00D4245F" w:rsidRPr="003F247B" w:rsidRDefault="00D4245F" w:rsidP="00A53E4F">
      <w:pPr>
        <w:numPr>
          <w:ilvl w:val="0"/>
          <w:numId w:val="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Обучение взаимодействия детей друг с другом и  со взрослым:</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развитие навыков сотрудничества ребенка с взрослыми и сверстниками;</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воспитание навыков продуктивного взаимодействия в процессе совместной деятельности;</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приобретал положительный опыт сотрудничества, взаимопонимания;</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усвоение детьми общественного опыта и социальное развитие.</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Условия реализации программы:</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Необходимым условием реализации  программы является взаимодействие специалистов МБДОУ, обладающие необходимыми знаниями о характерных особенностях  детей  в особенности с ОВЗ, о современных формах и методах работы с различными категориями детей. Программа составлена с учетом возрастных и специфических  особенностей детей.</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Объем программы. Программа рассчитана на комплекс занятий осуществляемых в течение учебного года.</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Формы занятий: подгрупповая. </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Форма работы.  1 раз в неделю – подгрупповое занятие.</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Время провед</w:t>
      </w:r>
      <w:r>
        <w:rPr>
          <w:rFonts w:ascii="Times New Roman" w:hAnsi="Times New Roman"/>
          <w:sz w:val="28"/>
          <w:szCs w:val="28"/>
          <w:lang w:eastAsia="ru-RU"/>
        </w:rPr>
        <w:t>ения подгрупповых занятий: от 15</w:t>
      </w:r>
      <w:r w:rsidRPr="003F247B">
        <w:rPr>
          <w:rFonts w:ascii="Times New Roman" w:hAnsi="Times New Roman"/>
          <w:sz w:val="28"/>
          <w:szCs w:val="28"/>
          <w:lang w:eastAsia="ru-RU"/>
        </w:rPr>
        <w:t xml:space="preserve"> до </w:t>
      </w:r>
      <w:r>
        <w:rPr>
          <w:rFonts w:ascii="Times New Roman" w:hAnsi="Times New Roman"/>
          <w:sz w:val="28"/>
          <w:szCs w:val="28"/>
          <w:lang w:eastAsia="ru-RU"/>
        </w:rPr>
        <w:t>30</w:t>
      </w:r>
      <w:r w:rsidRPr="003F247B">
        <w:rPr>
          <w:rFonts w:ascii="Times New Roman" w:hAnsi="Times New Roman"/>
          <w:sz w:val="28"/>
          <w:szCs w:val="28"/>
          <w:lang w:eastAsia="ru-RU"/>
        </w:rPr>
        <w:t xml:space="preserve"> минут в зависимости от возраста.</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Возраст: 3-6лет. </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Принципы построения программы.</w:t>
      </w:r>
    </w:p>
    <w:p w:rsidR="00D4245F" w:rsidRPr="003F247B" w:rsidRDefault="00D4245F" w:rsidP="00A53E4F">
      <w:pPr>
        <w:numPr>
          <w:ilvl w:val="0"/>
          <w:numId w:val="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Системность коррекционных, профилактических и развивающих задач.</w:t>
      </w:r>
    </w:p>
    <w:p w:rsidR="00D4245F" w:rsidRPr="003F247B" w:rsidRDefault="00D4245F" w:rsidP="00A53E4F">
      <w:pPr>
        <w:numPr>
          <w:ilvl w:val="0"/>
          <w:numId w:val="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Единство диагностики и коррекции.</w:t>
      </w:r>
    </w:p>
    <w:p w:rsidR="00D4245F" w:rsidRPr="003F247B" w:rsidRDefault="00D4245F" w:rsidP="00A53E4F">
      <w:pPr>
        <w:numPr>
          <w:ilvl w:val="0"/>
          <w:numId w:val="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Учёт возрастных, психологических и индивидуальных особенностей ребенка.</w:t>
      </w:r>
    </w:p>
    <w:p w:rsidR="00D4245F" w:rsidRPr="003F247B" w:rsidRDefault="00D4245F" w:rsidP="00A53E4F">
      <w:pPr>
        <w:numPr>
          <w:ilvl w:val="0"/>
          <w:numId w:val="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Комплексность методов психологического воздействия.</w:t>
      </w:r>
    </w:p>
    <w:p w:rsidR="00D4245F" w:rsidRPr="003F247B" w:rsidRDefault="00D4245F" w:rsidP="00A53E4F">
      <w:pPr>
        <w:numPr>
          <w:ilvl w:val="0"/>
          <w:numId w:val="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Возрастание сложности.</w:t>
      </w:r>
    </w:p>
    <w:p w:rsidR="00D4245F" w:rsidRPr="003F247B" w:rsidRDefault="00D4245F" w:rsidP="00A53E4F">
      <w:pPr>
        <w:numPr>
          <w:ilvl w:val="0"/>
          <w:numId w:val="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Учет объема и степени разнообразия материала.</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1.3 Планируемые результаты освоения программы</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Федеральные государственные требования предъявляют к системе мониторинга достижения детьми планируемых результатов освоения Программы следующие требования:</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система мониторинга должна обеспечивать комплексный подход к оценке итоговых и промежуточных результатов освоения Программы, </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мониторинг проводится с оценкой динамики достижений детей </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обязательное требование - включение описания объекта, форм, периодичности и содержания мониторинга. </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При реализации этих требований, в сферу компетентности педагога-психолога попадают следующие направления мониторинга - физические, интеллектуальные и личностные качества ребенка.</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Основные используемые методы:</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наблюдение за ребенком, </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беседы</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экспертные оценки.</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Также заложены исследования при помощи критериально-ориентированных методик нетестового типа, критериально-ориентированного тестирования, скрининг-тестов и др. </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При этом в построение системы мониторинга заложено сочетание низко формализованных (наблюдение, беседа, экспертная оценка и др.) и высоко формализованных (тестов, проб, аппаратурных методов и др.) методов, обеспечивающее объективность и точность получаемых данных. </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Мониторинг достижения  планируемых  промежуточных  результатов  освоения  Программы и уровня развития  интегративных  качеств  детей  осуществляется  2  раза  в  год с 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Содержание мониторинга изложено в Основной общеобразовательной программе МБДОУ. </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В мониторинге предусмотрено использование методов, позволяющих  получить  объем  информации в оптимальные сроки. </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В системе мониторинга МБДОУ предусмотрено участие педагога-психолога в разработке и внедрении системы оценки достижения планируемых результатов освоения основной общеобразовательной программы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оценку в том числе, и личностных результатов. </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Зона компетенции педагога-психолога в диагностическом обследовании дошкольников</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Педагог-психолог осуществляет:</w:t>
      </w:r>
    </w:p>
    <w:p w:rsidR="00D4245F" w:rsidRPr="003F247B" w:rsidRDefault="00D4245F" w:rsidP="00A53E4F">
      <w:pPr>
        <w:numPr>
          <w:ilvl w:val="0"/>
          <w:numId w:val="7"/>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Психологическую диагностику познавательных процессов детей</w:t>
      </w:r>
    </w:p>
    <w:p w:rsidR="00D4245F" w:rsidRPr="003F247B" w:rsidRDefault="00D4245F" w:rsidP="00A53E4F">
      <w:pPr>
        <w:numPr>
          <w:ilvl w:val="0"/>
          <w:numId w:val="7"/>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Психологическую диагностику личностных качеств.</w:t>
      </w:r>
    </w:p>
    <w:p w:rsidR="00D4245F" w:rsidRPr="003F247B" w:rsidRDefault="00D4245F" w:rsidP="00A53E4F">
      <w:pPr>
        <w:numPr>
          <w:ilvl w:val="0"/>
          <w:numId w:val="7"/>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Диагностику психологической и мотивационной готовности детей к обучению в школе.</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Профессиональная компетентность педагога-психолога при проведении мониторинга в МБДОУ может распространяется на следующие параметры диагностирования дошкольников.</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Младший возраст (3-4 года):</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понимание речи;</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активная речь;</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сенсорное развитие;</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игра;</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развитие пространственных представлений;</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рисование (желание рисовать, наличие замысла, умение держать карандаш и т. д.);</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поведение (взаимоотношения со взрослыми и сверстниками).</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Средний возраст (4-5 лет):</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слуховое восприятие (различение неречевых шумов);</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зрительное восприятие (узнавание черно-белых изображений);</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пространственные представления (конструирование, употребление простых предлогов);</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мелкая моторика;</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связная речь (умение выразить свою мысль);</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развитие мышления;</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анализ продуктивной деятельности — рисунок, лепка, аппликация, словотворчество и т. д.;</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игра — уровень игры, преобладающий вид общения;</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социальные навыки — общение со взрослыми и сверстниками.</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Старший возраст (5-6 лет):</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слуховое внимание;</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зрительно-пространственный гнозис;</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зрительно-пространственный праксис;</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общая моторика, ловкость, выносливость, разноименные движения;</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развитие графической деятельности;</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латеральные предпочтения;</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мыслительная деятельность;</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игровая деятельность;</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анализ продуктов деятельности;</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коммуникативные навыки.</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Подготовительная к школе группа (6-7 лет):</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зрительно-моторная координация;</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ритмическое чувство;</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переключение движений;</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рядограммы (последовательность времен года, дней недели);</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звуковой анализ слов;</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умение определять состав числа;</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выделение 4-го лишнего, простые аналогии;</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составление сюжетного рассказа по серии картин;</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понимание логико-грамматических конструкций;</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установление причинно-следственных связей;</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ориентировка на листе бумаги.</w:t>
      </w:r>
    </w:p>
    <w:p w:rsidR="00D4245F" w:rsidRPr="003F247B" w:rsidRDefault="00D4245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Данные о результатах мониторинга заносятся в диагностическую карту, анализ которой позволяет оценить эффективность образовательной программы и организацию образовательного процесса в целом.</w:t>
      </w:r>
    </w:p>
    <w:p w:rsidR="00D4245F" w:rsidRPr="002507CB" w:rsidRDefault="00D4245F" w:rsidP="00111393">
      <w:pPr>
        <w:numPr>
          <w:ilvl w:val="1"/>
          <w:numId w:val="62"/>
        </w:numPr>
        <w:spacing w:after="0" w:line="240" w:lineRule="auto"/>
        <w:ind w:left="0" w:firstLine="709"/>
        <w:rPr>
          <w:rFonts w:ascii="Times New Roman" w:hAnsi="Times New Roman"/>
          <w:b/>
          <w:sz w:val="28"/>
          <w:szCs w:val="28"/>
        </w:rPr>
      </w:pPr>
      <w:r w:rsidRPr="006A4E60">
        <w:rPr>
          <w:rFonts w:ascii="Times New Roman" w:hAnsi="Times New Roman"/>
          <w:b/>
          <w:sz w:val="28"/>
          <w:szCs w:val="28"/>
        </w:rPr>
        <w:t>Цели и задачи реализации программы</w:t>
      </w:r>
    </w:p>
    <w:p w:rsidR="00D4245F" w:rsidRPr="00111393" w:rsidRDefault="00D4245F" w:rsidP="00024821">
      <w:pPr>
        <w:spacing w:after="0" w:line="240" w:lineRule="auto"/>
        <w:ind w:firstLine="709"/>
        <w:rPr>
          <w:rFonts w:ascii="Times New Roman" w:hAnsi="Times New Roman"/>
          <w:b/>
          <w:sz w:val="28"/>
          <w:szCs w:val="28"/>
        </w:rPr>
      </w:pPr>
      <w:r w:rsidRPr="00111393">
        <w:rPr>
          <w:rFonts w:ascii="Times New Roman" w:hAnsi="Times New Roman"/>
          <w:b/>
          <w:sz w:val="28"/>
          <w:szCs w:val="28"/>
        </w:rPr>
        <w:t xml:space="preserve"> Цель:</w:t>
      </w:r>
    </w:p>
    <w:p w:rsidR="00D4245F" w:rsidRPr="006A4E60" w:rsidRDefault="00D4245F" w:rsidP="00024821">
      <w:pPr>
        <w:spacing w:after="0" w:line="240" w:lineRule="auto"/>
        <w:ind w:firstLine="709"/>
        <w:jc w:val="both"/>
        <w:rPr>
          <w:rFonts w:ascii="Times New Roman" w:hAnsi="Times New Roman"/>
          <w:sz w:val="28"/>
          <w:szCs w:val="28"/>
        </w:rPr>
      </w:pPr>
      <w:r w:rsidRPr="006A4E60">
        <w:rPr>
          <w:rFonts w:ascii="Times New Roman" w:hAnsi="Times New Roman"/>
          <w:sz w:val="28"/>
          <w:szCs w:val="28"/>
        </w:rPr>
        <w:t>Развитие психических познавательных процессов, регуляция эмоционально-волевой сферы, способствование формированию познавательного интереса.</w:t>
      </w:r>
    </w:p>
    <w:p w:rsidR="00D4245F" w:rsidRDefault="00D4245F" w:rsidP="00024821">
      <w:pPr>
        <w:spacing w:after="0" w:line="240" w:lineRule="auto"/>
        <w:ind w:firstLine="709"/>
        <w:jc w:val="both"/>
        <w:rPr>
          <w:rFonts w:ascii="Times New Roman" w:hAnsi="Times New Roman"/>
          <w:sz w:val="28"/>
          <w:szCs w:val="28"/>
        </w:rPr>
      </w:pPr>
      <w:r w:rsidRPr="006A4E60">
        <w:rPr>
          <w:rFonts w:ascii="Times New Roman" w:hAnsi="Times New Roman"/>
          <w:sz w:val="28"/>
          <w:szCs w:val="28"/>
        </w:rPr>
        <w:t xml:space="preserve">Формирование предпосылок успешной адаптации к дальнейшему обучению в школе, через сенсорное развитие, развитие произвольных психических процессов (внимания и памяти), мелкой моторики руки, развития наглядно-образного и формирования основ словесно-логического мышления. </w:t>
      </w:r>
    </w:p>
    <w:p w:rsidR="00D4245F" w:rsidRDefault="00D4245F" w:rsidP="00024821">
      <w:pPr>
        <w:spacing w:after="0" w:line="240" w:lineRule="auto"/>
        <w:ind w:firstLine="709"/>
        <w:jc w:val="both"/>
        <w:rPr>
          <w:rFonts w:ascii="Times New Roman" w:hAnsi="Times New Roman"/>
          <w:sz w:val="28"/>
          <w:szCs w:val="28"/>
        </w:rPr>
      </w:pPr>
      <w:r w:rsidRPr="006A4E60">
        <w:rPr>
          <w:rFonts w:ascii="Times New Roman" w:hAnsi="Times New Roman"/>
          <w:sz w:val="28"/>
          <w:szCs w:val="28"/>
        </w:rPr>
        <w:t>Оказание психологической помощи в интеллектуальном и личностном развитии, создание условий для сохранения психологического здоровья и формирования социальной актив</w:t>
      </w:r>
      <w:r>
        <w:rPr>
          <w:rFonts w:ascii="Times New Roman" w:hAnsi="Times New Roman"/>
          <w:sz w:val="28"/>
          <w:szCs w:val="28"/>
        </w:rPr>
        <w:t xml:space="preserve">ности дошкольников. </w:t>
      </w:r>
    </w:p>
    <w:p w:rsidR="00D4245F" w:rsidRPr="000C3CF3" w:rsidRDefault="00D4245F" w:rsidP="00024821">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6A4E60">
        <w:rPr>
          <w:rFonts w:ascii="Times New Roman" w:hAnsi="Times New Roman"/>
          <w:sz w:val="28"/>
          <w:szCs w:val="28"/>
        </w:rPr>
        <w:t>рограмма направлена на развитие у дошкольника самостоятельности, мелкой моторики рук, творческого мышления, чувства цвета.</w:t>
      </w:r>
    </w:p>
    <w:p w:rsidR="00D4245F" w:rsidRPr="006A4E60" w:rsidRDefault="00D4245F" w:rsidP="00024821">
      <w:pPr>
        <w:spacing w:after="0" w:line="240" w:lineRule="auto"/>
        <w:ind w:firstLine="709"/>
        <w:jc w:val="both"/>
        <w:rPr>
          <w:rFonts w:ascii="Times New Roman" w:hAnsi="Times New Roman"/>
          <w:b/>
          <w:sz w:val="28"/>
          <w:szCs w:val="28"/>
        </w:rPr>
      </w:pPr>
      <w:r w:rsidRPr="006A4E60">
        <w:rPr>
          <w:rFonts w:ascii="Times New Roman" w:hAnsi="Times New Roman"/>
          <w:b/>
          <w:sz w:val="28"/>
          <w:szCs w:val="28"/>
        </w:rPr>
        <w:t>Задачи:</w:t>
      </w:r>
    </w:p>
    <w:p w:rsidR="00D4245F" w:rsidRPr="006A4E60" w:rsidRDefault="00D4245F" w:rsidP="00024821">
      <w:pPr>
        <w:numPr>
          <w:ilvl w:val="0"/>
          <w:numId w:val="60"/>
        </w:numPr>
        <w:spacing w:after="0" w:line="240" w:lineRule="auto"/>
        <w:ind w:left="0" w:firstLine="709"/>
        <w:jc w:val="both"/>
        <w:rPr>
          <w:rFonts w:ascii="Times New Roman" w:hAnsi="Times New Roman"/>
          <w:sz w:val="28"/>
          <w:szCs w:val="28"/>
        </w:rPr>
      </w:pPr>
      <w:r w:rsidRPr="006A4E60">
        <w:rPr>
          <w:rFonts w:ascii="Times New Roman" w:hAnsi="Times New Roman"/>
          <w:sz w:val="28"/>
          <w:szCs w:val="28"/>
        </w:rPr>
        <w:t xml:space="preserve"> Выполнение игровых упражнений для развития психомоторной регуляции, зрительной и слуховой памяти. Обучение простейшим мнемотехническим приёмам.</w:t>
      </w:r>
    </w:p>
    <w:p w:rsidR="00D4245F" w:rsidRPr="006A4E60" w:rsidRDefault="00D4245F" w:rsidP="00024821">
      <w:pPr>
        <w:numPr>
          <w:ilvl w:val="0"/>
          <w:numId w:val="60"/>
        </w:numPr>
        <w:spacing w:after="0" w:line="240" w:lineRule="auto"/>
        <w:ind w:left="0" w:firstLine="709"/>
        <w:jc w:val="both"/>
        <w:rPr>
          <w:rFonts w:ascii="Times New Roman" w:hAnsi="Times New Roman"/>
          <w:sz w:val="28"/>
          <w:szCs w:val="28"/>
        </w:rPr>
      </w:pPr>
      <w:r w:rsidRPr="006A4E60">
        <w:rPr>
          <w:rFonts w:ascii="Times New Roman" w:hAnsi="Times New Roman"/>
          <w:sz w:val="28"/>
          <w:szCs w:val="28"/>
        </w:rPr>
        <w:t>Развитие процессов произвольного внимания и саморегуляции на основе заданий, игр и психологических этюдов.</w:t>
      </w:r>
    </w:p>
    <w:p w:rsidR="00D4245F" w:rsidRPr="006A4E60" w:rsidRDefault="00D4245F" w:rsidP="00024821">
      <w:pPr>
        <w:numPr>
          <w:ilvl w:val="0"/>
          <w:numId w:val="60"/>
        </w:numPr>
        <w:spacing w:after="0" w:line="240" w:lineRule="auto"/>
        <w:ind w:left="0" w:firstLine="709"/>
        <w:jc w:val="both"/>
        <w:rPr>
          <w:rFonts w:ascii="Times New Roman" w:hAnsi="Times New Roman"/>
          <w:sz w:val="28"/>
          <w:szCs w:val="28"/>
        </w:rPr>
      </w:pPr>
      <w:r w:rsidRPr="006A4E60">
        <w:rPr>
          <w:rFonts w:ascii="Times New Roman" w:hAnsi="Times New Roman"/>
          <w:sz w:val="28"/>
          <w:szCs w:val="28"/>
        </w:rPr>
        <w:t>Развитие элементов словесно-логического мышления, расширение словарного запаса и общей осведомленности о мире.</w:t>
      </w:r>
    </w:p>
    <w:p w:rsidR="00D4245F" w:rsidRPr="006A4E60" w:rsidRDefault="00D4245F" w:rsidP="00024821">
      <w:pPr>
        <w:numPr>
          <w:ilvl w:val="0"/>
          <w:numId w:val="60"/>
        </w:numPr>
        <w:spacing w:after="0" w:line="240" w:lineRule="auto"/>
        <w:ind w:left="0" w:firstLine="709"/>
        <w:jc w:val="both"/>
        <w:rPr>
          <w:rFonts w:ascii="Times New Roman" w:hAnsi="Times New Roman"/>
          <w:sz w:val="28"/>
          <w:szCs w:val="28"/>
        </w:rPr>
      </w:pPr>
      <w:r w:rsidRPr="006A4E60">
        <w:rPr>
          <w:rFonts w:ascii="Times New Roman" w:hAnsi="Times New Roman"/>
          <w:sz w:val="28"/>
          <w:szCs w:val="28"/>
        </w:rPr>
        <w:t>Развитие мелкой моторики руки.</w:t>
      </w:r>
    </w:p>
    <w:p w:rsidR="00D4245F" w:rsidRPr="006A4E60" w:rsidRDefault="00D4245F" w:rsidP="00024821">
      <w:pPr>
        <w:numPr>
          <w:ilvl w:val="0"/>
          <w:numId w:val="60"/>
        </w:numPr>
        <w:spacing w:after="0" w:line="240" w:lineRule="auto"/>
        <w:ind w:left="0" w:firstLine="709"/>
        <w:jc w:val="both"/>
        <w:rPr>
          <w:rFonts w:ascii="Times New Roman" w:hAnsi="Times New Roman"/>
          <w:sz w:val="28"/>
          <w:szCs w:val="28"/>
        </w:rPr>
      </w:pPr>
      <w:r w:rsidRPr="006A4E60">
        <w:rPr>
          <w:rFonts w:ascii="Times New Roman" w:hAnsi="Times New Roman"/>
          <w:sz w:val="28"/>
          <w:szCs w:val="28"/>
        </w:rPr>
        <w:t>Формирование  познавательного интереса через проблемные задачи и вопросы, беседы, игры.</w:t>
      </w:r>
    </w:p>
    <w:p w:rsidR="00D4245F" w:rsidRPr="006A4E60" w:rsidRDefault="00D4245F" w:rsidP="00024821">
      <w:pPr>
        <w:numPr>
          <w:ilvl w:val="0"/>
          <w:numId w:val="60"/>
        </w:numPr>
        <w:spacing w:after="0" w:line="240" w:lineRule="auto"/>
        <w:ind w:left="0" w:firstLine="709"/>
        <w:jc w:val="both"/>
        <w:rPr>
          <w:rFonts w:ascii="Times New Roman" w:hAnsi="Times New Roman"/>
          <w:sz w:val="28"/>
          <w:szCs w:val="28"/>
        </w:rPr>
      </w:pPr>
      <w:r w:rsidRPr="006A4E60">
        <w:rPr>
          <w:rFonts w:ascii="Times New Roman" w:hAnsi="Times New Roman"/>
          <w:sz w:val="28"/>
          <w:szCs w:val="28"/>
        </w:rPr>
        <w:t>Развитие эмоционально-волевой сферы, через поиск решений в смоделированных проблемных ситуациях, достижение поставленных целей.</w:t>
      </w:r>
    </w:p>
    <w:p w:rsidR="00D4245F" w:rsidRPr="006A4E60" w:rsidRDefault="00D4245F" w:rsidP="00024821">
      <w:pPr>
        <w:numPr>
          <w:ilvl w:val="0"/>
          <w:numId w:val="60"/>
        </w:numPr>
        <w:spacing w:after="0" w:line="240" w:lineRule="auto"/>
        <w:ind w:left="0" w:firstLine="709"/>
        <w:jc w:val="both"/>
        <w:rPr>
          <w:rFonts w:ascii="Times New Roman" w:hAnsi="Times New Roman"/>
          <w:sz w:val="28"/>
          <w:szCs w:val="28"/>
        </w:rPr>
      </w:pPr>
      <w:r w:rsidRPr="006A4E60">
        <w:rPr>
          <w:rFonts w:ascii="Times New Roman" w:hAnsi="Times New Roman"/>
          <w:sz w:val="28"/>
          <w:szCs w:val="28"/>
        </w:rPr>
        <w:t>Развитие эмоционально – волевой сферы через занятия с элементами песочной терапии.</w:t>
      </w:r>
    </w:p>
    <w:p w:rsidR="00D4245F" w:rsidRPr="006A4E60" w:rsidRDefault="00D4245F" w:rsidP="00024821">
      <w:pPr>
        <w:pStyle w:val="1"/>
        <w:numPr>
          <w:ilvl w:val="0"/>
          <w:numId w:val="60"/>
        </w:numPr>
        <w:shd w:val="clear" w:color="auto" w:fill="auto"/>
        <w:tabs>
          <w:tab w:val="left" w:pos="538"/>
        </w:tabs>
        <w:spacing w:before="0" w:line="240" w:lineRule="auto"/>
        <w:ind w:left="0" w:firstLine="709"/>
        <w:rPr>
          <w:sz w:val="28"/>
          <w:szCs w:val="28"/>
        </w:rPr>
      </w:pPr>
      <w:r w:rsidRPr="006A4E60">
        <w:rPr>
          <w:sz w:val="28"/>
          <w:szCs w:val="28"/>
        </w:rPr>
        <w:t>Привитие детям подготовительных групп умения подчинять свою работу (деятельность) в процессе занятий учебным правилам. Формировать у дошкольников умение регулировать свое поведение и тем самым формировать произвольное управление им.</w:t>
      </w:r>
    </w:p>
    <w:p w:rsidR="00D4245F" w:rsidRPr="006A4E60" w:rsidRDefault="00D4245F" w:rsidP="00024821">
      <w:pPr>
        <w:pStyle w:val="1"/>
        <w:numPr>
          <w:ilvl w:val="0"/>
          <w:numId w:val="60"/>
        </w:numPr>
        <w:shd w:val="clear" w:color="auto" w:fill="auto"/>
        <w:tabs>
          <w:tab w:val="left" w:pos="534"/>
        </w:tabs>
        <w:spacing w:before="0" w:line="240" w:lineRule="auto"/>
        <w:ind w:left="0" w:firstLine="709"/>
        <w:rPr>
          <w:sz w:val="28"/>
          <w:szCs w:val="28"/>
        </w:rPr>
      </w:pPr>
      <w:r w:rsidRPr="006A4E60">
        <w:rPr>
          <w:sz w:val="28"/>
          <w:szCs w:val="28"/>
        </w:rPr>
        <w:t>Оказание воспитанникам подготовительных групп помощи в мотивационной подготовке к школе с целью успешного преодоления трудностей адаптационного периода, помощь в приобретении ими навыков общения со сверстниками и  взрослыми.</w:t>
      </w:r>
    </w:p>
    <w:p w:rsidR="00D4245F" w:rsidRPr="006A4E60" w:rsidRDefault="00D4245F" w:rsidP="00024821">
      <w:pPr>
        <w:numPr>
          <w:ilvl w:val="0"/>
          <w:numId w:val="60"/>
        </w:numPr>
        <w:spacing w:after="0" w:line="240" w:lineRule="auto"/>
        <w:ind w:left="0" w:firstLine="709"/>
        <w:jc w:val="both"/>
        <w:rPr>
          <w:rFonts w:ascii="Times New Roman" w:hAnsi="Times New Roman"/>
          <w:color w:val="000000"/>
          <w:sz w:val="28"/>
          <w:szCs w:val="28"/>
        </w:rPr>
      </w:pPr>
      <w:r w:rsidRPr="006A4E60">
        <w:rPr>
          <w:rFonts w:ascii="Times New Roman" w:hAnsi="Times New Roman"/>
          <w:sz w:val="28"/>
          <w:szCs w:val="28"/>
        </w:rPr>
        <w:t>Формирование у воспитанников группы компенсирующей направленности с нарушениями речевого развития компенсаторных механизмов, преодоление и предупреждение  вторичных отклонений в развитии,</w:t>
      </w:r>
      <w:r w:rsidRPr="006A4E60">
        <w:rPr>
          <w:rFonts w:ascii="Times New Roman" w:hAnsi="Times New Roman"/>
          <w:color w:val="000000"/>
          <w:sz w:val="28"/>
          <w:szCs w:val="28"/>
        </w:rPr>
        <w:t xml:space="preserve">  стимулирование и дальнейшее развитие психических познавательных процессов и эмоциональной сферы.</w:t>
      </w:r>
    </w:p>
    <w:p w:rsidR="00D4245F" w:rsidRPr="002507CB" w:rsidRDefault="00D4245F" w:rsidP="00024821">
      <w:pPr>
        <w:pStyle w:val="1"/>
        <w:numPr>
          <w:ilvl w:val="0"/>
          <w:numId w:val="60"/>
        </w:numPr>
        <w:shd w:val="clear" w:color="auto" w:fill="auto"/>
        <w:tabs>
          <w:tab w:val="left" w:pos="558"/>
        </w:tabs>
        <w:spacing w:before="0" w:line="240" w:lineRule="auto"/>
        <w:ind w:left="0" w:firstLine="709"/>
        <w:rPr>
          <w:sz w:val="28"/>
          <w:szCs w:val="28"/>
        </w:rPr>
      </w:pPr>
      <w:r w:rsidRPr="006A4E60">
        <w:rPr>
          <w:sz w:val="28"/>
          <w:szCs w:val="28"/>
        </w:rPr>
        <w:t>Привитие дошкольникам морально-нравственных представлений об организации общения друг с другом.</w:t>
      </w:r>
    </w:p>
    <w:p w:rsidR="00D4245F" w:rsidRDefault="00D4245F" w:rsidP="00290C50">
      <w:pPr>
        <w:numPr>
          <w:ilvl w:val="1"/>
          <w:numId w:val="6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8"/>
          <w:szCs w:val="28"/>
        </w:rPr>
      </w:pPr>
      <w:r>
        <w:rPr>
          <w:rFonts w:ascii="Times New Roman" w:hAnsi="Times New Roman"/>
          <w:b/>
          <w:sz w:val="28"/>
          <w:szCs w:val="28"/>
        </w:rPr>
        <w:t xml:space="preserve"> Принципы и формы работы  по</w:t>
      </w:r>
      <w:r w:rsidRPr="006A4E60">
        <w:rPr>
          <w:rFonts w:ascii="Times New Roman" w:hAnsi="Times New Roman"/>
          <w:b/>
          <w:sz w:val="28"/>
          <w:szCs w:val="28"/>
        </w:rPr>
        <w:t xml:space="preserve"> реализации программы</w:t>
      </w:r>
      <w:r>
        <w:rPr>
          <w:rFonts w:ascii="Times New Roman" w:hAnsi="Times New Roman"/>
          <w:b/>
          <w:color w:val="000000"/>
          <w:sz w:val="28"/>
          <w:szCs w:val="28"/>
        </w:rPr>
        <w:t xml:space="preserve"> </w:t>
      </w:r>
    </w:p>
    <w:p w:rsidR="00D4245F" w:rsidRPr="0028773E" w:rsidRDefault="00D4245F" w:rsidP="00A27B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75"/>
        <w:rPr>
          <w:rFonts w:ascii="Times New Roman" w:hAnsi="Times New Roman"/>
          <w:b/>
          <w:color w:val="000000"/>
          <w:sz w:val="28"/>
          <w:szCs w:val="28"/>
        </w:rPr>
      </w:pPr>
      <w:r w:rsidRPr="0028773E">
        <w:rPr>
          <w:rFonts w:ascii="Times New Roman" w:hAnsi="Times New Roman"/>
          <w:b/>
          <w:color w:val="000000"/>
          <w:sz w:val="28"/>
          <w:szCs w:val="28"/>
        </w:rPr>
        <w:t>В основу программы положены ведущие методологические принципы современной педагогики и психологии:</w:t>
      </w:r>
    </w:p>
    <w:p w:rsidR="00D4245F" w:rsidRPr="006A4E60" w:rsidRDefault="00D4245F" w:rsidP="00A27B3D">
      <w:pPr>
        <w:pStyle w:val="NormalWeb"/>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134"/>
        <w:jc w:val="both"/>
        <w:rPr>
          <w:sz w:val="28"/>
          <w:szCs w:val="28"/>
        </w:rPr>
      </w:pPr>
      <w:r w:rsidRPr="006A4E60">
        <w:rPr>
          <w:bCs/>
          <w:sz w:val="28"/>
          <w:szCs w:val="28"/>
        </w:rPr>
        <w:t xml:space="preserve">1. </w:t>
      </w:r>
      <w:r w:rsidRPr="006A4E60">
        <w:rPr>
          <w:b/>
          <w:bCs/>
          <w:i/>
          <w:sz w:val="28"/>
          <w:szCs w:val="28"/>
        </w:rPr>
        <w:t>Принцип единства диагностики и коррекции</w:t>
      </w:r>
      <w:r w:rsidRPr="006A4E60">
        <w:rPr>
          <w:sz w:val="28"/>
          <w:szCs w:val="28"/>
        </w:rPr>
        <w:t xml:space="preserve"> - определение методов коррекции с учетом диагностических данных.</w:t>
      </w:r>
    </w:p>
    <w:p w:rsidR="00D4245F" w:rsidRPr="006A4E60" w:rsidRDefault="00D4245F" w:rsidP="00A27B3D">
      <w:pPr>
        <w:pStyle w:val="NormalWeb"/>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134"/>
        <w:jc w:val="both"/>
        <w:rPr>
          <w:sz w:val="28"/>
          <w:szCs w:val="28"/>
        </w:rPr>
      </w:pPr>
      <w:r w:rsidRPr="006A4E60">
        <w:rPr>
          <w:bCs/>
          <w:sz w:val="28"/>
          <w:szCs w:val="28"/>
        </w:rPr>
        <w:t xml:space="preserve">2. </w:t>
      </w:r>
      <w:r w:rsidRPr="006A4E60">
        <w:rPr>
          <w:b/>
          <w:bCs/>
          <w:i/>
          <w:sz w:val="28"/>
          <w:szCs w:val="28"/>
        </w:rPr>
        <w:t>Безусловное принятие ребенка</w:t>
      </w:r>
      <w:r w:rsidRPr="006A4E60">
        <w:rPr>
          <w:sz w:val="28"/>
          <w:szCs w:val="28"/>
        </w:rPr>
        <w:t xml:space="preserve"> со всеми его индивидуальными чертами характера и особенностями личности.</w:t>
      </w:r>
    </w:p>
    <w:p w:rsidR="00D4245F" w:rsidRPr="006A4E60" w:rsidRDefault="00D4245F" w:rsidP="00A27B3D">
      <w:pPr>
        <w:pStyle w:val="NormalWeb"/>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134"/>
        <w:jc w:val="both"/>
        <w:rPr>
          <w:sz w:val="28"/>
          <w:szCs w:val="28"/>
        </w:rPr>
      </w:pPr>
      <w:r w:rsidRPr="006A4E60">
        <w:rPr>
          <w:bCs/>
          <w:sz w:val="28"/>
          <w:szCs w:val="28"/>
        </w:rPr>
        <w:t>3</w:t>
      </w:r>
      <w:r w:rsidRPr="006A4E60">
        <w:rPr>
          <w:b/>
          <w:bCs/>
          <w:i/>
          <w:sz w:val="28"/>
          <w:szCs w:val="28"/>
        </w:rPr>
        <w:t>. Принцип компенсации</w:t>
      </w:r>
      <w:r w:rsidRPr="006A4E60">
        <w:rPr>
          <w:sz w:val="28"/>
          <w:szCs w:val="28"/>
        </w:rPr>
        <w:t xml:space="preserve"> - опора на сохранные, более развитые психические процессы.</w:t>
      </w:r>
    </w:p>
    <w:p w:rsidR="00D4245F" w:rsidRPr="006A4E60" w:rsidRDefault="00D4245F" w:rsidP="00A27B3D">
      <w:pPr>
        <w:pStyle w:val="NormalWeb"/>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134"/>
        <w:jc w:val="both"/>
        <w:rPr>
          <w:sz w:val="28"/>
          <w:szCs w:val="28"/>
        </w:rPr>
      </w:pPr>
      <w:r w:rsidRPr="006A4E60">
        <w:rPr>
          <w:bCs/>
          <w:sz w:val="28"/>
          <w:szCs w:val="28"/>
        </w:rPr>
        <w:t xml:space="preserve">4. </w:t>
      </w:r>
      <w:r w:rsidRPr="006A4E60">
        <w:rPr>
          <w:b/>
          <w:bCs/>
          <w:i/>
          <w:sz w:val="28"/>
          <w:szCs w:val="28"/>
        </w:rPr>
        <w:t>Принцип системности и последовательности в подаче материала</w:t>
      </w:r>
      <w:r w:rsidRPr="006A4E60">
        <w:rPr>
          <w:sz w:val="28"/>
          <w:szCs w:val="28"/>
        </w:rPr>
        <w:t xml:space="preserve"> - опора на разные уровни организации психических процессов.</w:t>
      </w:r>
    </w:p>
    <w:p w:rsidR="00D4245F" w:rsidRPr="006A4E60" w:rsidRDefault="00D4245F" w:rsidP="00A27B3D">
      <w:pPr>
        <w:pStyle w:val="NormalWeb"/>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134"/>
        <w:jc w:val="both"/>
        <w:rPr>
          <w:sz w:val="28"/>
          <w:szCs w:val="28"/>
        </w:rPr>
      </w:pPr>
      <w:r w:rsidRPr="006A4E60">
        <w:rPr>
          <w:bCs/>
          <w:sz w:val="28"/>
          <w:szCs w:val="28"/>
        </w:rPr>
        <w:t>5</w:t>
      </w:r>
      <w:r w:rsidRPr="006A4E60">
        <w:rPr>
          <w:b/>
          <w:bCs/>
          <w:i/>
          <w:sz w:val="28"/>
          <w:szCs w:val="28"/>
        </w:rPr>
        <w:t>. Соблюдение необходимых условий для развития личности ребенка</w:t>
      </w:r>
      <w:r w:rsidRPr="006A4E60">
        <w:rPr>
          <w:bCs/>
          <w:sz w:val="28"/>
          <w:szCs w:val="28"/>
        </w:rPr>
        <w:t>:</w:t>
      </w:r>
      <w:r w:rsidRPr="006A4E60">
        <w:rPr>
          <w:sz w:val="28"/>
          <w:szCs w:val="28"/>
        </w:rPr>
        <w:t xml:space="preserve"> создание комфортной ситуации, поддержание положительного эмоционального фона.</w:t>
      </w:r>
    </w:p>
    <w:p w:rsidR="00D4245F" w:rsidRPr="006A4E60" w:rsidRDefault="00D4245F" w:rsidP="00A27B3D">
      <w:pPr>
        <w:spacing w:line="240" w:lineRule="auto"/>
        <w:rPr>
          <w:rFonts w:ascii="Times New Roman" w:hAnsi="Times New Roman"/>
          <w:b/>
          <w:sz w:val="28"/>
          <w:szCs w:val="28"/>
        </w:rPr>
      </w:pPr>
      <w:r w:rsidRPr="006A4E60">
        <w:rPr>
          <w:rFonts w:ascii="Times New Roman" w:hAnsi="Times New Roman"/>
          <w:b/>
          <w:sz w:val="28"/>
          <w:szCs w:val="28"/>
        </w:rPr>
        <w:t xml:space="preserve">Формы работы: </w:t>
      </w:r>
    </w:p>
    <w:p w:rsidR="00D4245F" w:rsidRDefault="00D4245F" w:rsidP="00A27B3D">
      <w:pPr>
        <w:spacing w:line="240" w:lineRule="auto"/>
        <w:jc w:val="both"/>
        <w:rPr>
          <w:rFonts w:ascii="Times New Roman" w:hAnsi="Times New Roman"/>
          <w:b/>
          <w:i/>
          <w:sz w:val="28"/>
          <w:szCs w:val="28"/>
        </w:rPr>
      </w:pPr>
      <w:r>
        <w:rPr>
          <w:rFonts w:ascii="Times New Roman" w:hAnsi="Times New Roman"/>
          <w:b/>
          <w:i/>
          <w:sz w:val="28"/>
          <w:szCs w:val="28"/>
        </w:rPr>
        <w:t xml:space="preserve">Подгрупповые  занятия </w:t>
      </w:r>
    </w:p>
    <w:p w:rsidR="00D4245F" w:rsidRPr="002C342F" w:rsidRDefault="00D4245F" w:rsidP="00290C50">
      <w:pPr>
        <w:numPr>
          <w:ilvl w:val="0"/>
          <w:numId w:val="64"/>
        </w:numPr>
        <w:tabs>
          <w:tab w:val="left" w:pos="851"/>
        </w:tabs>
        <w:spacing w:after="0" w:line="240" w:lineRule="auto"/>
        <w:ind w:left="0" w:firstLine="709"/>
        <w:jc w:val="both"/>
        <w:rPr>
          <w:rFonts w:ascii="Times New Roman" w:hAnsi="Times New Roman"/>
          <w:sz w:val="28"/>
          <w:szCs w:val="28"/>
        </w:rPr>
      </w:pPr>
      <w:r>
        <w:rPr>
          <w:rFonts w:ascii="Times New Roman" w:hAnsi="Times New Roman"/>
          <w:b/>
          <w:sz w:val="28"/>
          <w:szCs w:val="28"/>
        </w:rPr>
        <w:t xml:space="preserve"> </w:t>
      </w:r>
      <w:r w:rsidRPr="006A4E60">
        <w:rPr>
          <w:rFonts w:ascii="Times New Roman" w:hAnsi="Times New Roman"/>
          <w:b/>
          <w:sz w:val="28"/>
          <w:szCs w:val="28"/>
        </w:rPr>
        <w:t>С детьми старших</w:t>
      </w:r>
      <w:r>
        <w:rPr>
          <w:rFonts w:ascii="Times New Roman" w:hAnsi="Times New Roman"/>
          <w:b/>
          <w:sz w:val="28"/>
          <w:szCs w:val="28"/>
        </w:rPr>
        <w:t xml:space="preserve"> и подготовительных</w:t>
      </w:r>
      <w:r w:rsidRPr="006A4E60">
        <w:rPr>
          <w:rFonts w:ascii="Times New Roman" w:hAnsi="Times New Roman"/>
          <w:b/>
          <w:sz w:val="28"/>
          <w:szCs w:val="28"/>
        </w:rPr>
        <w:t xml:space="preserve"> групп:</w:t>
      </w:r>
      <w:r>
        <w:rPr>
          <w:rFonts w:ascii="Times New Roman" w:hAnsi="Times New Roman"/>
          <w:b/>
          <w:sz w:val="28"/>
          <w:szCs w:val="28"/>
        </w:rPr>
        <w:t xml:space="preserve"> </w:t>
      </w:r>
    </w:p>
    <w:p w:rsidR="00D4245F" w:rsidRDefault="00D4245F" w:rsidP="00290C50">
      <w:pPr>
        <w:numPr>
          <w:ilvl w:val="0"/>
          <w:numId w:val="65"/>
        </w:numPr>
        <w:tabs>
          <w:tab w:val="left" w:pos="851"/>
        </w:tabs>
        <w:spacing w:after="0" w:line="240" w:lineRule="auto"/>
        <w:ind w:left="0" w:firstLine="1134"/>
        <w:jc w:val="both"/>
        <w:rPr>
          <w:rFonts w:ascii="Times New Roman" w:hAnsi="Times New Roman"/>
          <w:sz w:val="28"/>
          <w:szCs w:val="28"/>
        </w:rPr>
      </w:pPr>
      <w:r>
        <w:rPr>
          <w:rFonts w:ascii="Times New Roman" w:hAnsi="Times New Roman"/>
          <w:b/>
          <w:sz w:val="28"/>
          <w:szCs w:val="28"/>
        </w:rPr>
        <w:t xml:space="preserve">раз в неделю </w:t>
      </w:r>
      <w:r w:rsidRPr="006A4E60">
        <w:rPr>
          <w:rFonts w:ascii="Times New Roman" w:hAnsi="Times New Roman"/>
          <w:sz w:val="28"/>
          <w:szCs w:val="28"/>
        </w:rPr>
        <w:t xml:space="preserve">психологические </w:t>
      </w:r>
      <w:r>
        <w:rPr>
          <w:rFonts w:ascii="Times New Roman" w:hAnsi="Times New Roman"/>
          <w:sz w:val="28"/>
          <w:szCs w:val="28"/>
        </w:rPr>
        <w:t>занятия</w:t>
      </w:r>
      <w:r w:rsidRPr="006A4E60">
        <w:rPr>
          <w:rFonts w:ascii="Times New Roman" w:hAnsi="Times New Roman"/>
          <w:sz w:val="28"/>
          <w:szCs w:val="28"/>
        </w:rPr>
        <w:t xml:space="preserve"> </w:t>
      </w:r>
      <w:r>
        <w:rPr>
          <w:rFonts w:ascii="Times New Roman" w:hAnsi="Times New Roman"/>
          <w:sz w:val="28"/>
          <w:szCs w:val="28"/>
        </w:rPr>
        <w:t>в группах</w:t>
      </w:r>
      <w:r w:rsidRPr="006A4E60">
        <w:rPr>
          <w:rFonts w:ascii="Times New Roman" w:hAnsi="Times New Roman"/>
          <w:sz w:val="28"/>
          <w:szCs w:val="28"/>
        </w:rPr>
        <w:t>, направленные на развитие психических познавательных процессов, эмоционально-волевой сферы, психомоторной регуляции, выполнение графических заданий на бланках, пальчиковая гимнастика, словесно-ритмические игры и психогимнастика, этюды, беседы.</w:t>
      </w:r>
    </w:p>
    <w:p w:rsidR="00D4245F" w:rsidRPr="00FF014C" w:rsidRDefault="00D4245F" w:rsidP="00290C50">
      <w:pPr>
        <w:numPr>
          <w:ilvl w:val="0"/>
          <w:numId w:val="63"/>
        </w:numPr>
        <w:spacing w:after="0" w:line="240" w:lineRule="auto"/>
        <w:jc w:val="both"/>
        <w:rPr>
          <w:rFonts w:ascii="Times New Roman" w:hAnsi="Times New Roman"/>
          <w:b/>
          <w:sz w:val="28"/>
          <w:szCs w:val="28"/>
        </w:rPr>
      </w:pPr>
      <w:r w:rsidRPr="00FF014C">
        <w:rPr>
          <w:rFonts w:ascii="Times New Roman" w:hAnsi="Times New Roman"/>
          <w:b/>
          <w:sz w:val="28"/>
          <w:szCs w:val="28"/>
        </w:rPr>
        <w:t>С детьми подготовительного к школе возраста:</w:t>
      </w:r>
    </w:p>
    <w:p w:rsidR="00D4245F" w:rsidRDefault="00D4245F" w:rsidP="00A27B3D">
      <w:pPr>
        <w:spacing w:line="240" w:lineRule="auto"/>
        <w:ind w:left="23" w:firstLine="357"/>
        <w:jc w:val="both"/>
        <w:rPr>
          <w:rFonts w:ascii="Times New Roman" w:hAnsi="Times New Roman"/>
          <w:sz w:val="28"/>
          <w:szCs w:val="28"/>
        </w:rPr>
      </w:pPr>
      <w:r>
        <w:rPr>
          <w:rFonts w:ascii="Times New Roman" w:hAnsi="Times New Roman"/>
          <w:sz w:val="28"/>
          <w:szCs w:val="28"/>
        </w:rPr>
        <w:t xml:space="preserve"> </w:t>
      </w:r>
      <w:r w:rsidRPr="006A4E60">
        <w:rPr>
          <w:rFonts w:ascii="Times New Roman" w:hAnsi="Times New Roman"/>
          <w:b/>
          <w:sz w:val="28"/>
          <w:szCs w:val="28"/>
        </w:rPr>
        <w:t xml:space="preserve">1 раз в неделю </w:t>
      </w:r>
      <w:r>
        <w:rPr>
          <w:rFonts w:ascii="Times New Roman" w:hAnsi="Times New Roman"/>
          <w:sz w:val="28"/>
          <w:szCs w:val="28"/>
        </w:rPr>
        <w:t>г</w:t>
      </w:r>
      <w:r w:rsidRPr="006A4E60">
        <w:rPr>
          <w:rFonts w:ascii="Times New Roman" w:hAnsi="Times New Roman"/>
          <w:sz w:val="28"/>
          <w:szCs w:val="28"/>
        </w:rPr>
        <w:t xml:space="preserve">рупповое чтение и обсуждение сказок по развитию мотивационной готовности к школьному обучению  М.А. Панфиловой из серии «Лесная школа» </w:t>
      </w:r>
    </w:p>
    <w:p w:rsidR="00D4245F" w:rsidRPr="006A4E60" w:rsidRDefault="00D4245F" w:rsidP="00A27B3D">
      <w:pPr>
        <w:spacing w:line="240" w:lineRule="auto"/>
        <w:ind w:left="23" w:firstLine="357"/>
        <w:jc w:val="both"/>
        <w:rPr>
          <w:rFonts w:ascii="Times New Roman" w:hAnsi="Times New Roman"/>
          <w:sz w:val="28"/>
          <w:szCs w:val="28"/>
        </w:rPr>
      </w:pPr>
      <w:r w:rsidRPr="006A4E60">
        <w:rPr>
          <w:rFonts w:ascii="Times New Roman" w:hAnsi="Times New Roman"/>
          <w:sz w:val="28"/>
          <w:szCs w:val="28"/>
        </w:rPr>
        <w:t xml:space="preserve">Обсуждение предполагает следующие формы работы: </w:t>
      </w:r>
    </w:p>
    <w:p w:rsidR="00D4245F" w:rsidRPr="006A4E60" w:rsidRDefault="00D4245F" w:rsidP="00A27B3D">
      <w:pPr>
        <w:spacing w:line="240" w:lineRule="auto"/>
        <w:ind w:left="23" w:firstLine="357"/>
        <w:rPr>
          <w:rFonts w:ascii="Times New Roman" w:hAnsi="Times New Roman"/>
          <w:sz w:val="28"/>
          <w:szCs w:val="28"/>
        </w:rPr>
      </w:pPr>
      <w:r w:rsidRPr="006A4E60">
        <w:rPr>
          <w:rFonts w:ascii="Times New Roman" w:hAnsi="Times New Roman"/>
          <w:sz w:val="28"/>
          <w:szCs w:val="28"/>
        </w:rPr>
        <w:t>-решение проблемных ситуаций</w:t>
      </w:r>
    </w:p>
    <w:p w:rsidR="00D4245F" w:rsidRPr="006A4E60" w:rsidRDefault="00D4245F" w:rsidP="00A27B3D">
      <w:pPr>
        <w:spacing w:line="240" w:lineRule="auto"/>
        <w:ind w:left="23" w:firstLine="357"/>
        <w:rPr>
          <w:rFonts w:ascii="Times New Roman" w:hAnsi="Times New Roman"/>
          <w:sz w:val="28"/>
          <w:szCs w:val="28"/>
        </w:rPr>
      </w:pPr>
      <w:r w:rsidRPr="006A4E60">
        <w:rPr>
          <w:rFonts w:ascii="Times New Roman" w:hAnsi="Times New Roman"/>
          <w:sz w:val="28"/>
          <w:szCs w:val="28"/>
        </w:rPr>
        <w:t>- высказывание своего мнения по поставленному вопросу</w:t>
      </w:r>
    </w:p>
    <w:p w:rsidR="00D4245F" w:rsidRDefault="00D4245F" w:rsidP="00A27B3D">
      <w:pPr>
        <w:spacing w:line="240" w:lineRule="auto"/>
        <w:ind w:left="23" w:firstLine="357"/>
        <w:rPr>
          <w:rFonts w:ascii="Times New Roman" w:hAnsi="Times New Roman"/>
          <w:sz w:val="28"/>
          <w:szCs w:val="28"/>
        </w:rPr>
      </w:pPr>
      <w:r w:rsidRPr="006A4E60">
        <w:rPr>
          <w:rFonts w:ascii="Times New Roman" w:hAnsi="Times New Roman"/>
          <w:sz w:val="28"/>
          <w:szCs w:val="28"/>
        </w:rPr>
        <w:t>- диспутирование</w:t>
      </w:r>
    </w:p>
    <w:p w:rsidR="00D4245F" w:rsidRPr="00E463D7" w:rsidRDefault="00D4245F" w:rsidP="00290C50">
      <w:pPr>
        <w:numPr>
          <w:ilvl w:val="0"/>
          <w:numId w:val="66"/>
        </w:numPr>
        <w:spacing w:after="0" w:line="240" w:lineRule="auto"/>
        <w:jc w:val="both"/>
        <w:rPr>
          <w:rFonts w:ascii="Times New Roman" w:hAnsi="Times New Roman"/>
          <w:b/>
          <w:color w:val="000000"/>
          <w:sz w:val="28"/>
          <w:szCs w:val="28"/>
        </w:rPr>
      </w:pPr>
      <w:r w:rsidRPr="00E463D7">
        <w:rPr>
          <w:rFonts w:ascii="Times New Roman" w:hAnsi="Times New Roman"/>
          <w:b/>
          <w:color w:val="000000"/>
          <w:sz w:val="28"/>
          <w:szCs w:val="28"/>
        </w:rPr>
        <w:t>Подгрупповые занятия по развитию эмоционально – волевой сферы с элементами песочной терапии</w:t>
      </w:r>
    </w:p>
    <w:p w:rsidR="00D4245F" w:rsidRPr="006A4E60" w:rsidRDefault="00D4245F" w:rsidP="00A27B3D">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1 час в неделю с 3 мя подгруппами детей (по 6 детей – 3 подгруппы ) </w:t>
      </w:r>
    </w:p>
    <w:p w:rsidR="00D4245F" w:rsidRPr="006A4E60" w:rsidRDefault="00D4245F" w:rsidP="00A27B3D">
      <w:pPr>
        <w:spacing w:line="240" w:lineRule="auto"/>
        <w:jc w:val="both"/>
        <w:rPr>
          <w:rFonts w:ascii="Times New Roman" w:hAnsi="Times New Roman"/>
          <w:b/>
          <w:i/>
          <w:sz w:val="28"/>
          <w:szCs w:val="28"/>
        </w:rPr>
      </w:pPr>
      <w:r w:rsidRPr="006A4E60">
        <w:rPr>
          <w:rFonts w:ascii="Times New Roman" w:hAnsi="Times New Roman"/>
          <w:b/>
          <w:i/>
          <w:sz w:val="28"/>
          <w:szCs w:val="28"/>
        </w:rPr>
        <w:t>Индивидуальные</w:t>
      </w:r>
    </w:p>
    <w:p w:rsidR="00D4245F" w:rsidRPr="006A4E60" w:rsidRDefault="00D4245F" w:rsidP="00A27B3D">
      <w:pPr>
        <w:spacing w:line="240" w:lineRule="auto"/>
        <w:jc w:val="both"/>
        <w:rPr>
          <w:rFonts w:ascii="Times New Roman" w:hAnsi="Times New Roman"/>
          <w:b/>
          <w:sz w:val="28"/>
          <w:szCs w:val="28"/>
        </w:rPr>
      </w:pPr>
      <w:r w:rsidRPr="006A4E60">
        <w:rPr>
          <w:rFonts w:ascii="Times New Roman" w:hAnsi="Times New Roman"/>
          <w:b/>
          <w:sz w:val="28"/>
          <w:szCs w:val="28"/>
        </w:rPr>
        <w:t xml:space="preserve">С детьми </w:t>
      </w:r>
      <w:r>
        <w:rPr>
          <w:rFonts w:ascii="Times New Roman" w:hAnsi="Times New Roman"/>
          <w:b/>
          <w:sz w:val="28"/>
          <w:szCs w:val="28"/>
        </w:rPr>
        <w:t xml:space="preserve">старших и </w:t>
      </w:r>
      <w:r w:rsidRPr="006A4E60">
        <w:rPr>
          <w:rFonts w:ascii="Times New Roman" w:hAnsi="Times New Roman"/>
          <w:b/>
          <w:sz w:val="28"/>
          <w:szCs w:val="28"/>
        </w:rPr>
        <w:t xml:space="preserve">подготовительных </w:t>
      </w:r>
      <w:r>
        <w:rPr>
          <w:rFonts w:ascii="Times New Roman" w:hAnsi="Times New Roman"/>
          <w:b/>
          <w:sz w:val="28"/>
          <w:szCs w:val="28"/>
        </w:rPr>
        <w:t xml:space="preserve">к школе </w:t>
      </w:r>
      <w:r w:rsidRPr="006A4E60">
        <w:rPr>
          <w:rFonts w:ascii="Times New Roman" w:hAnsi="Times New Roman"/>
          <w:b/>
          <w:sz w:val="28"/>
          <w:szCs w:val="28"/>
        </w:rPr>
        <w:t>групп:</w:t>
      </w:r>
    </w:p>
    <w:p w:rsidR="00D4245F" w:rsidRDefault="00D4245F" w:rsidP="00290C50">
      <w:pPr>
        <w:numPr>
          <w:ilvl w:val="0"/>
          <w:numId w:val="63"/>
        </w:numPr>
        <w:spacing w:after="0" w:line="240" w:lineRule="auto"/>
        <w:jc w:val="both"/>
        <w:rPr>
          <w:rFonts w:ascii="Times New Roman" w:hAnsi="Times New Roman"/>
          <w:sz w:val="28"/>
          <w:szCs w:val="28"/>
        </w:rPr>
      </w:pPr>
      <w:r w:rsidRPr="006A4E60">
        <w:rPr>
          <w:rFonts w:ascii="Times New Roman" w:hAnsi="Times New Roman"/>
          <w:sz w:val="28"/>
          <w:szCs w:val="28"/>
        </w:rPr>
        <w:t xml:space="preserve">Поочередное проведение 25 минутных занятий в первой </w:t>
      </w:r>
      <w:r>
        <w:rPr>
          <w:rFonts w:ascii="Times New Roman" w:hAnsi="Times New Roman"/>
          <w:sz w:val="28"/>
          <w:szCs w:val="28"/>
        </w:rPr>
        <w:t xml:space="preserve">и второй </w:t>
      </w:r>
      <w:r w:rsidRPr="006A4E60">
        <w:rPr>
          <w:rFonts w:ascii="Times New Roman" w:hAnsi="Times New Roman"/>
          <w:sz w:val="28"/>
          <w:szCs w:val="28"/>
        </w:rPr>
        <w:t xml:space="preserve">половине дня с </w:t>
      </w:r>
      <w:r>
        <w:rPr>
          <w:rFonts w:ascii="Times New Roman" w:hAnsi="Times New Roman"/>
          <w:sz w:val="28"/>
          <w:szCs w:val="28"/>
        </w:rPr>
        <w:t>индивидуально или подгруппами (по 4 - 6</w:t>
      </w:r>
      <w:r w:rsidRPr="006A4E60">
        <w:rPr>
          <w:rFonts w:ascii="Times New Roman" w:hAnsi="Times New Roman"/>
          <w:sz w:val="28"/>
          <w:szCs w:val="28"/>
        </w:rPr>
        <w:t xml:space="preserve">человек каждая) – </w:t>
      </w:r>
      <w:r w:rsidRPr="006A4E60">
        <w:rPr>
          <w:rFonts w:ascii="Times New Roman" w:hAnsi="Times New Roman"/>
          <w:b/>
          <w:sz w:val="28"/>
          <w:szCs w:val="28"/>
        </w:rPr>
        <w:t>1 раз в неделю</w:t>
      </w:r>
      <w:r w:rsidRPr="006A4E60">
        <w:rPr>
          <w:rFonts w:ascii="Times New Roman" w:hAnsi="Times New Roman"/>
          <w:sz w:val="28"/>
          <w:szCs w:val="28"/>
        </w:rPr>
        <w:t xml:space="preserve"> </w:t>
      </w:r>
    </w:p>
    <w:p w:rsidR="00D4245F" w:rsidRPr="002507CB" w:rsidRDefault="00D4245F" w:rsidP="00290C50">
      <w:pPr>
        <w:numPr>
          <w:ilvl w:val="0"/>
          <w:numId w:val="63"/>
        </w:numPr>
        <w:spacing w:after="0" w:line="240" w:lineRule="auto"/>
        <w:jc w:val="both"/>
        <w:rPr>
          <w:rFonts w:ascii="Times New Roman" w:hAnsi="Times New Roman"/>
          <w:sz w:val="28"/>
          <w:szCs w:val="28"/>
        </w:rPr>
      </w:pPr>
      <w:r w:rsidRPr="005A34CE">
        <w:rPr>
          <w:rFonts w:ascii="Times New Roman" w:hAnsi="Times New Roman"/>
          <w:sz w:val="28"/>
          <w:szCs w:val="28"/>
        </w:rPr>
        <w:t>Помимо основной темы в каждое занятие включены упражнения психогимнастики  для коррекции эмоционально-волевой сферы; упражнения для развития мелкой моторики руки и формирования межполушарных связей.</w:t>
      </w:r>
    </w:p>
    <w:p w:rsidR="00D4245F" w:rsidRPr="00DE25AD" w:rsidRDefault="00D4245F" w:rsidP="00290C50">
      <w:pPr>
        <w:pStyle w:val="ListParagraph"/>
        <w:numPr>
          <w:ilvl w:val="1"/>
          <w:numId w:val="65"/>
        </w:numPr>
        <w:spacing w:line="240" w:lineRule="auto"/>
        <w:rPr>
          <w:rFonts w:ascii="Times New Roman" w:hAnsi="Times New Roman"/>
          <w:b/>
          <w:sz w:val="28"/>
          <w:szCs w:val="28"/>
        </w:rPr>
      </w:pPr>
      <w:r>
        <w:rPr>
          <w:rFonts w:ascii="Times New Roman" w:hAnsi="Times New Roman"/>
          <w:b/>
          <w:sz w:val="28"/>
          <w:szCs w:val="28"/>
        </w:rPr>
        <w:t xml:space="preserve">. </w:t>
      </w:r>
      <w:r w:rsidRPr="00323978">
        <w:rPr>
          <w:rFonts w:ascii="Times New Roman" w:hAnsi="Times New Roman"/>
          <w:b/>
          <w:sz w:val="28"/>
          <w:szCs w:val="28"/>
        </w:rPr>
        <w:t>Значимые для разработки и реализации рабочей программы характеристики:</w:t>
      </w:r>
    </w:p>
    <w:p w:rsidR="00D4245F" w:rsidRDefault="00D4245F" w:rsidP="00A2321E">
      <w:pPr>
        <w:shd w:val="clear" w:color="auto" w:fill="FFFFFF"/>
        <w:ind w:firstLine="900"/>
        <w:jc w:val="center"/>
        <w:rPr>
          <w:rFonts w:ascii="Times New Roman" w:hAnsi="Times New Roman"/>
          <w:b/>
          <w:sz w:val="28"/>
          <w:szCs w:val="28"/>
        </w:rPr>
      </w:pPr>
      <w:r w:rsidRPr="006A4E60">
        <w:rPr>
          <w:rFonts w:ascii="Times New Roman" w:hAnsi="Times New Roman"/>
          <w:b/>
          <w:sz w:val="28"/>
          <w:szCs w:val="28"/>
        </w:rPr>
        <w:t xml:space="preserve">Возрастные особенности детей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Возрастные особенности и новообразования дошкольного детства</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Дошкольный возраст является периодом интенсивного формирования психики на основе тех предпосылок, которые сложились в раннем детстве.</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Возраст от 2 до 3 лет</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Продолжает развиваться  предметная деятельность (развиваются соотносящие и орудийные действия),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 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Игра носит процессуальный характер, в середине третьего года жизни появляются действия с предметами заместителями.</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Типичным является изображение человека в виде «головонога» - окружности и отходящих от неё линий.</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Дети могут осуществлять выбор из 2-3 предметов по форме, величине и цвету; различать мелодии; петь.</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К трём годам дети воспринимают все звуки родного языка, но произносят их с большими искажениями.</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Основной формой мышления становится наглядно-действенная.</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Возраст от 3 до 4 лет.</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Общение становится внеситуативным.</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Игра становится ведущим видом деятельности в дошкольном возрасте.</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 младшем дошкольном возрасте происходит переход к сенсорным эталонам.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 младшем дошкольном возрасте начинает развиваться воображение. Взаимоотношения детей: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Поведение ребёнка ещё ситуативное. Начинает развиваться самооценка, продолжает развиваться также их половая идентификация.</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Возраст от 4 до 5 лет</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 игровой деятельности появляются ролевые взаимодействия. Происходит разделение игровых и реальных взаимодействий детей.</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Дети могут рисовать основные геометрические фигуры, вырезать ножницами, наклеивать изображения на бумагу и т.д.</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Формируются навыки планирования последовательности действий.</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Дети способны упорядочить группы предметов по сенсорному признаку – величине, цвету; выделить такие параметры, как высота, длина и ширина.</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Начинает складываться произвольное внимание.</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Начинает развиваться образное мышление. Дошкольники могут строить по схеме, решать лабиринтные задачи.</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 общении ребёнка и взрослого ведущим становится познавательный мотив.</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Повышенная обидчивость представляет собой возрастной феномен.</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Возраст от 5 до 6 лет</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Воображение будет активно развиваться лишь при условии проведения специальной работы по его активизации.</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Начинается переход от непроизвольного к произвольному вниманию.</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Продолжает совершенствоваться речь, в том числе её звуковая сторона.</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Развивается связная речь. Дети могут пересказывать, рассказывать по картинке, передавая не только главное, но и детали.</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Возраст от 6 до 7 лет</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Более явными становятся различия между рисунками мальчиков и девочек. Изображение человека становится ещё более детализированным и пропорциональным.</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При правильном педагогическом подходе у детей формируются художественно-творческие способности в изобразительной деятельности.</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У детей продолжает развиваться восприятие, однако они не всегда могут одновременно учитывать несколько различных признаков.</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Продолжает развиваться внимание дошкольников, оно становится произвольным.</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D4245F" w:rsidRPr="003F247B" w:rsidRDefault="00D4245F" w:rsidP="00554BCB">
      <w:pPr>
        <w:spacing w:after="0" w:line="240" w:lineRule="auto"/>
        <w:ind w:firstLine="709"/>
        <w:jc w:val="both"/>
        <w:outlineLvl w:val="2"/>
        <w:rPr>
          <w:rFonts w:ascii="Times New Roman" w:hAnsi="Times New Roman"/>
          <w:b/>
          <w:bCs/>
          <w:sz w:val="28"/>
          <w:szCs w:val="28"/>
          <w:lang w:eastAsia="ru-RU"/>
        </w:rPr>
      </w:pPr>
      <w:r w:rsidRPr="003F247B">
        <w:rPr>
          <w:rFonts w:ascii="Times New Roman" w:hAnsi="Times New Roman"/>
          <w:b/>
          <w:bCs/>
          <w:sz w:val="28"/>
          <w:szCs w:val="28"/>
          <w:lang w:eastAsia="ru-RU"/>
        </w:rPr>
        <w:t>Дети с ограниченными возможностями здоровья</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К группе детей с ОВЗ отнесены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Это:</w:t>
      </w:r>
    </w:p>
    <w:p w:rsidR="00D4245F" w:rsidRPr="003F247B" w:rsidRDefault="00D4245F" w:rsidP="00554BCB">
      <w:pPr>
        <w:numPr>
          <w:ilvl w:val="0"/>
          <w:numId w:val="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дети с </w:t>
      </w:r>
      <w:r>
        <w:rPr>
          <w:rFonts w:ascii="Times New Roman" w:hAnsi="Times New Roman"/>
          <w:sz w:val="28"/>
          <w:szCs w:val="28"/>
          <w:lang w:eastAsia="ru-RU"/>
        </w:rPr>
        <w:t>тяжелыми нарушением речи</w:t>
      </w:r>
      <w:r w:rsidRPr="003F247B">
        <w:rPr>
          <w:rFonts w:ascii="Times New Roman" w:hAnsi="Times New Roman"/>
          <w:sz w:val="28"/>
          <w:szCs w:val="28"/>
          <w:lang w:eastAsia="ru-RU"/>
        </w:rPr>
        <w:t>;</w:t>
      </w:r>
    </w:p>
    <w:p w:rsidR="00D4245F" w:rsidRDefault="00D4245F" w:rsidP="00554BCB">
      <w:pPr>
        <w:numPr>
          <w:ilvl w:val="0"/>
          <w:numId w:val="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дети с диагнозом ДЦП</w:t>
      </w:r>
    </w:p>
    <w:p w:rsidR="00D4245F" w:rsidRDefault="00D4245F" w:rsidP="00554BCB">
      <w:pPr>
        <w:numPr>
          <w:ilvl w:val="0"/>
          <w:numId w:val="8"/>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дети с ЗПР</w:t>
      </w:r>
    </w:p>
    <w:p w:rsidR="00D4245F" w:rsidRPr="003F247B" w:rsidRDefault="00D4245F" w:rsidP="00554BCB">
      <w:pPr>
        <w:numPr>
          <w:ilvl w:val="0"/>
          <w:numId w:val="8"/>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дети с РАС</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Категория детей с минимальными и парциальными нарушениями психического развития рассматривается как категория, занимающая промежуточное положение между «нормальным» и «нарушенным» развитием, и обозначается как «группа риска». Качественные новообразования и глубина нарушений, имеющиеся у детей, таковы, что для них не требуется создавать специализированные условия для организации своевременной коррекционной помощи.</w:t>
      </w:r>
    </w:p>
    <w:p w:rsidR="00D4245F" w:rsidRPr="003F247B" w:rsidRDefault="00D4245F" w:rsidP="00554BCB">
      <w:pPr>
        <w:numPr>
          <w:ilvl w:val="0"/>
          <w:numId w:val="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Основные направления деятельности педагога-психолога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Примечание: Каждое из направлений строится с учетом возрастных возможностей детей, ведущего вида деятельности, опирается на игровые технологии и приемы</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Психодиагностика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Цель: 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Проводится: </w:t>
      </w:r>
    </w:p>
    <w:p w:rsidR="00D4245F" w:rsidRPr="003F247B" w:rsidRDefault="00D4245F" w:rsidP="00554BCB">
      <w:pPr>
        <w:numPr>
          <w:ilvl w:val="0"/>
          <w:numId w:val="1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Обследование детей второй младшей группы (3 года) для определения уровня психического развития и выстраивания индивидуальной траектории развития ребенка. </w:t>
      </w:r>
    </w:p>
    <w:p w:rsidR="00D4245F" w:rsidRPr="003F247B" w:rsidRDefault="00D4245F" w:rsidP="00554BCB">
      <w:pPr>
        <w:numPr>
          <w:ilvl w:val="0"/>
          <w:numId w:val="1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 </w:t>
      </w:r>
    </w:p>
    <w:p w:rsidR="00D4245F" w:rsidRPr="003F247B" w:rsidRDefault="00D4245F" w:rsidP="00554BCB">
      <w:pPr>
        <w:numPr>
          <w:ilvl w:val="0"/>
          <w:numId w:val="1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Диагностика воспитанников в рамках психолого-медико-педагогического консилиума (ПМПк) ДОУ, согласно положению о ПМПк. </w:t>
      </w:r>
    </w:p>
    <w:p w:rsidR="00D4245F" w:rsidRPr="003F247B" w:rsidRDefault="00D4245F" w:rsidP="00554BCB">
      <w:pPr>
        <w:numPr>
          <w:ilvl w:val="0"/>
          <w:numId w:val="1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Диагностика психологической готовности к обучению в школе детей подготовительной группы.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Дополнительно: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Психопрофилактика</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Цель: предотвращение возможных проблем в развитии и взаимодействии участников воспитательно-образовательного процесса.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В связи с возрастанием количества детей с пограничными и ярко выраженными проблемами в психическом развитии,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Для этого предусмотрено:</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Работа по адаптации субъектов образовательного процесса (детей, педагогов, родителей) к условиям новой социальной среды: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групповые и индивидуальные консультации для родителей вновь поступающих детей;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Дополнительно: </w:t>
      </w:r>
    </w:p>
    <w:p w:rsidR="00D4245F" w:rsidRPr="003F247B" w:rsidRDefault="00D4245F" w:rsidP="00554BCB">
      <w:pPr>
        <w:numPr>
          <w:ilvl w:val="0"/>
          <w:numId w:val="1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Отслеживание динамики социально-личностного развития детей. </w:t>
      </w:r>
    </w:p>
    <w:p w:rsidR="00D4245F" w:rsidRPr="003F247B" w:rsidRDefault="00D4245F" w:rsidP="00554BCB">
      <w:pPr>
        <w:numPr>
          <w:ilvl w:val="0"/>
          <w:numId w:val="1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Содействие благоприятному социально-психологическому климату в ДОУ. </w:t>
      </w:r>
    </w:p>
    <w:p w:rsidR="00D4245F" w:rsidRPr="003F247B" w:rsidRDefault="00D4245F" w:rsidP="00554BCB">
      <w:pPr>
        <w:numPr>
          <w:ilvl w:val="0"/>
          <w:numId w:val="1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Профилактика профессионального выгорания у педагогического коллектива. </w:t>
      </w:r>
    </w:p>
    <w:p w:rsidR="00D4245F" w:rsidRPr="003F247B" w:rsidRDefault="00D4245F" w:rsidP="00554BCB">
      <w:pPr>
        <w:numPr>
          <w:ilvl w:val="0"/>
          <w:numId w:val="1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Участие в экспертной оценке проектируемой предметно-развивающей среды.</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Коррекционная и развивающая работа.</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Цель: создание условий для раскрытия потенциальных возможностей ребенка, коррекция отклонений психического развития.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Коррекционная и развивающая работа планируется и проводится с учетом приоритетного направления – познавательно-речевое и особенностей ДОУ, с учетом специфики детского коллектива (группы), отдельного ребенка.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Последний может быть как выше, так и ниже среднестатистического.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ребенка в целом.  Эта работа провидится с детьми, имеющими развитие в пределах возрастной нормы. Если выявленные отклонения выражены в значительной степени, ребенок направляется на консультацию к специалистам городской психолого-медико-педагогической комиссии на основании решения психолого-медико-педагогического консилиума МБДОУ.  Дальнейшая коррекционная и развивающая работа с данными детьми строится на основе полученного заключения.</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Обязательно: </w:t>
      </w:r>
    </w:p>
    <w:p w:rsidR="00D4245F" w:rsidRPr="003F247B" w:rsidRDefault="00D4245F" w:rsidP="00554BCB">
      <w:pPr>
        <w:numPr>
          <w:ilvl w:val="0"/>
          <w:numId w:val="1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Проведение занятий с вновь прибывшими детьми – Адаптационные игры</w:t>
      </w:r>
    </w:p>
    <w:p w:rsidR="00D4245F" w:rsidRPr="003F247B" w:rsidRDefault="00D4245F" w:rsidP="00554BCB">
      <w:pPr>
        <w:numPr>
          <w:ilvl w:val="0"/>
          <w:numId w:val="1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Проведение коррекционно-развивающих занятий с детьми подготовительной группы, с целью формирования предпосылок учебной деятельности  (с учетом результатов промежуточной диагностики на начало учебного года). </w:t>
      </w:r>
    </w:p>
    <w:p w:rsidR="00D4245F" w:rsidRPr="003F247B" w:rsidRDefault="00D4245F" w:rsidP="00554BCB">
      <w:pPr>
        <w:numPr>
          <w:ilvl w:val="0"/>
          <w:numId w:val="1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Выстраивание индивидуальной траектории развития ребенка в процессе консультирования. </w:t>
      </w:r>
    </w:p>
    <w:p w:rsidR="00D4245F" w:rsidRPr="003F247B" w:rsidRDefault="00D4245F" w:rsidP="00554BCB">
      <w:pPr>
        <w:numPr>
          <w:ilvl w:val="0"/>
          <w:numId w:val="1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Психологическое сопровождение воспитательно-образовательной работы групп для детей со сложными сочетанными диагнозами.</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Психологическое консультирование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Цель: 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психологической помощи в службах города по теме запроса.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Обязательно: </w:t>
      </w:r>
    </w:p>
    <w:p w:rsidR="00D4245F" w:rsidRPr="003F247B" w:rsidRDefault="00D4245F" w:rsidP="00554BCB">
      <w:pPr>
        <w:numPr>
          <w:ilvl w:val="0"/>
          <w:numId w:val="1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Консультирование по вопросам, связанным с оптимизацией воспитательно-образовательного процесса в ДОУ и семье в интересах ребенка. </w:t>
      </w:r>
    </w:p>
    <w:p w:rsidR="00D4245F" w:rsidRPr="003F247B" w:rsidRDefault="00D4245F" w:rsidP="00554BCB">
      <w:pPr>
        <w:numPr>
          <w:ilvl w:val="0"/>
          <w:numId w:val="1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Консультирование по вопросам воспитания детей с особыми образовательными потребностями и детей-инвалидов.</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Дополнительно: </w:t>
      </w:r>
    </w:p>
    <w:p w:rsidR="00D4245F" w:rsidRPr="003F247B" w:rsidRDefault="00D4245F" w:rsidP="00554BCB">
      <w:pPr>
        <w:numPr>
          <w:ilvl w:val="0"/>
          <w:numId w:val="14"/>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Психолог может инициировать групповые и индивидуальные консультации педагогов и родителей.  </w:t>
      </w:r>
    </w:p>
    <w:p w:rsidR="00D4245F" w:rsidRPr="003F247B" w:rsidRDefault="00D4245F" w:rsidP="00554BCB">
      <w:pPr>
        <w:numPr>
          <w:ilvl w:val="0"/>
          <w:numId w:val="14"/>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Психолог может инициировать иные формы работы с персоналом учреждения с целью личностного и профессионального роста.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Психологическое просвещение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Цель: создание условий для повышения психологической компетентности педагогов, администрации ДОУ и родителей, а именно: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повышение уровня психологических знаний;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включение имеющихся знаний в структуру деятельности.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Психологическое просвещение педагогов и родителей опирается на результаты изучения конкретных особенностей данного ДОУ, с учетом традиций и местных условия, квалификации и особенностей педагогического коллектива, своеобразие детей и родителей.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Обязательно: </w:t>
      </w:r>
    </w:p>
    <w:p w:rsidR="00D4245F" w:rsidRPr="003F247B" w:rsidRDefault="00D4245F" w:rsidP="00554BCB">
      <w:pPr>
        <w:numPr>
          <w:ilvl w:val="0"/>
          <w:numId w:val="1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Проведение систематизированного психологического просвещения педагогов с форме семинаров, конференций, практикумов по темам: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1. Психофизиологические особенности детей каждой возрастной группы.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2. Закономерности развития детского коллектива.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3. Особенности работы педагога с проблемными детьми.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4. Стили педагогического общения.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5. Психологические основы взаимодействия  с семьей.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6.  Особенности построения воспитательно-образовательного процессе с учетом гендерных различий дошкольников.</w:t>
      </w:r>
    </w:p>
    <w:p w:rsidR="00D4245F" w:rsidRPr="003F247B" w:rsidRDefault="00D4245F" w:rsidP="00554BCB">
      <w:pPr>
        <w:numPr>
          <w:ilvl w:val="0"/>
          <w:numId w:val="1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 по темам:</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1. Адаптация ребенка к ДОУ.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2. Кризисы 3-х лет и 6-7 лет.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3.  Наиболее типичные ошибки семейного воспитания.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4. Профилактика неблагоприятного развития личности ребенка: инфантилизма, демонстративности, вербализма, ухода от деятельности и прочее.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5. Воспитание произвольности поведения и управляемости.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6. Психологическая готовность к обучению.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7. Половое воспитание и развитие.</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Дополнительно: </w:t>
      </w:r>
    </w:p>
    <w:p w:rsidR="00D4245F" w:rsidRPr="003F247B" w:rsidRDefault="00D4245F" w:rsidP="00554BCB">
      <w:pPr>
        <w:numPr>
          <w:ilvl w:val="0"/>
          <w:numId w:val="17"/>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Создание информационных уголков по типу «Советы психолога» в каждой группе и информационного стенда в пространстве ДОУ.</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2.3.Психологическое сопровождение реализации основной общеобразовательной программы МБДОУ по освоению образовательных областей</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Рабочая программа педагога-психолога обеспечивает, с учетом приоритетного направления деятельности МБДОУ и сферы компетентности педагога-психолога,   реализацию четырех направлений развития детей: познавательно-речевое, социально-личностное, художественно-эстетическое и физическое.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К сфере профессиональной компетентности педагога-психолога относятся следующие образовательные области: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«Познавательное развитие»</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Сфера компетентности педагога-психолога: Ребенок познает многообразие свойств и качеств окружающих предметов, исследует и экспериментирует.</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Образовательная область «Социально-коммуникативная»</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Сфера компетентности педагога-психолога: Развиваем речь и коммуникативные способности детей, нравственное воспитание, самообслуживание, формирование основ безопасности.</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«Речевое развитие»</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Сфера компетентности педагога-психолога: развитие речи, приобщение к художественной литературе.</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«Художественно-эстетическая»</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Сфера компетентности педагога-психолога: Развиваем детское художественное творчество через использование методов арт-терапии. Приобщаем к музыкальному искусству через использование разнохарактерной музыкой (релаксационная, активизирующая, шум леса и моря, детские песенки и т. д.).</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«Физическое развитие»</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Сфера компетентности педагога-психолога: Сохранение и укрепление психического здоровья ребенка, профилактика нарушений психического развития, обеспечение безопасности при организации и образовательной деятельности.</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2.4.Содержание деятельности педагога-психолога в рамках психолого-медико-педагогического консилиума МБДОУ:</w:t>
      </w:r>
    </w:p>
    <w:p w:rsidR="00D4245F" w:rsidRPr="003F247B" w:rsidRDefault="00D4245F" w:rsidP="00554BCB">
      <w:pPr>
        <w:numPr>
          <w:ilvl w:val="0"/>
          <w:numId w:val="1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Работа с детьми.</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1.1. Плановая и углубленная психолого-педагогическая диагностика (начало и конец учебного года) познавательной сферы, эмоционального благополучия ребенка.</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1.2. Диагностика психологической готовности ребенка к школьному обучению.</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1.3. Индивидуальная диагностическая, коррекционно-развивающая работа с детьми по запросам воспитателей, родителей.</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1.4. Индивидуальное сопровождение детей в период адаптации к детскому саду.</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1.5. Коррекция коммуникативной и познавательной сферы ребенка.</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1.6. Составление индивидуальной траектории развития ребенка.</w:t>
      </w:r>
    </w:p>
    <w:p w:rsidR="00D4245F" w:rsidRPr="003F247B" w:rsidRDefault="00D4245F" w:rsidP="00554BCB">
      <w:pPr>
        <w:numPr>
          <w:ilvl w:val="0"/>
          <w:numId w:val="1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С педагогами.</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2.1. Методическая и практическая помощь в организации и проведении открытых мероприятий (по плану ДОУ).</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2.2. Повышение уровня педагогической и психологической грамотности. Просветительская работа с воспитателями, педагогами ДОУ,</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2.3. Рекомендации по индивидуальной работе с детьми на основании результатов диагностики (в течение года).</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2.4. Посещение занятий и их психолого-педагогический анализ (в течение года); разработка рекомендаций.</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2.5. Индивидуальное консультирование по вопросам воспитания и развития детей (по запросам).</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2.6. Семинары, практикумы, психологические тренинги с педагогическим коллективом.</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2.7. Психолого-педагогическое сопровождение познавательно-речевого  направления и квалифицированная коррекция недостатков в физическом и психическом развитии детей.</w:t>
      </w:r>
    </w:p>
    <w:p w:rsidR="00D4245F" w:rsidRPr="003F247B" w:rsidRDefault="00D4245F" w:rsidP="00554BCB">
      <w:pPr>
        <w:numPr>
          <w:ilvl w:val="0"/>
          <w:numId w:val="2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С родителями.</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3.1. Социологическое анкетирование родителей (в течение года).</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3.2. Индивидуальное консультирование родителей.</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3.3. Углубленная диагностика социальной ситуации семейных, детско-родительских взаимоотношений (по запросу).</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3.4. Просветительская работа среди родителей.</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3.5. Организация и проведение тренингов, семинаров, мастер-классов.</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2.5. Этапы работы:</w:t>
      </w:r>
    </w:p>
    <w:p w:rsidR="00D4245F" w:rsidRPr="003F247B" w:rsidRDefault="00D4245F" w:rsidP="00554BCB">
      <w:pPr>
        <w:numPr>
          <w:ilvl w:val="0"/>
          <w:numId w:val="2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Организационно-методический этап. Включает в себя набор детей в группу, определение индивидуального образовательного маршрута. Набор детей в группу планируется осуществлять по рекомендации комиссии ПМПК, по рекомендации ведущих специалистов ЦПМСС (через индивидуальные консультации), по рекомендации образовательных учреждений города.</w:t>
      </w:r>
    </w:p>
    <w:p w:rsidR="00D4245F" w:rsidRPr="003F247B" w:rsidRDefault="00D4245F" w:rsidP="00554BCB">
      <w:pPr>
        <w:numPr>
          <w:ilvl w:val="0"/>
          <w:numId w:val="2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Диагностический этап. Проведение индивидуальной и групповой диагностики детей, сбор анамнестических данных.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3.  Коррекционно – развивающий этап. Индивидуальные и групповые занятия с психологом.</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4. Заключительный этап. Проведение итоговой диагностики. Подведение итогов.</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Диагностическое обследование детей проводится дважды в год, в начале  и в конце учебного года. Анализ работы по программе.</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На каждом  занятии закладывается основа для формирующего воздействия на ряд психических сфер и создаются условия для расширения межфункционального взаимодействия и образования новых психологических и функциональных систем.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Основные методы программы:</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Метод двигательных ритмов. Направлен на формирование  межфункционального взаимодействия: формирование слухомоторных координаций, произвольной регуляции движений, слухового внимания. Он создает основу для появления таких характеристик моторики детей, как плавность, переключаемость, быстрота и координация движений рук и ног и др. Таким образом, повышается эмоциональный тонус, работоспособность у детей, закладывается основа вхождения в работу, возникает сплоченность группы.</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Метод тактильного опознания предметов. Направлен на повышение точности тактильности восприятия, развития межмодального переноса, формирование тонкой моторики руки.</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Метод звукодыхательных упражнений. Направлен на стимуляцию стволовых отделов головного мозга, развитие межполушарного взаимодействия, развитие лобных отделов; развивает самоконтроль и произвольность. Единственный ритм, которым произвольно может здесь управлять человек, - ритм дыхания и движения. Нейропсихологическая коррекция строится на автоматизации и ритмировании организма ребенка через базовые многоуровневые приемы.</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Релаксационный метод. Направлен на формирование произвольного внимания, дифференцированных двигательных и психических реакций, что придает психомоторному развитию ребенка своеобразную равномерность. Метод нормализует гипертонус и гипотонус мышц, способствует снятию синкинезий и мышечных зажимов. Развивает чувствование своего тела, способствует обогащению и дифференциации сенсорной информации от самого тела.</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Метод подвижных игр. Обеспечивает развитие межполушарного взаимодействия, мышечных зажимов. Перекрестные движения рук, нос и глаз активизируют развитие мозолистого тела. При регулярном выполнении реципрокных движении образуется и активизируется большое количество нервных путей, связывающих полушария головного мозга, что обеспечивает развитие психических функций. Медленное выполнение перекрестных движений способствует активизации вестибулярного аппарата и лобных долей мозга.</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Арт-терапевтический метод. Способствует активизации мозга в целом: межполушарному взаимодействию, активизации корково-подкорковых структур, лобных отделов.</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Конструктивно-рисуночный метод. Формирует устойчивые координаты («лево-право», «верх-низ»), сомато-пространственный гнозис, зрительно-моторные координации.</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Метод дидактических игр. Направлен на развитие познавательных способностей детей: памяти, внимания, мышления; развивает самоконтроль и произвольность. Позволяет максимально развивать способности каждого ребенка, а именно: совершенствовать умение различать и называть предметы ближайшего окружения, упражнять группировать однородные предметы, выделять и выбирать предметы с заданным свойством и пр.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Метод психогимнастики. Помогает преодолеть двигательный автоматизм, позволяет снять мышечные зажимы, развивает мимику и пантомимику. Дает возможность освоить элементы техники выразительных движений. Этюды на выразительность жестов и тренировку отдельных групп мышц способствуют развитию и осознаний эмоциональных реакций. В результате дети лучше чувствуют и осознают свое тело, свои чувства и переживания, могут более адекватно их выразить, что создает дополнительные условия для развития. Кроме того, выразительные движения являются неотъемлемым компонентом эмоциональной, чувственной сферы человека, так как нет такой  эмоции, переживания, которые бы не выражались в телесном движении. В результате дети лучше чувствуют и осознают свое тело, свои чувства и переживания, могут более адекватно и выразить, что создает дополнительные условия для развития.</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Метод коммуникативных игр. Способствует активизации мозга в целом: межполушарному взаимодействию, активизации корково-подкорковых структур, лобных отделов. Парные упражнения способствуют расширению «открытости» по отношению к партнеру — способности чувствовать, понимать и принимать его. Групповые упражнения через организацию совместной деятельности дают ребенку навыки взаимодействия в коллективе, формируется способность к произвольной регуляции поведения, взаимоотношений со сверстниками и со взрослыми, позволяет повысить уровень социализации. </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Материально-техническая база:</w:t>
      </w:r>
    </w:p>
    <w:p w:rsidR="00D4245F" w:rsidRPr="003F247B" w:rsidRDefault="00D4245F" w:rsidP="00554BCB">
      <w:pPr>
        <w:numPr>
          <w:ilvl w:val="0"/>
          <w:numId w:val="2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помещение для проведения занятий;</w:t>
      </w:r>
    </w:p>
    <w:p w:rsidR="00D4245F" w:rsidRPr="003F247B" w:rsidRDefault="00D4245F" w:rsidP="00554BCB">
      <w:pPr>
        <w:numPr>
          <w:ilvl w:val="0"/>
          <w:numId w:val="2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наличие специализированных методических материалов, пособий;</w:t>
      </w:r>
    </w:p>
    <w:p w:rsidR="00D4245F" w:rsidRPr="003F247B" w:rsidRDefault="00D4245F" w:rsidP="00554BCB">
      <w:pPr>
        <w:numPr>
          <w:ilvl w:val="0"/>
          <w:numId w:val="2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диагностический инструментарий.</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Алгоритм  сопровождения: </w:t>
      </w:r>
    </w:p>
    <w:p w:rsidR="00D4245F" w:rsidRPr="003F247B" w:rsidRDefault="00D4245F" w:rsidP="00554BCB">
      <w:pPr>
        <w:numPr>
          <w:ilvl w:val="0"/>
          <w:numId w:val="2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Диагностика</w:t>
      </w:r>
    </w:p>
    <w:p w:rsidR="00D4245F" w:rsidRPr="003F247B" w:rsidRDefault="00D4245F" w:rsidP="00554BCB">
      <w:pPr>
        <w:numPr>
          <w:ilvl w:val="0"/>
          <w:numId w:val="2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Индивидуальное консультирование родителей (о дальнейшем маршруте обучения, о перспективах). </w:t>
      </w:r>
    </w:p>
    <w:p w:rsidR="00D4245F" w:rsidRPr="003F247B" w:rsidRDefault="00D4245F" w:rsidP="00554BCB">
      <w:pPr>
        <w:numPr>
          <w:ilvl w:val="0"/>
          <w:numId w:val="2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Коррекционно-развивающая работа. Организуется комплексное сопровождение ребенка  с учетом его потенциальных возможностей.  Формируются коррекционно-развивающие группы на основе данных диагностики и направлений ПМПК.  </w:t>
      </w:r>
    </w:p>
    <w:p w:rsidR="00D4245F" w:rsidRPr="003F247B" w:rsidRDefault="00D4245F" w:rsidP="00554BCB">
      <w:pPr>
        <w:numPr>
          <w:ilvl w:val="0"/>
          <w:numId w:val="24"/>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Итоговая диагностика воспитанников (комплексная диагностика педагога-психолога, учителя-логопеда, учителя – дефектолога).</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Организуя занятия с детьми с особыми образовательными потребностями, реализуются следующие функции:</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Эмпатическое принятие ребенка.</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Создание психологической атмосферы и психологической безопасности.</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Эмоциональная поддержка ребенка.</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Постановка креативной задачи и обеспечение ее принятия ребенком.</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Тематическое структурирование задачи.</w:t>
      </w:r>
    </w:p>
    <w:p w:rsidR="00D4245F" w:rsidRPr="003F247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Помощь в поиске формы выражения темы.</w:t>
      </w:r>
    </w:p>
    <w:p w:rsidR="00D4245F" w:rsidRPr="00554BCB" w:rsidRDefault="00D4245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Отражение и вербализация чувств и переживаний ребенка, актуализируемых в процессе рисования и опредмеченных в его продукте.</w:t>
      </w:r>
    </w:p>
    <w:p w:rsidR="00D4245F" w:rsidRPr="000A7961" w:rsidRDefault="00D4245F" w:rsidP="000A7961">
      <w:pPr>
        <w:shd w:val="clear" w:color="auto" w:fill="FFFFFF"/>
        <w:spacing w:after="0" w:line="240" w:lineRule="auto"/>
        <w:ind w:firstLine="709"/>
        <w:jc w:val="both"/>
        <w:rPr>
          <w:rFonts w:ascii="Times New Roman" w:hAnsi="Times New Roman"/>
          <w:sz w:val="28"/>
          <w:szCs w:val="28"/>
        </w:rPr>
      </w:pPr>
      <w:r w:rsidRPr="006A4E60">
        <w:rPr>
          <w:rFonts w:ascii="Times New Roman" w:hAnsi="Times New Roman"/>
          <w:sz w:val="28"/>
          <w:szCs w:val="28"/>
        </w:rPr>
        <w:t xml:space="preserve">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w:t>
      </w:r>
      <w:r w:rsidRPr="000A7961">
        <w:rPr>
          <w:rFonts w:ascii="Times New Roman" w:hAnsi="Times New Roman"/>
          <w:sz w:val="28"/>
          <w:szCs w:val="28"/>
        </w:rPr>
        <w:t xml:space="preserve">положительное  отношение к  себе. Уже  начинают  наблюдаться  различия  в  движениях  мальчиков  и девочек. </w:t>
      </w:r>
    </w:p>
    <w:p w:rsidR="00D4245F" w:rsidRPr="000A7961" w:rsidRDefault="00D4245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К 6 годам  совершенствуется  развитие  мелкой  моторики  пальцев  рук.  Некоторые дети  могут  продеть  шнурок  в  ботинок  и  завязать  бантиком.</w:t>
      </w:r>
    </w:p>
    <w:p w:rsidR="00D4245F" w:rsidRPr="000A7961" w:rsidRDefault="00D4245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В старшем возрасте продолжают совершенствоваться культурно-гигиенические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D4245F" w:rsidRPr="000A7961" w:rsidRDefault="00D4245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      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D4245F" w:rsidRPr="000A7961" w:rsidRDefault="00D4245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Продолжает совершенствоваться речь, в том числе ее звуковая сторона.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D4245F" w:rsidRPr="000A7961" w:rsidRDefault="00D4245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D4245F" w:rsidRPr="000A7961" w:rsidRDefault="00D4245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w:t>
      </w:r>
    </w:p>
    <w:p w:rsidR="00D4245F" w:rsidRPr="000A7961" w:rsidRDefault="00D4245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w:t>
      </w:r>
    </w:p>
    <w:p w:rsidR="00D4245F" w:rsidRPr="000A7961" w:rsidRDefault="00D4245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В  игровой  деятельности  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w:t>
      </w:r>
    </w:p>
    <w:p w:rsidR="00D4245F" w:rsidRPr="000A7961" w:rsidRDefault="00D4245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D4245F" w:rsidRPr="000A7961" w:rsidRDefault="00D4245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В  трудовой  деятельности, освоенные  ранее  виды  детского  труда,  выполняются  качественно, быстро,  осознанно.  Активно  развиваются  планирование  трудовой  деятельности.</w:t>
      </w:r>
    </w:p>
    <w:p w:rsidR="00D4245F" w:rsidRPr="000A7961" w:rsidRDefault="00D4245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       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D4245F" w:rsidRPr="000A7961" w:rsidRDefault="00D4245F" w:rsidP="000A7961">
      <w:pPr>
        <w:shd w:val="clear" w:color="auto" w:fill="FFFFFF"/>
        <w:spacing w:after="0" w:line="240" w:lineRule="auto"/>
        <w:ind w:firstLine="709"/>
        <w:rPr>
          <w:rFonts w:ascii="Times New Roman" w:hAnsi="Times New Roman"/>
          <w:sz w:val="28"/>
          <w:szCs w:val="28"/>
        </w:rPr>
      </w:pPr>
      <w:r w:rsidRPr="000A7961">
        <w:rPr>
          <w:rFonts w:ascii="Times New Roman" w:hAnsi="Times New Roman"/>
          <w:b/>
          <w:sz w:val="28"/>
          <w:szCs w:val="28"/>
        </w:rPr>
        <w:t>Возрастные особенности детей 6 - 7 лет</w:t>
      </w:r>
    </w:p>
    <w:p w:rsidR="00D4245F" w:rsidRPr="000A7961" w:rsidRDefault="00D4245F" w:rsidP="000A7961">
      <w:pPr>
        <w:shd w:val="clear" w:color="auto" w:fill="FFFFFF"/>
        <w:spacing w:after="0" w:line="240" w:lineRule="auto"/>
        <w:ind w:firstLine="709"/>
        <w:rPr>
          <w:rFonts w:ascii="Times New Roman" w:hAnsi="Times New Roman"/>
          <w:sz w:val="28"/>
          <w:szCs w:val="28"/>
        </w:rPr>
      </w:pPr>
      <w:r w:rsidRPr="000A7961">
        <w:rPr>
          <w:rFonts w:ascii="Times New Roman" w:hAnsi="Times New Roman"/>
          <w:sz w:val="28"/>
          <w:szCs w:val="28"/>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D4245F" w:rsidRPr="000A7961" w:rsidRDefault="00D4245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Ребенок  уже  способен  достаточно  адекватно  оценивать  результаты  своего  участия  в  подвижных  и  спортивных  играх  соревновательного  характера </w:t>
      </w:r>
    </w:p>
    <w:p w:rsidR="00D4245F" w:rsidRPr="000A7961" w:rsidRDefault="00D4245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w:t>
      </w:r>
    </w:p>
    <w:p w:rsidR="00D4245F" w:rsidRPr="000A7961" w:rsidRDefault="00D4245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D4245F" w:rsidRPr="000A7961" w:rsidRDefault="00D4245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D4245F" w:rsidRPr="000A7961" w:rsidRDefault="00D4245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     В  сюжетно-ролевых играх  дети  7-го  года  жизни  начинают  осваивать  сложные  взаимодействия  людей, отражающих характерные  значимые  жизненные  ситуации. Игровые  действия  становятся  более  сложными,  обретают  особый  смысл.</w:t>
      </w:r>
    </w:p>
    <w:p w:rsidR="00D4245F" w:rsidRPr="000A7961" w:rsidRDefault="00D4245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w:t>
      </w:r>
    </w:p>
    <w:p w:rsidR="00D4245F" w:rsidRPr="000A7961" w:rsidRDefault="00D4245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D4245F" w:rsidRPr="000A7961" w:rsidRDefault="00D4245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D4245F" w:rsidRPr="000A7961" w:rsidRDefault="00D4245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D4245F" w:rsidRPr="000A7961" w:rsidRDefault="00D4245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К  7  годам  дети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w:t>
      </w:r>
    </w:p>
    <w:p w:rsidR="00D4245F" w:rsidRPr="000A7961" w:rsidRDefault="00D4245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  В  изобразительной  деятельности  детей  6-7 лет  рисунки  приобретают   более  детализированный  характер,  обогащается их  цветовая  гамма.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D4245F" w:rsidRPr="000A7961" w:rsidRDefault="00D4245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D4245F" w:rsidRPr="000A7961" w:rsidRDefault="00D4245F" w:rsidP="000A7961">
      <w:pPr>
        <w:pStyle w:val="1"/>
        <w:shd w:val="clear" w:color="auto" w:fill="auto"/>
        <w:spacing w:before="0" w:line="240" w:lineRule="auto"/>
        <w:ind w:firstLine="709"/>
        <w:rPr>
          <w:sz w:val="28"/>
          <w:szCs w:val="28"/>
        </w:rPr>
      </w:pPr>
      <w:r w:rsidRPr="000A7961">
        <w:rPr>
          <w:sz w:val="28"/>
          <w:szCs w:val="28"/>
        </w:rPr>
        <w:t xml:space="preserve">В системе подготовки дошкольников к обучению в школе очень актуальной является организация педагогом-психологом развивающих занятий, которые помогают формировать и развивать у детей школьно-значимые навыки, адаптировать их к обучению в школе. </w:t>
      </w:r>
    </w:p>
    <w:p w:rsidR="00D4245F" w:rsidRPr="000A7961" w:rsidRDefault="00D4245F" w:rsidP="000A7961">
      <w:pPr>
        <w:spacing w:after="0" w:line="240" w:lineRule="auto"/>
        <w:ind w:firstLine="709"/>
        <w:rPr>
          <w:rFonts w:ascii="Times New Roman" w:hAnsi="Times New Roman"/>
          <w:sz w:val="28"/>
          <w:szCs w:val="28"/>
        </w:rPr>
      </w:pPr>
      <w:r w:rsidRPr="000A7961">
        <w:rPr>
          <w:rFonts w:ascii="Times New Roman" w:hAnsi="Times New Roman"/>
          <w:sz w:val="28"/>
          <w:szCs w:val="28"/>
        </w:rPr>
        <w:t>Готовность к школе подразумевает не только умение читать и писать, но и умение слушаться взрослого, выполнять правило, рассуждать, анализировать, сравнивать; нужна развитость эмоционально-волевых качеств, произвольных психических процессов, мелкой моторики руки, самостоятельности, умении наладить контакт со взрослым и сверстником, желание узнавать что-то новое.</w:t>
      </w:r>
    </w:p>
    <w:p w:rsidR="00D4245F" w:rsidRPr="000A7961" w:rsidRDefault="00D4245F" w:rsidP="000A7961">
      <w:pPr>
        <w:spacing w:after="0" w:line="240" w:lineRule="auto"/>
        <w:ind w:firstLine="709"/>
        <w:jc w:val="center"/>
        <w:rPr>
          <w:rFonts w:ascii="Times New Roman" w:hAnsi="Times New Roman"/>
          <w:b/>
          <w:sz w:val="28"/>
          <w:szCs w:val="28"/>
        </w:rPr>
      </w:pPr>
      <w:r w:rsidRPr="000A7961">
        <w:rPr>
          <w:rFonts w:ascii="Times New Roman" w:hAnsi="Times New Roman"/>
          <w:b/>
          <w:sz w:val="28"/>
          <w:szCs w:val="28"/>
        </w:rPr>
        <w:t xml:space="preserve">Психолого-педагогические особенности, составляющие основу </w:t>
      </w:r>
    </w:p>
    <w:p w:rsidR="00D4245F" w:rsidRPr="000A7961" w:rsidRDefault="00D4245F" w:rsidP="000A7961">
      <w:pPr>
        <w:spacing w:after="0" w:line="240" w:lineRule="auto"/>
        <w:ind w:firstLine="709"/>
        <w:jc w:val="center"/>
        <w:rPr>
          <w:rFonts w:ascii="Times New Roman" w:hAnsi="Times New Roman"/>
          <w:b/>
          <w:sz w:val="28"/>
          <w:szCs w:val="28"/>
        </w:rPr>
      </w:pPr>
      <w:r w:rsidRPr="000A7961">
        <w:rPr>
          <w:rFonts w:ascii="Times New Roman" w:hAnsi="Times New Roman"/>
          <w:b/>
          <w:sz w:val="28"/>
          <w:szCs w:val="28"/>
        </w:rPr>
        <w:t>корректирующего компонента программы</w:t>
      </w:r>
    </w:p>
    <w:p w:rsidR="00D4245F" w:rsidRPr="000A7961" w:rsidRDefault="00D4245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В условиях мониторингового наблюдения отслеживается уровень развития: культурно-гигиенических навыков и навыков самообслуживания</w:t>
      </w:r>
    </w:p>
    <w:p w:rsidR="00D4245F" w:rsidRPr="000A7961" w:rsidRDefault="00D4245F" w:rsidP="000A7961">
      <w:pPr>
        <w:numPr>
          <w:ilvl w:val="0"/>
          <w:numId w:val="67"/>
        </w:numPr>
        <w:spacing w:after="0" w:line="240" w:lineRule="auto"/>
        <w:ind w:left="0" w:firstLine="709"/>
        <w:jc w:val="both"/>
        <w:rPr>
          <w:rFonts w:ascii="Times New Roman" w:hAnsi="Times New Roman"/>
          <w:sz w:val="28"/>
          <w:szCs w:val="28"/>
        </w:rPr>
      </w:pPr>
      <w:r w:rsidRPr="000A7961">
        <w:rPr>
          <w:rFonts w:ascii="Times New Roman" w:hAnsi="Times New Roman"/>
          <w:sz w:val="28"/>
          <w:szCs w:val="28"/>
        </w:rPr>
        <w:t>контактности и коммуникативных навыков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w:t>
      </w:r>
    </w:p>
    <w:p w:rsidR="00D4245F" w:rsidRPr="000A7961" w:rsidRDefault="00D4245F" w:rsidP="000A7961">
      <w:pPr>
        <w:numPr>
          <w:ilvl w:val="0"/>
          <w:numId w:val="67"/>
        </w:numPr>
        <w:spacing w:after="0" w:line="240" w:lineRule="auto"/>
        <w:ind w:left="0" w:firstLine="709"/>
        <w:jc w:val="both"/>
        <w:rPr>
          <w:rFonts w:ascii="Times New Roman" w:hAnsi="Times New Roman"/>
          <w:sz w:val="28"/>
          <w:szCs w:val="28"/>
        </w:rPr>
      </w:pPr>
      <w:r w:rsidRPr="000A7961">
        <w:rPr>
          <w:rFonts w:ascii="Times New Roman" w:hAnsi="Times New Roman"/>
          <w:sz w:val="28"/>
          <w:szCs w:val="28"/>
        </w:rPr>
        <w:t>произвольности внимания и саморегуляции, познавательная активность в игре, на занятиях, на прогулках</w:t>
      </w:r>
    </w:p>
    <w:p w:rsidR="00D4245F" w:rsidRPr="000A7961" w:rsidRDefault="00D4245F" w:rsidP="000A7961">
      <w:pPr>
        <w:numPr>
          <w:ilvl w:val="0"/>
          <w:numId w:val="67"/>
        </w:numPr>
        <w:spacing w:after="0" w:line="240" w:lineRule="auto"/>
        <w:ind w:left="0" w:firstLine="709"/>
        <w:jc w:val="both"/>
        <w:rPr>
          <w:rFonts w:ascii="Times New Roman" w:hAnsi="Times New Roman"/>
          <w:sz w:val="28"/>
          <w:szCs w:val="28"/>
        </w:rPr>
      </w:pPr>
      <w:r w:rsidRPr="000A7961">
        <w:rPr>
          <w:rFonts w:ascii="Times New Roman" w:hAnsi="Times New Roman"/>
          <w:sz w:val="28"/>
          <w:szCs w:val="28"/>
        </w:rPr>
        <w:t>конструктивная деятельность</w:t>
      </w:r>
    </w:p>
    <w:p w:rsidR="00D4245F" w:rsidRPr="000A7961" w:rsidRDefault="00D4245F" w:rsidP="000A7961">
      <w:pPr>
        <w:numPr>
          <w:ilvl w:val="0"/>
          <w:numId w:val="67"/>
        </w:numPr>
        <w:spacing w:after="0" w:line="240" w:lineRule="auto"/>
        <w:ind w:left="0" w:firstLine="709"/>
        <w:jc w:val="both"/>
        <w:rPr>
          <w:rFonts w:ascii="Times New Roman" w:hAnsi="Times New Roman"/>
          <w:sz w:val="28"/>
          <w:szCs w:val="28"/>
        </w:rPr>
      </w:pPr>
      <w:r w:rsidRPr="000A7961">
        <w:rPr>
          <w:rFonts w:ascii="Times New Roman" w:hAnsi="Times New Roman"/>
          <w:sz w:val="28"/>
          <w:szCs w:val="28"/>
        </w:rPr>
        <w:t>эмоциональные реакции на различные виды деятельности</w:t>
      </w:r>
    </w:p>
    <w:p w:rsidR="00D4245F" w:rsidRPr="000A7961" w:rsidRDefault="00D4245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Полученные в результате диагностики и мониторингового процесса результаты, побудили учесть еще следующие значимые характеристики:</w:t>
      </w:r>
    </w:p>
    <w:p w:rsidR="00D4245F" w:rsidRPr="000A7961" w:rsidRDefault="00D4245F" w:rsidP="000A7961">
      <w:pPr>
        <w:spacing w:after="0" w:line="240" w:lineRule="auto"/>
        <w:ind w:firstLine="709"/>
        <w:jc w:val="both"/>
        <w:rPr>
          <w:rFonts w:ascii="Times New Roman" w:hAnsi="Times New Roman"/>
          <w:sz w:val="28"/>
          <w:szCs w:val="28"/>
        </w:rPr>
      </w:pPr>
      <w:r w:rsidRPr="000A7961">
        <w:rPr>
          <w:rFonts w:ascii="Times New Roman" w:hAnsi="Times New Roman"/>
          <w:b/>
          <w:i/>
          <w:sz w:val="28"/>
          <w:szCs w:val="28"/>
        </w:rPr>
        <w:t>1. Возрастная адекватность</w:t>
      </w:r>
      <w:r w:rsidRPr="000A7961">
        <w:rPr>
          <w:rFonts w:ascii="Times New Roman" w:hAnsi="Times New Roman"/>
          <w:i/>
          <w:sz w:val="28"/>
          <w:szCs w:val="28"/>
        </w:rPr>
        <w:t xml:space="preserve"> </w:t>
      </w:r>
      <w:r w:rsidRPr="000A7961">
        <w:rPr>
          <w:rFonts w:ascii="Times New Roman" w:hAnsi="Times New Roman"/>
          <w:sz w:val="28"/>
          <w:szCs w:val="28"/>
        </w:rPr>
        <w:t xml:space="preserve">– один из главных критериев выбора форм психолого-педагогической работы и видов детской деятельности, ведущей из которых является игра. Ценность игры (сюжетно-ролевой, режиссерской, драматизации, с правилами и др.), в первую очередь, как свободной самостоятельной деятельности детей определяется ее значением для развития дошкольника.  </w:t>
      </w:r>
    </w:p>
    <w:p w:rsidR="00D4245F" w:rsidRPr="000A7961" w:rsidRDefault="00D4245F" w:rsidP="000A7961">
      <w:pPr>
        <w:tabs>
          <w:tab w:val="left" w:pos="1620"/>
        </w:tabs>
        <w:spacing w:after="0" w:line="240" w:lineRule="auto"/>
        <w:ind w:firstLine="709"/>
        <w:jc w:val="both"/>
        <w:rPr>
          <w:rFonts w:ascii="Times New Roman" w:hAnsi="Times New Roman"/>
          <w:sz w:val="28"/>
          <w:szCs w:val="28"/>
        </w:rPr>
      </w:pPr>
      <w:r w:rsidRPr="000A7961">
        <w:rPr>
          <w:rFonts w:ascii="Times New Roman" w:hAnsi="Times New Roman"/>
          <w:b/>
          <w:i/>
          <w:sz w:val="28"/>
          <w:szCs w:val="28"/>
        </w:rPr>
        <w:t>2. Сочетание в работе совместной деятельности взрослого и детей и самостоятельной деятельности детей.</w:t>
      </w:r>
      <w:r w:rsidRPr="000A7961">
        <w:rPr>
          <w:rFonts w:ascii="Times New Roman" w:hAnsi="Times New Roman"/>
          <w:sz w:val="28"/>
          <w:szCs w:val="28"/>
        </w:rPr>
        <w:t xml:space="preserve"> Под совместной деятельностью понимается деятельность двух и более участников образовательного процесса (педагога-психолога и воспитанников)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предполагает сочетание индивидуальной и подгрупповой форм организации работы с воспитанниками. Под </w:t>
      </w:r>
      <w:r w:rsidRPr="000A7961">
        <w:rPr>
          <w:rFonts w:ascii="Times New Roman" w:hAnsi="Times New Roman"/>
          <w:i/>
          <w:sz w:val="28"/>
          <w:szCs w:val="28"/>
        </w:rPr>
        <w:t>самостоятельной деятельностью детей</w:t>
      </w:r>
      <w:r w:rsidRPr="000A7961">
        <w:rPr>
          <w:rFonts w:ascii="Times New Roman" w:hAnsi="Times New Roman"/>
          <w:sz w:val="28"/>
          <w:szCs w:val="28"/>
        </w:rPr>
        <w:t xml:space="preserve"> понимается свободная деятельность воспитанников в условиях созданной педагогом-психологом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D4245F" w:rsidRPr="000A7961" w:rsidRDefault="00D4245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Индивидуальные характеристики каждого ребенка, участника программы, отражены в карте индивидуального развития воспитанника МБДОУ «ЦРР – д/с № 7 «Золотой ключик» и в протоколах психологического обследования. </w:t>
      </w:r>
    </w:p>
    <w:p w:rsidR="00D4245F" w:rsidRPr="000A7961" w:rsidRDefault="00D4245F" w:rsidP="000A7961">
      <w:pPr>
        <w:spacing w:after="0" w:line="240" w:lineRule="auto"/>
        <w:ind w:firstLine="709"/>
        <w:rPr>
          <w:rFonts w:ascii="Times New Roman" w:hAnsi="Times New Roman"/>
          <w:b/>
          <w:sz w:val="28"/>
          <w:szCs w:val="28"/>
        </w:rPr>
      </w:pPr>
    </w:p>
    <w:p w:rsidR="00D4245F" w:rsidRPr="000A7961" w:rsidRDefault="00D4245F" w:rsidP="000A7961">
      <w:pPr>
        <w:pStyle w:val="ListParagraph"/>
        <w:numPr>
          <w:ilvl w:val="1"/>
          <w:numId w:val="68"/>
        </w:numPr>
        <w:spacing w:line="240" w:lineRule="auto"/>
        <w:ind w:left="0" w:firstLine="709"/>
        <w:rPr>
          <w:rFonts w:ascii="Times New Roman" w:hAnsi="Times New Roman"/>
          <w:b/>
          <w:sz w:val="28"/>
          <w:szCs w:val="28"/>
        </w:rPr>
      </w:pPr>
      <w:r w:rsidRPr="000A7961">
        <w:rPr>
          <w:rFonts w:ascii="Times New Roman" w:hAnsi="Times New Roman"/>
          <w:b/>
          <w:sz w:val="28"/>
          <w:szCs w:val="28"/>
        </w:rPr>
        <w:t>Планируемые результаты освоения детьми рабочей программы</w:t>
      </w:r>
    </w:p>
    <w:p w:rsidR="00D4245F" w:rsidRPr="000A7961" w:rsidRDefault="00D4245F" w:rsidP="000A7961">
      <w:pPr>
        <w:spacing w:after="0" w:line="240" w:lineRule="auto"/>
        <w:ind w:firstLine="709"/>
        <w:rPr>
          <w:rFonts w:ascii="Times New Roman" w:hAnsi="Times New Roman"/>
          <w:b/>
          <w:i/>
          <w:sz w:val="28"/>
          <w:szCs w:val="28"/>
        </w:rPr>
      </w:pPr>
      <w:r w:rsidRPr="000A7961">
        <w:rPr>
          <w:rFonts w:ascii="Times New Roman" w:hAnsi="Times New Roman"/>
          <w:b/>
          <w:i/>
          <w:sz w:val="28"/>
          <w:szCs w:val="28"/>
        </w:rPr>
        <w:t>К концу года дети 6 лет:</w:t>
      </w:r>
    </w:p>
    <w:p w:rsidR="00D4245F" w:rsidRPr="000A7961" w:rsidRDefault="00D4245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 -более скоординированная</w:t>
      </w:r>
      <w:r w:rsidRPr="000A7961">
        <w:rPr>
          <w:rFonts w:ascii="Times New Roman" w:hAnsi="Times New Roman"/>
          <w:b/>
          <w:i/>
          <w:sz w:val="28"/>
          <w:szCs w:val="28"/>
        </w:rPr>
        <w:t xml:space="preserve"> </w:t>
      </w:r>
      <w:r w:rsidRPr="000A7961">
        <w:rPr>
          <w:rFonts w:ascii="Times New Roman" w:hAnsi="Times New Roman"/>
          <w:sz w:val="28"/>
          <w:szCs w:val="28"/>
        </w:rPr>
        <w:t>крупная и мелкая моторика. Освоенные действия выполняются точнее и быстрее.</w:t>
      </w:r>
    </w:p>
    <w:p w:rsidR="00D4245F" w:rsidRPr="000A7961" w:rsidRDefault="00D4245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 положительная динамика развития психомоторных процессов и саморегуляции</w:t>
      </w:r>
    </w:p>
    <w:p w:rsidR="00D4245F" w:rsidRPr="000A7961" w:rsidRDefault="00D4245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 более совершенное и произвольное владение психическими познавательными процессами – памятью, вниманием</w:t>
      </w:r>
    </w:p>
    <w:p w:rsidR="00D4245F" w:rsidRPr="000A7961" w:rsidRDefault="00D4245F" w:rsidP="000A7961">
      <w:pPr>
        <w:spacing w:after="0" w:line="240" w:lineRule="auto"/>
        <w:ind w:firstLine="709"/>
        <w:rPr>
          <w:rFonts w:ascii="Times New Roman" w:hAnsi="Times New Roman"/>
          <w:sz w:val="28"/>
          <w:szCs w:val="28"/>
        </w:rPr>
      </w:pPr>
      <w:r w:rsidRPr="000A7961">
        <w:rPr>
          <w:rFonts w:ascii="Times New Roman" w:hAnsi="Times New Roman"/>
          <w:sz w:val="28"/>
          <w:szCs w:val="28"/>
        </w:rPr>
        <w:t>- прослеживание более продуманных осознанно ориентированных действий, наличие умения объяснить причины необходимости их выполнения;</w:t>
      </w:r>
    </w:p>
    <w:p w:rsidR="00D4245F" w:rsidRPr="000A7961" w:rsidRDefault="00D4245F" w:rsidP="000A7961">
      <w:pPr>
        <w:spacing w:after="0" w:line="240" w:lineRule="auto"/>
        <w:ind w:firstLine="709"/>
        <w:rPr>
          <w:rFonts w:ascii="Times New Roman" w:hAnsi="Times New Roman"/>
          <w:sz w:val="28"/>
          <w:szCs w:val="28"/>
        </w:rPr>
      </w:pPr>
      <w:r w:rsidRPr="000A7961">
        <w:rPr>
          <w:rFonts w:ascii="Times New Roman" w:hAnsi="Times New Roman"/>
          <w:sz w:val="28"/>
          <w:szCs w:val="28"/>
        </w:rPr>
        <w:t>- проявление интереса к миру людей, человеческих взаимоотношений;</w:t>
      </w:r>
    </w:p>
    <w:p w:rsidR="00D4245F" w:rsidRPr="000A7961" w:rsidRDefault="00D4245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 проявление более активного познавательного интереса в процессе общения со взрослыми и сверстниками: задает вопросы поискового характера (почему? зачем? для чего). Более выраженная способность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и способность к объединению предметов в родовые категории (одежда, мебель, посуда). </w:t>
      </w:r>
    </w:p>
    <w:p w:rsidR="00D4245F" w:rsidRPr="000A7961" w:rsidRDefault="00D4245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 - повышение активности при обсуждении социально-значимых вопросов</w:t>
      </w:r>
    </w:p>
    <w:p w:rsidR="00D4245F" w:rsidRPr="000A7961" w:rsidRDefault="00D4245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 наличие стремления самостоятельно действовать в повседневной жизни, делая выбор в пользу полезной и продуктивной деятельности</w:t>
      </w:r>
    </w:p>
    <w:p w:rsidR="00D4245F" w:rsidRPr="000A7961" w:rsidRDefault="00D4245F" w:rsidP="000A7961">
      <w:pPr>
        <w:spacing w:after="0" w:line="240" w:lineRule="auto"/>
        <w:ind w:firstLine="709"/>
        <w:rPr>
          <w:rFonts w:ascii="Times New Roman" w:hAnsi="Times New Roman"/>
          <w:b/>
          <w:i/>
          <w:sz w:val="28"/>
          <w:szCs w:val="28"/>
        </w:rPr>
      </w:pPr>
      <w:r w:rsidRPr="000A7961">
        <w:rPr>
          <w:rFonts w:ascii="Times New Roman" w:hAnsi="Times New Roman"/>
          <w:sz w:val="28"/>
          <w:szCs w:val="28"/>
        </w:rPr>
        <w:t xml:space="preserve"> - повышение самооценки, наличие гордости за собственные успехи и достижения.</w:t>
      </w:r>
    </w:p>
    <w:p w:rsidR="00D4245F" w:rsidRPr="000A7961" w:rsidRDefault="00D4245F" w:rsidP="000A7961">
      <w:pPr>
        <w:spacing w:after="0" w:line="240" w:lineRule="auto"/>
        <w:ind w:firstLine="709"/>
        <w:jc w:val="both"/>
        <w:rPr>
          <w:rFonts w:ascii="Times New Roman" w:hAnsi="Times New Roman"/>
          <w:b/>
          <w:i/>
          <w:sz w:val="28"/>
          <w:szCs w:val="28"/>
        </w:rPr>
      </w:pPr>
      <w:r w:rsidRPr="000A7961">
        <w:rPr>
          <w:rFonts w:ascii="Times New Roman" w:hAnsi="Times New Roman"/>
          <w:b/>
          <w:i/>
          <w:sz w:val="28"/>
          <w:szCs w:val="28"/>
        </w:rPr>
        <w:t>К концу года дети 7 лет:</w:t>
      </w:r>
    </w:p>
    <w:p w:rsidR="00D4245F" w:rsidRPr="000A7961" w:rsidRDefault="00D4245F" w:rsidP="000A7961">
      <w:pPr>
        <w:spacing w:after="0" w:line="240" w:lineRule="auto"/>
        <w:ind w:firstLine="709"/>
        <w:jc w:val="both"/>
        <w:rPr>
          <w:rFonts w:ascii="Times New Roman" w:hAnsi="Times New Roman"/>
          <w:sz w:val="28"/>
          <w:szCs w:val="28"/>
        </w:rPr>
      </w:pPr>
      <w:r w:rsidRPr="000A7961">
        <w:rPr>
          <w:rFonts w:ascii="Times New Roman" w:hAnsi="Times New Roman"/>
          <w:b/>
          <w:i/>
          <w:sz w:val="28"/>
          <w:szCs w:val="28"/>
        </w:rPr>
        <w:t xml:space="preserve">- </w:t>
      </w:r>
      <w:r w:rsidRPr="000A7961">
        <w:rPr>
          <w:rFonts w:ascii="Times New Roman" w:hAnsi="Times New Roman"/>
          <w:sz w:val="28"/>
          <w:szCs w:val="28"/>
        </w:rPr>
        <w:t>более скоординированная</w:t>
      </w:r>
      <w:r w:rsidRPr="000A7961">
        <w:rPr>
          <w:rFonts w:ascii="Times New Roman" w:hAnsi="Times New Roman"/>
          <w:b/>
          <w:i/>
          <w:sz w:val="28"/>
          <w:szCs w:val="28"/>
        </w:rPr>
        <w:t xml:space="preserve"> </w:t>
      </w:r>
      <w:r w:rsidRPr="000A7961">
        <w:rPr>
          <w:rFonts w:ascii="Times New Roman" w:hAnsi="Times New Roman"/>
          <w:sz w:val="28"/>
          <w:szCs w:val="28"/>
        </w:rPr>
        <w:t>крупная и мелкая моторика. Освоенные действия выполняются точнее и быстрее.</w:t>
      </w:r>
    </w:p>
    <w:p w:rsidR="00D4245F" w:rsidRPr="000A7961" w:rsidRDefault="00D4245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 положительная динамика развития психомоторных процессов и саморегуляции</w:t>
      </w:r>
    </w:p>
    <w:p w:rsidR="00D4245F" w:rsidRPr="000A7961" w:rsidRDefault="00D4245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 более совершенное и произвольное владение психическими познавательными процессами – памятью, вниманием</w:t>
      </w:r>
    </w:p>
    <w:p w:rsidR="00D4245F" w:rsidRPr="000A7961" w:rsidRDefault="00D4245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 имеется собственная мотивация самостоятельно выполнять  полезные действия, соблюдать правила, стремление к социально-одобряемому поведению</w:t>
      </w:r>
    </w:p>
    <w:p w:rsidR="00D4245F" w:rsidRPr="000A7961" w:rsidRDefault="00D4245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 более активное проявление познавательной активности, которая  вызывается не столько взрослым, сколько интересами самого ребенка. Наличие зрелой мотивации для обучения в школе.</w:t>
      </w:r>
    </w:p>
    <w:p w:rsidR="00D4245F" w:rsidRPr="000A7961" w:rsidRDefault="00D4245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 решение интеллектуальных задач, с использованием как наглядно-образных, так и элементарных словесно-логических средств. </w:t>
      </w:r>
    </w:p>
    <w:p w:rsidR="00D4245F" w:rsidRPr="000A7961" w:rsidRDefault="00D4245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 стремление к самостоятельной организации игровой деятельности</w:t>
      </w:r>
    </w:p>
    <w:p w:rsidR="00D4245F" w:rsidRPr="000A7961" w:rsidRDefault="00D4245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-активное развитие компонентов коммуникативной деятельности, позитивное восприятие процесса общения со сверстниками, использование правильных алгоритмов общения в различных ситуациях, сформированность умения описывать различные эмоциональные настроения.</w:t>
      </w:r>
    </w:p>
    <w:p w:rsidR="00D4245F" w:rsidRPr="000A7961" w:rsidRDefault="00D4245F" w:rsidP="000A7961">
      <w:pPr>
        <w:spacing w:after="0" w:line="240" w:lineRule="auto"/>
        <w:ind w:firstLine="709"/>
        <w:contextualSpacing/>
        <w:jc w:val="both"/>
        <w:rPr>
          <w:rFonts w:ascii="Times New Roman" w:hAnsi="Times New Roman"/>
          <w:sz w:val="28"/>
          <w:szCs w:val="28"/>
        </w:rPr>
      </w:pPr>
      <w:r w:rsidRPr="000A7961">
        <w:rPr>
          <w:rFonts w:ascii="Times New Roman" w:hAnsi="Times New Roman"/>
          <w:sz w:val="28"/>
          <w:szCs w:val="28"/>
        </w:rPr>
        <w:t>- адекватное использование разнообразные невербальные средства общения: мимики, жестов, действий</w:t>
      </w:r>
    </w:p>
    <w:p w:rsidR="00D4245F" w:rsidRPr="000A7961" w:rsidRDefault="00D4245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 - сформированность положительной самооценки на основе собственных особенностей, достоинств, возможностей и перспектив собственного развития («Скоро буду школьником»).</w:t>
      </w:r>
    </w:p>
    <w:p w:rsidR="00D4245F" w:rsidRPr="000A7961" w:rsidRDefault="00D4245F" w:rsidP="000A7961">
      <w:pPr>
        <w:spacing w:after="0" w:line="240" w:lineRule="auto"/>
        <w:ind w:firstLine="709"/>
        <w:jc w:val="both"/>
        <w:rPr>
          <w:rFonts w:ascii="Times New Roman" w:hAnsi="Times New Roman"/>
          <w:sz w:val="28"/>
          <w:szCs w:val="28"/>
        </w:rPr>
      </w:pPr>
    </w:p>
    <w:p w:rsidR="00D4245F" w:rsidRPr="000A7961" w:rsidRDefault="00D4245F" w:rsidP="000A7961">
      <w:pPr>
        <w:spacing w:after="0" w:line="240" w:lineRule="auto"/>
        <w:ind w:firstLine="709"/>
        <w:jc w:val="both"/>
        <w:rPr>
          <w:rFonts w:ascii="Times New Roman" w:hAnsi="Times New Roman"/>
          <w:sz w:val="28"/>
          <w:szCs w:val="28"/>
          <w:lang w:eastAsia="ru-RU"/>
        </w:rPr>
      </w:pPr>
    </w:p>
    <w:p w:rsidR="00D4245F" w:rsidRPr="000A7961" w:rsidRDefault="00D4245F" w:rsidP="000A7961">
      <w:pPr>
        <w:spacing w:after="0" w:line="240" w:lineRule="auto"/>
        <w:ind w:firstLine="709"/>
        <w:jc w:val="both"/>
        <w:rPr>
          <w:rFonts w:ascii="Times New Roman" w:hAnsi="Times New Roman"/>
          <w:sz w:val="28"/>
          <w:szCs w:val="28"/>
          <w:lang w:eastAsia="ru-RU"/>
        </w:rPr>
      </w:pPr>
    </w:p>
    <w:p w:rsidR="00D4245F" w:rsidRPr="000A7961" w:rsidRDefault="00D4245F" w:rsidP="000A7961">
      <w:pPr>
        <w:spacing w:after="0" w:line="240" w:lineRule="auto"/>
        <w:ind w:firstLine="709"/>
        <w:jc w:val="both"/>
        <w:rPr>
          <w:rFonts w:ascii="Times New Roman" w:hAnsi="Times New Roman"/>
          <w:sz w:val="28"/>
          <w:szCs w:val="28"/>
          <w:lang w:eastAsia="ru-RU"/>
        </w:rPr>
      </w:pPr>
    </w:p>
    <w:p w:rsidR="00D4245F" w:rsidRPr="000A7961" w:rsidRDefault="00D4245F" w:rsidP="000A7961">
      <w:pPr>
        <w:spacing w:after="0" w:line="240" w:lineRule="auto"/>
        <w:ind w:firstLine="709"/>
        <w:jc w:val="both"/>
        <w:rPr>
          <w:rFonts w:ascii="Times New Roman" w:hAnsi="Times New Roman"/>
          <w:sz w:val="28"/>
          <w:szCs w:val="28"/>
          <w:lang w:eastAsia="ru-RU"/>
        </w:rPr>
      </w:pPr>
    </w:p>
    <w:p w:rsidR="00D4245F" w:rsidRPr="000A7961" w:rsidRDefault="00D4245F" w:rsidP="000A7961">
      <w:pPr>
        <w:spacing w:after="0" w:line="240" w:lineRule="auto"/>
        <w:ind w:firstLine="709"/>
        <w:jc w:val="both"/>
        <w:rPr>
          <w:rFonts w:ascii="Times New Roman" w:hAnsi="Times New Roman"/>
          <w:sz w:val="28"/>
          <w:szCs w:val="28"/>
          <w:lang w:eastAsia="ru-RU"/>
        </w:rPr>
      </w:pPr>
    </w:p>
    <w:p w:rsidR="00D4245F" w:rsidRPr="000A7961" w:rsidRDefault="00D4245F" w:rsidP="000A7961">
      <w:pPr>
        <w:spacing w:after="0" w:line="240" w:lineRule="auto"/>
        <w:ind w:firstLine="709"/>
        <w:jc w:val="both"/>
        <w:rPr>
          <w:rFonts w:ascii="Times New Roman" w:hAnsi="Times New Roman"/>
          <w:sz w:val="28"/>
          <w:szCs w:val="28"/>
          <w:lang w:eastAsia="ru-RU"/>
        </w:rPr>
      </w:pPr>
    </w:p>
    <w:p w:rsidR="00D4245F" w:rsidRDefault="00D4245F" w:rsidP="001C348C">
      <w:pPr>
        <w:tabs>
          <w:tab w:val="left" w:pos="851"/>
        </w:tabs>
        <w:spacing w:after="0" w:line="240" w:lineRule="auto"/>
        <w:rPr>
          <w:rFonts w:ascii="Times New Roman" w:hAnsi="Times New Roman"/>
          <w:sz w:val="28"/>
          <w:szCs w:val="28"/>
          <w:lang w:eastAsia="ru-RU"/>
        </w:rPr>
      </w:pPr>
    </w:p>
    <w:p w:rsidR="00D4245F" w:rsidRDefault="00D4245F" w:rsidP="001C348C">
      <w:pPr>
        <w:tabs>
          <w:tab w:val="left" w:pos="851"/>
        </w:tabs>
        <w:spacing w:after="0" w:line="240" w:lineRule="auto"/>
        <w:rPr>
          <w:rFonts w:ascii="Times New Roman" w:hAnsi="Times New Roman"/>
          <w:sz w:val="28"/>
          <w:szCs w:val="28"/>
          <w:lang w:eastAsia="ru-RU"/>
        </w:rPr>
      </w:pPr>
    </w:p>
    <w:p w:rsidR="00D4245F" w:rsidRDefault="00D4245F" w:rsidP="001C348C">
      <w:pPr>
        <w:tabs>
          <w:tab w:val="left" w:pos="851"/>
        </w:tabs>
        <w:spacing w:after="0" w:line="240" w:lineRule="auto"/>
        <w:rPr>
          <w:rFonts w:ascii="Times New Roman" w:hAnsi="Times New Roman"/>
          <w:sz w:val="28"/>
          <w:szCs w:val="28"/>
          <w:lang w:eastAsia="ru-RU"/>
        </w:rPr>
      </w:pPr>
    </w:p>
    <w:p w:rsidR="00D4245F" w:rsidRDefault="00D4245F" w:rsidP="001C348C">
      <w:pPr>
        <w:tabs>
          <w:tab w:val="left" w:pos="851"/>
        </w:tabs>
        <w:spacing w:after="0" w:line="240" w:lineRule="auto"/>
        <w:rPr>
          <w:rFonts w:ascii="Times New Roman" w:hAnsi="Times New Roman"/>
          <w:b/>
          <w:sz w:val="28"/>
          <w:szCs w:val="28"/>
        </w:rPr>
      </w:pPr>
    </w:p>
    <w:p w:rsidR="00D4245F" w:rsidRDefault="00D4245F" w:rsidP="001C348C">
      <w:pPr>
        <w:tabs>
          <w:tab w:val="left" w:pos="851"/>
        </w:tabs>
        <w:spacing w:after="0" w:line="240" w:lineRule="auto"/>
        <w:rPr>
          <w:rFonts w:ascii="Times New Roman" w:hAnsi="Times New Roman"/>
          <w:b/>
          <w:sz w:val="28"/>
          <w:szCs w:val="28"/>
        </w:rPr>
      </w:pPr>
    </w:p>
    <w:p w:rsidR="00D4245F" w:rsidRDefault="00D4245F" w:rsidP="001C348C">
      <w:pPr>
        <w:tabs>
          <w:tab w:val="left" w:pos="851"/>
        </w:tabs>
        <w:spacing w:after="0" w:line="240" w:lineRule="auto"/>
        <w:rPr>
          <w:rFonts w:ascii="Times New Roman" w:hAnsi="Times New Roman"/>
          <w:b/>
          <w:sz w:val="56"/>
          <w:szCs w:val="28"/>
        </w:rPr>
      </w:pPr>
    </w:p>
    <w:p w:rsidR="00D4245F" w:rsidRDefault="00D4245F" w:rsidP="001C348C">
      <w:pPr>
        <w:tabs>
          <w:tab w:val="left" w:pos="851"/>
        </w:tabs>
        <w:spacing w:after="0" w:line="240" w:lineRule="auto"/>
        <w:rPr>
          <w:rFonts w:ascii="Times New Roman" w:hAnsi="Times New Roman"/>
          <w:b/>
          <w:sz w:val="56"/>
          <w:szCs w:val="28"/>
        </w:rPr>
      </w:pPr>
    </w:p>
    <w:p w:rsidR="00D4245F" w:rsidRDefault="00D4245F" w:rsidP="001C348C">
      <w:pPr>
        <w:tabs>
          <w:tab w:val="left" w:pos="851"/>
        </w:tabs>
        <w:spacing w:after="0" w:line="240" w:lineRule="auto"/>
        <w:rPr>
          <w:rFonts w:ascii="Times New Roman" w:hAnsi="Times New Roman"/>
          <w:b/>
          <w:sz w:val="56"/>
          <w:szCs w:val="28"/>
        </w:rPr>
      </w:pPr>
    </w:p>
    <w:p w:rsidR="00D4245F" w:rsidRDefault="00D4245F" w:rsidP="001C348C">
      <w:pPr>
        <w:tabs>
          <w:tab w:val="left" w:pos="851"/>
        </w:tabs>
        <w:spacing w:after="0" w:line="240" w:lineRule="auto"/>
        <w:rPr>
          <w:rFonts w:ascii="Times New Roman" w:hAnsi="Times New Roman"/>
          <w:b/>
          <w:sz w:val="56"/>
          <w:szCs w:val="28"/>
        </w:rPr>
      </w:pPr>
    </w:p>
    <w:p w:rsidR="00D4245F" w:rsidRDefault="00D4245F" w:rsidP="001C348C">
      <w:pPr>
        <w:tabs>
          <w:tab w:val="left" w:pos="851"/>
        </w:tabs>
        <w:spacing w:after="0" w:line="240" w:lineRule="auto"/>
        <w:rPr>
          <w:rFonts w:ascii="Times New Roman" w:hAnsi="Times New Roman"/>
          <w:b/>
          <w:sz w:val="56"/>
          <w:szCs w:val="28"/>
        </w:rPr>
      </w:pPr>
    </w:p>
    <w:p w:rsidR="00D4245F" w:rsidRDefault="00D4245F" w:rsidP="001C348C">
      <w:pPr>
        <w:tabs>
          <w:tab w:val="left" w:pos="851"/>
        </w:tabs>
        <w:spacing w:after="0" w:line="240" w:lineRule="auto"/>
        <w:rPr>
          <w:rFonts w:ascii="Times New Roman" w:hAnsi="Times New Roman"/>
          <w:b/>
          <w:sz w:val="56"/>
          <w:szCs w:val="28"/>
        </w:rPr>
      </w:pPr>
    </w:p>
    <w:p w:rsidR="00D4245F" w:rsidRDefault="00D4245F" w:rsidP="001C348C">
      <w:pPr>
        <w:tabs>
          <w:tab w:val="left" w:pos="851"/>
        </w:tabs>
        <w:spacing w:after="0" w:line="240" w:lineRule="auto"/>
        <w:rPr>
          <w:rFonts w:ascii="Times New Roman" w:hAnsi="Times New Roman"/>
          <w:b/>
          <w:sz w:val="56"/>
          <w:szCs w:val="28"/>
        </w:rPr>
      </w:pPr>
    </w:p>
    <w:p w:rsidR="00D4245F" w:rsidRDefault="00D4245F" w:rsidP="001C348C">
      <w:pPr>
        <w:tabs>
          <w:tab w:val="left" w:pos="851"/>
        </w:tabs>
        <w:spacing w:after="0" w:line="240" w:lineRule="auto"/>
        <w:rPr>
          <w:rFonts w:ascii="Times New Roman" w:hAnsi="Times New Roman"/>
          <w:b/>
          <w:sz w:val="56"/>
          <w:szCs w:val="28"/>
        </w:rPr>
      </w:pPr>
    </w:p>
    <w:p w:rsidR="00D4245F" w:rsidRDefault="00D4245F" w:rsidP="001C348C">
      <w:pPr>
        <w:tabs>
          <w:tab w:val="left" w:pos="851"/>
        </w:tabs>
        <w:spacing w:after="0" w:line="240" w:lineRule="auto"/>
        <w:rPr>
          <w:rFonts w:ascii="Times New Roman" w:hAnsi="Times New Roman"/>
          <w:b/>
          <w:sz w:val="56"/>
          <w:szCs w:val="28"/>
        </w:rPr>
      </w:pPr>
    </w:p>
    <w:p w:rsidR="00D4245F" w:rsidRPr="00207E8A" w:rsidRDefault="00D4245F" w:rsidP="001C348C">
      <w:pPr>
        <w:tabs>
          <w:tab w:val="left" w:pos="851"/>
        </w:tabs>
        <w:spacing w:after="0" w:line="240" w:lineRule="auto"/>
        <w:rPr>
          <w:rFonts w:ascii="Times New Roman" w:hAnsi="Times New Roman"/>
          <w:b/>
          <w:sz w:val="56"/>
          <w:szCs w:val="28"/>
        </w:rPr>
      </w:pPr>
      <w:r w:rsidRPr="00207E8A">
        <w:rPr>
          <w:rFonts w:ascii="Times New Roman" w:hAnsi="Times New Roman"/>
          <w:b/>
          <w:sz w:val="56"/>
          <w:szCs w:val="28"/>
        </w:rPr>
        <w:t>СОДЕРЖАТЕЛЬНЫЙ РАЗДЕЛ</w:t>
      </w:r>
    </w:p>
    <w:p w:rsidR="00D4245F" w:rsidRDefault="00D4245F" w:rsidP="001C348C">
      <w:pPr>
        <w:tabs>
          <w:tab w:val="left" w:pos="851"/>
        </w:tabs>
        <w:spacing w:after="0" w:line="240" w:lineRule="auto"/>
        <w:rPr>
          <w:rFonts w:ascii="Times New Roman" w:hAnsi="Times New Roman"/>
          <w:b/>
          <w:sz w:val="28"/>
          <w:szCs w:val="28"/>
        </w:rPr>
      </w:pPr>
    </w:p>
    <w:p w:rsidR="00D4245F" w:rsidRDefault="00D4245F" w:rsidP="001C348C">
      <w:pPr>
        <w:tabs>
          <w:tab w:val="left" w:pos="851"/>
        </w:tabs>
        <w:spacing w:after="0" w:line="240" w:lineRule="auto"/>
        <w:rPr>
          <w:rFonts w:ascii="Times New Roman" w:hAnsi="Times New Roman"/>
          <w:b/>
          <w:sz w:val="28"/>
          <w:szCs w:val="28"/>
        </w:rPr>
      </w:pPr>
    </w:p>
    <w:p w:rsidR="00D4245F" w:rsidRDefault="00D4245F" w:rsidP="001C348C">
      <w:pPr>
        <w:tabs>
          <w:tab w:val="left" w:pos="851"/>
        </w:tabs>
        <w:spacing w:after="0" w:line="240" w:lineRule="auto"/>
        <w:rPr>
          <w:rFonts w:ascii="Times New Roman" w:hAnsi="Times New Roman"/>
          <w:b/>
          <w:sz w:val="28"/>
          <w:szCs w:val="28"/>
        </w:rPr>
      </w:pPr>
    </w:p>
    <w:p w:rsidR="00D4245F" w:rsidRDefault="00D4245F" w:rsidP="001C348C">
      <w:pPr>
        <w:tabs>
          <w:tab w:val="left" w:pos="851"/>
        </w:tabs>
        <w:spacing w:after="0" w:line="240" w:lineRule="auto"/>
        <w:rPr>
          <w:rFonts w:ascii="Times New Roman" w:hAnsi="Times New Roman"/>
          <w:b/>
          <w:sz w:val="28"/>
          <w:szCs w:val="28"/>
        </w:rPr>
      </w:pPr>
    </w:p>
    <w:p w:rsidR="00D4245F" w:rsidRDefault="00D4245F" w:rsidP="001C348C">
      <w:pPr>
        <w:tabs>
          <w:tab w:val="left" w:pos="851"/>
        </w:tabs>
        <w:spacing w:after="0" w:line="240" w:lineRule="auto"/>
        <w:rPr>
          <w:rFonts w:ascii="Times New Roman" w:hAnsi="Times New Roman"/>
          <w:b/>
          <w:sz w:val="28"/>
          <w:szCs w:val="28"/>
        </w:rPr>
      </w:pPr>
    </w:p>
    <w:p w:rsidR="00D4245F" w:rsidRDefault="00D4245F" w:rsidP="001C348C">
      <w:pPr>
        <w:tabs>
          <w:tab w:val="left" w:pos="851"/>
        </w:tabs>
        <w:spacing w:after="0" w:line="240" w:lineRule="auto"/>
        <w:rPr>
          <w:rFonts w:ascii="Times New Roman" w:hAnsi="Times New Roman"/>
          <w:b/>
          <w:sz w:val="28"/>
          <w:szCs w:val="28"/>
        </w:rPr>
      </w:pPr>
    </w:p>
    <w:p w:rsidR="00D4245F" w:rsidRDefault="00D4245F" w:rsidP="001C348C">
      <w:pPr>
        <w:tabs>
          <w:tab w:val="left" w:pos="851"/>
        </w:tabs>
        <w:spacing w:after="0" w:line="240" w:lineRule="auto"/>
        <w:rPr>
          <w:rFonts w:ascii="Times New Roman" w:hAnsi="Times New Roman"/>
          <w:b/>
          <w:sz w:val="28"/>
          <w:szCs w:val="28"/>
        </w:rPr>
      </w:pPr>
    </w:p>
    <w:p w:rsidR="00D4245F" w:rsidRDefault="00D4245F" w:rsidP="001C348C">
      <w:pPr>
        <w:tabs>
          <w:tab w:val="left" w:pos="851"/>
        </w:tabs>
        <w:spacing w:after="0" w:line="240" w:lineRule="auto"/>
        <w:rPr>
          <w:rFonts w:ascii="Times New Roman" w:hAnsi="Times New Roman"/>
          <w:b/>
          <w:sz w:val="28"/>
          <w:szCs w:val="28"/>
        </w:rPr>
      </w:pPr>
    </w:p>
    <w:p w:rsidR="00D4245F" w:rsidRDefault="00D4245F" w:rsidP="001C348C">
      <w:pPr>
        <w:tabs>
          <w:tab w:val="left" w:pos="851"/>
        </w:tabs>
        <w:spacing w:after="0" w:line="240" w:lineRule="auto"/>
        <w:rPr>
          <w:rFonts w:ascii="Times New Roman" w:hAnsi="Times New Roman"/>
          <w:b/>
          <w:sz w:val="28"/>
          <w:szCs w:val="28"/>
        </w:rPr>
      </w:pPr>
    </w:p>
    <w:p w:rsidR="00D4245F" w:rsidRDefault="00D4245F" w:rsidP="001C348C">
      <w:pPr>
        <w:tabs>
          <w:tab w:val="left" w:pos="851"/>
        </w:tabs>
        <w:spacing w:after="0" w:line="240" w:lineRule="auto"/>
        <w:rPr>
          <w:rFonts w:ascii="Times New Roman" w:hAnsi="Times New Roman"/>
          <w:b/>
          <w:sz w:val="28"/>
          <w:szCs w:val="28"/>
        </w:rPr>
      </w:pPr>
    </w:p>
    <w:p w:rsidR="00D4245F" w:rsidRDefault="00D4245F" w:rsidP="001C348C">
      <w:pPr>
        <w:tabs>
          <w:tab w:val="left" w:pos="851"/>
        </w:tabs>
        <w:spacing w:after="0" w:line="240" w:lineRule="auto"/>
        <w:rPr>
          <w:rFonts w:ascii="Times New Roman" w:hAnsi="Times New Roman"/>
          <w:b/>
          <w:sz w:val="28"/>
          <w:szCs w:val="28"/>
        </w:rPr>
      </w:pPr>
    </w:p>
    <w:p w:rsidR="00D4245F" w:rsidRDefault="00D4245F" w:rsidP="001C348C">
      <w:pPr>
        <w:tabs>
          <w:tab w:val="left" w:pos="851"/>
        </w:tabs>
        <w:spacing w:after="0" w:line="240" w:lineRule="auto"/>
        <w:rPr>
          <w:rFonts w:ascii="Times New Roman" w:hAnsi="Times New Roman"/>
          <w:b/>
          <w:sz w:val="28"/>
          <w:szCs w:val="28"/>
        </w:rPr>
      </w:pPr>
    </w:p>
    <w:p w:rsidR="00D4245F" w:rsidRDefault="00D4245F" w:rsidP="001C348C">
      <w:pPr>
        <w:tabs>
          <w:tab w:val="left" w:pos="851"/>
        </w:tabs>
        <w:spacing w:after="0" w:line="240" w:lineRule="auto"/>
        <w:rPr>
          <w:rFonts w:ascii="Times New Roman" w:hAnsi="Times New Roman"/>
          <w:b/>
          <w:sz w:val="28"/>
          <w:szCs w:val="28"/>
        </w:rPr>
      </w:pPr>
    </w:p>
    <w:p w:rsidR="00D4245F" w:rsidRDefault="00D4245F" w:rsidP="001C348C">
      <w:pPr>
        <w:tabs>
          <w:tab w:val="left" w:pos="851"/>
        </w:tabs>
        <w:spacing w:after="0" w:line="240" w:lineRule="auto"/>
        <w:rPr>
          <w:rFonts w:ascii="Times New Roman" w:hAnsi="Times New Roman"/>
          <w:b/>
          <w:sz w:val="28"/>
          <w:szCs w:val="28"/>
        </w:rPr>
      </w:pPr>
    </w:p>
    <w:p w:rsidR="00D4245F" w:rsidRDefault="00D4245F" w:rsidP="001C348C">
      <w:pPr>
        <w:tabs>
          <w:tab w:val="left" w:pos="851"/>
        </w:tabs>
        <w:spacing w:after="0" w:line="240" w:lineRule="auto"/>
        <w:rPr>
          <w:rFonts w:ascii="Times New Roman" w:hAnsi="Times New Roman"/>
          <w:b/>
          <w:sz w:val="28"/>
          <w:szCs w:val="28"/>
        </w:rPr>
      </w:pPr>
    </w:p>
    <w:p w:rsidR="00D4245F" w:rsidRDefault="00D4245F" w:rsidP="001C348C">
      <w:pPr>
        <w:tabs>
          <w:tab w:val="left" w:pos="851"/>
        </w:tabs>
        <w:spacing w:after="0" w:line="240" w:lineRule="auto"/>
        <w:rPr>
          <w:rFonts w:ascii="Times New Roman" w:hAnsi="Times New Roman"/>
          <w:b/>
          <w:sz w:val="28"/>
          <w:szCs w:val="28"/>
        </w:rPr>
      </w:pPr>
    </w:p>
    <w:p w:rsidR="00D4245F" w:rsidRDefault="00D4245F" w:rsidP="001C348C">
      <w:pPr>
        <w:tabs>
          <w:tab w:val="left" w:pos="851"/>
        </w:tabs>
        <w:spacing w:after="0" w:line="240" w:lineRule="auto"/>
        <w:rPr>
          <w:rFonts w:ascii="Times New Roman" w:hAnsi="Times New Roman"/>
          <w:b/>
          <w:sz w:val="28"/>
          <w:szCs w:val="28"/>
        </w:rPr>
      </w:pPr>
    </w:p>
    <w:p w:rsidR="00D4245F" w:rsidRDefault="00D4245F" w:rsidP="001C348C">
      <w:pPr>
        <w:tabs>
          <w:tab w:val="left" w:pos="851"/>
        </w:tabs>
        <w:spacing w:after="0" w:line="240" w:lineRule="auto"/>
        <w:rPr>
          <w:rFonts w:ascii="Times New Roman" w:hAnsi="Times New Roman"/>
          <w:b/>
          <w:sz w:val="28"/>
          <w:szCs w:val="28"/>
        </w:rPr>
      </w:pPr>
    </w:p>
    <w:p w:rsidR="00D4245F" w:rsidRDefault="00D4245F" w:rsidP="001C348C">
      <w:pPr>
        <w:tabs>
          <w:tab w:val="left" w:pos="851"/>
        </w:tabs>
        <w:spacing w:after="0" w:line="240" w:lineRule="auto"/>
        <w:rPr>
          <w:rFonts w:ascii="Times New Roman" w:hAnsi="Times New Roman"/>
          <w:b/>
          <w:sz w:val="28"/>
          <w:szCs w:val="28"/>
        </w:rPr>
      </w:pPr>
    </w:p>
    <w:p w:rsidR="00D4245F" w:rsidRDefault="00D4245F" w:rsidP="001C348C">
      <w:pPr>
        <w:tabs>
          <w:tab w:val="left" w:pos="851"/>
        </w:tabs>
        <w:spacing w:after="0" w:line="240" w:lineRule="auto"/>
        <w:rPr>
          <w:rFonts w:ascii="Times New Roman" w:hAnsi="Times New Roman"/>
          <w:b/>
          <w:sz w:val="28"/>
          <w:szCs w:val="28"/>
        </w:rPr>
      </w:pPr>
    </w:p>
    <w:p w:rsidR="00D4245F" w:rsidRDefault="00D4245F" w:rsidP="001C348C">
      <w:pPr>
        <w:tabs>
          <w:tab w:val="left" w:pos="851"/>
        </w:tabs>
        <w:spacing w:after="0" w:line="240" w:lineRule="auto"/>
        <w:rPr>
          <w:rFonts w:ascii="Times New Roman" w:hAnsi="Times New Roman"/>
          <w:b/>
          <w:sz w:val="28"/>
          <w:szCs w:val="28"/>
        </w:rPr>
      </w:pPr>
    </w:p>
    <w:p w:rsidR="00D4245F" w:rsidRDefault="00D4245F" w:rsidP="001C348C">
      <w:pPr>
        <w:tabs>
          <w:tab w:val="left" w:pos="851"/>
        </w:tabs>
        <w:spacing w:after="0" w:line="240" w:lineRule="auto"/>
        <w:rPr>
          <w:rFonts w:ascii="Times New Roman" w:hAnsi="Times New Roman"/>
          <w:b/>
          <w:sz w:val="28"/>
          <w:szCs w:val="28"/>
        </w:rPr>
      </w:pPr>
    </w:p>
    <w:p w:rsidR="00D4245F" w:rsidRDefault="00D4245F" w:rsidP="001C348C">
      <w:pPr>
        <w:tabs>
          <w:tab w:val="left" w:pos="851"/>
        </w:tabs>
        <w:spacing w:after="0" w:line="240" w:lineRule="auto"/>
        <w:rPr>
          <w:rFonts w:ascii="Times New Roman" w:hAnsi="Times New Roman"/>
          <w:b/>
          <w:sz w:val="28"/>
          <w:szCs w:val="28"/>
        </w:rPr>
      </w:pPr>
    </w:p>
    <w:p w:rsidR="00D4245F" w:rsidRPr="00DE4EB9" w:rsidRDefault="00D4245F" w:rsidP="00DE4EB9">
      <w:pPr>
        <w:tabs>
          <w:tab w:val="left" w:pos="851"/>
        </w:tabs>
        <w:spacing w:after="0" w:line="240" w:lineRule="auto"/>
        <w:rPr>
          <w:rFonts w:ascii="Times New Roman" w:hAnsi="Times New Roman"/>
          <w:b/>
          <w:sz w:val="28"/>
          <w:szCs w:val="28"/>
        </w:rPr>
      </w:pPr>
      <w:r w:rsidRPr="00732A26">
        <w:rPr>
          <w:rFonts w:ascii="Times New Roman" w:hAnsi="Times New Roman"/>
          <w:b/>
          <w:sz w:val="28"/>
          <w:szCs w:val="28"/>
        </w:rPr>
        <w:t>2</w:t>
      </w:r>
      <w:r>
        <w:rPr>
          <w:rFonts w:ascii="Times New Roman" w:hAnsi="Times New Roman"/>
          <w:b/>
          <w:sz w:val="28"/>
          <w:szCs w:val="28"/>
        </w:rPr>
        <w:t>.</w:t>
      </w:r>
      <w:r w:rsidRPr="00EA35D0">
        <w:rPr>
          <w:rFonts w:ascii="Times New Roman" w:hAnsi="Times New Roman"/>
          <w:b/>
          <w:sz w:val="28"/>
          <w:szCs w:val="28"/>
        </w:rPr>
        <w:t>Особенности развития детей с ОВЗ по разным видам нарушения</w:t>
      </w:r>
    </w:p>
    <w:p w:rsidR="00D4245F" w:rsidRPr="00EA35D0" w:rsidRDefault="00D4245F" w:rsidP="001C348C">
      <w:pPr>
        <w:spacing w:after="0" w:line="240" w:lineRule="auto"/>
        <w:ind w:firstLine="851"/>
        <w:rPr>
          <w:rFonts w:ascii="Times New Roman" w:hAnsi="Times New Roman"/>
          <w:b/>
          <w:sz w:val="28"/>
          <w:szCs w:val="28"/>
        </w:rPr>
      </w:pPr>
      <w:r w:rsidRPr="00EA35D0">
        <w:rPr>
          <w:rFonts w:ascii="Times New Roman" w:hAnsi="Times New Roman"/>
          <w:b/>
          <w:spacing w:val="-8"/>
          <w:sz w:val="28"/>
        </w:rPr>
        <w:t>Индивидуальные особенности детей</w:t>
      </w:r>
      <w:r>
        <w:rPr>
          <w:rFonts w:ascii="Times New Roman" w:hAnsi="Times New Roman"/>
          <w:b/>
          <w:spacing w:val="-8"/>
          <w:sz w:val="28"/>
        </w:rPr>
        <w:t xml:space="preserve"> </w:t>
      </w:r>
      <w:r w:rsidRPr="00EA35D0">
        <w:rPr>
          <w:rFonts w:ascii="Times New Roman" w:hAnsi="Times New Roman"/>
          <w:b/>
          <w:spacing w:val="-8"/>
          <w:sz w:val="28"/>
        </w:rPr>
        <w:t xml:space="preserve"> с тяжёлыми нарушениями речи</w:t>
      </w:r>
      <w:r w:rsidRPr="00EA35D0">
        <w:rPr>
          <w:rFonts w:ascii="Times New Roman" w:hAnsi="Times New Roman"/>
          <w:b/>
          <w:sz w:val="28"/>
          <w:szCs w:val="28"/>
        </w:rPr>
        <w:t>.</w:t>
      </w:r>
    </w:p>
    <w:p w:rsidR="00D4245F" w:rsidRPr="00EA35D0" w:rsidRDefault="00D4245F" w:rsidP="007A42F4">
      <w:pPr>
        <w:spacing w:after="0" w:line="240" w:lineRule="auto"/>
        <w:ind w:firstLine="851"/>
        <w:jc w:val="center"/>
        <w:rPr>
          <w:rFonts w:ascii="Times New Roman" w:hAnsi="Times New Roman"/>
          <w:b/>
          <w:spacing w:val="-8"/>
          <w:sz w:val="28"/>
        </w:rPr>
      </w:pPr>
      <w:r>
        <w:rPr>
          <w:rFonts w:ascii="Times New Roman" w:hAnsi="Times New Roman"/>
          <w:b/>
          <w:spacing w:val="-8"/>
          <w:sz w:val="28"/>
        </w:rPr>
        <w:t>г</w:t>
      </w:r>
      <w:r w:rsidRPr="00EA35D0">
        <w:rPr>
          <w:rFonts w:ascii="Times New Roman" w:hAnsi="Times New Roman"/>
          <w:b/>
          <w:spacing w:val="-8"/>
          <w:sz w:val="28"/>
        </w:rPr>
        <w:t>рупп</w:t>
      </w:r>
      <w:r>
        <w:rPr>
          <w:rFonts w:ascii="Times New Roman" w:hAnsi="Times New Roman"/>
          <w:b/>
          <w:spacing w:val="-8"/>
          <w:sz w:val="28"/>
        </w:rPr>
        <w:t xml:space="preserve"> </w:t>
      </w:r>
      <w:r w:rsidRPr="00EA35D0">
        <w:rPr>
          <w:rFonts w:ascii="Times New Roman" w:hAnsi="Times New Roman"/>
          <w:b/>
          <w:spacing w:val="-8"/>
          <w:sz w:val="28"/>
        </w:rPr>
        <w:t>компенсирующей направленности № 1, № 2, № 3</w:t>
      </w:r>
    </w:p>
    <w:p w:rsidR="00D4245F" w:rsidRPr="003F247B" w:rsidRDefault="00D4245F" w:rsidP="008D3DA5">
      <w:pPr>
        <w:spacing w:after="0" w:line="240" w:lineRule="auto"/>
        <w:ind w:firstLine="709"/>
        <w:jc w:val="both"/>
        <w:outlineLvl w:val="2"/>
        <w:rPr>
          <w:rFonts w:ascii="Times New Roman" w:hAnsi="Times New Roman"/>
          <w:b/>
          <w:bCs/>
          <w:sz w:val="28"/>
          <w:szCs w:val="28"/>
          <w:lang w:eastAsia="ru-RU"/>
        </w:rPr>
      </w:pPr>
      <w:r w:rsidRPr="003F247B">
        <w:rPr>
          <w:rFonts w:ascii="Times New Roman" w:hAnsi="Times New Roman"/>
          <w:b/>
          <w:bCs/>
          <w:sz w:val="28"/>
          <w:szCs w:val="28"/>
          <w:lang w:eastAsia="ru-RU"/>
        </w:rPr>
        <w:t>Дети с ограниченными возможностями здоровья</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К группе детей с ОВЗ отнесены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Это:</w:t>
      </w:r>
    </w:p>
    <w:p w:rsidR="00D4245F" w:rsidRPr="003F247B" w:rsidRDefault="00D4245F" w:rsidP="008D3DA5">
      <w:pPr>
        <w:numPr>
          <w:ilvl w:val="0"/>
          <w:numId w:val="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дети с </w:t>
      </w:r>
      <w:r>
        <w:rPr>
          <w:rFonts w:ascii="Times New Roman" w:hAnsi="Times New Roman"/>
          <w:sz w:val="28"/>
          <w:szCs w:val="28"/>
          <w:lang w:eastAsia="ru-RU"/>
        </w:rPr>
        <w:t>тяжелыми нарушением речи</w:t>
      </w:r>
      <w:r w:rsidRPr="003F247B">
        <w:rPr>
          <w:rFonts w:ascii="Times New Roman" w:hAnsi="Times New Roman"/>
          <w:sz w:val="28"/>
          <w:szCs w:val="28"/>
          <w:lang w:eastAsia="ru-RU"/>
        </w:rPr>
        <w:t>;</w:t>
      </w:r>
    </w:p>
    <w:p w:rsidR="00D4245F" w:rsidRDefault="00D4245F" w:rsidP="008D3DA5">
      <w:pPr>
        <w:numPr>
          <w:ilvl w:val="0"/>
          <w:numId w:val="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дети с диагнозом ДЦП</w:t>
      </w:r>
    </w:p>
    <w:p w:rsidR="00D4245F" w:rsidRDefault="00D4245F" w:rsidP="008D3DA5">
      <w:pPr>
        <w:numPr>
          <w:ilvl w:val="0"/>
          <w:numId w:val="8"/>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дети с ЗПР</w:t>
      </w:r>
    </w:p>
    <w:p w:rsidR="00D4245F" w:rsidRPr="003F247B" w:rsidRDefault="00D4245F" w:rsidP="008D3DA5">
      <w:pPr>
        <w:numPr>
          <w:ilvl w:val="0"/>
          <w:numId w:val="8"/>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дети с РАС</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Категория детей с минимальными и парциальными нарушениями психического развития рассматривается как категория, занимающая промежуточное положение между «нормальным» и «нарушенным» развитием, и обозначается как «группа риска». Качественные новообразования и глубина нарушений, имеющиеся у детей, таковы, что для них не требуется создавать специализированные условия для организации своевременной коррекционной помощи.</w:t>
      </w:r>
    </w:p>
    <w:p w:rsidR="00D4245F" w:rsidRPr="003F247B" w:rsidRDefault="00D4245F" w:rsidP="008D3DA5">
      <w:pPr>
        <w:numPr>
          <w:ilvl w:val="0"/>
          <w:numId w:val="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Основные направления деятельности педагога-психолога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Примечание: Каждое из направлений строится с учетом возрастных возможностей детей, ведущего вида деятельности, опирается на игровые технологии и приемы</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Психодиагностика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Цель: 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Проводится: </w:t>
      </w:r>
    </w:p>
    <w:p w:rsidR="00D4245F" w:rsidRPr="003F247B" w:rsidRDefault="00D4245F" w:rsidP="008D3DA5">
      <w:pPr>
        <w:numPr>
          <w:ilvl w:val="0"/>
          <w:numId w:val="1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Обследование детей второй младшей группы (3 года) для определения уровня психического развития и выстраивания индивидуальной траектории развития ребенка. </w:t>
      </w:r>
    </w:p>
    <w:p w:rsidR="00D4245F" w:rsidRPr="003F247B" w:rsidRDefault="00D4245F" w:rsidP="008D3DA5">
      <w:pPr>
        <w:numPr>
          <w:ilvl w:val="0"/>
          <w:numId w:val="1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 </w:t>
      </w:r>
    </w:p>
    <w:p w:rsidR="00D4245F" w:rsidRPr="003F247B" w:rsidRDefault="00D4245F" w:rsidP="008D3DA5">
      <w:pPr>
        <w:numPr>
          <w:ilvl w:val="0"/>
          <w:numId w:val="1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Диагностика воспитанников в рамках психолого-медико-педагогического консилиума (ПМПк) ДОУ, согласно положению о ПМПк. </w:t>
      </w:r>
    </w:p>
    <w:p w:rsidR="00D4245F" w:rsidRPr="003F247B" w:rsidRDefault="00D4245F" w:rsidP="008D3DA5">
      <w:pPr>
        <w:numPr>
          <w:ilvl w:val="0"/>
          <w:numId w:val="1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Диагностика психологической готовности к обучению в школе детей подготовительной группы.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Дополнительно: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Психопрофилактика</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Цель: предотвращение возможных проблем в развитии и взаимодействии участников воспитательно-образовательного процесса.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В связи с возрастанием количества детей с пограничными и ярко выраженными проблемами в психическом развитии,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Для этого предусмотрено:</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Работа по адаптации субъектов образовательного процесса (детей, педагогов, родителей) к условиям новой социальной среды: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групповые и индивидуальные консультации для родителей вновь поступающих детей;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Дополнительно: </w:t>
      </w:r>
    </w:p>
    <w:p w:rsidR="00D4245F" w:rsidRPr="003F247B" w:rsidRDefault="00D4245F" w:rsidP="008D3DA5">
      <w:pPr>
        <w:numPr>
          <w:ilvl w:val="0"/>
          <w:numId w:val="1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Отслеживание динамики социально-личностного развития детей. </w:t>
      </w:r>
    </w:p>
    <w:p w:rsidR="00D4245F" w:rsidRPr="003F247B" w:rsidRDefault="00D4245F" w:rsidP="008D3DA5">
      <w:pPr>
        <w:numPr>
          <w:ilvl w:val="0"/>
          <w:numId w:val="1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Содействие благоприятному социально-психологическому климату в ДОУ. </w:t>
      </w:r>
    </w:p>
    <w:p w:rsidR="00D4245F" w:rsidRPr="003F247B" w:rsidRDefault="00D4245F" w:rsidP="008D3DA5">
      <w:pPr>
        <w:numPr>
          <w:ilvl w:val="0"/>
          <w:numId w:val="1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Профилактика профессионального выгорания у педагогического коллектива. </w:t>
      </w:r>
    </w:p>
    <w:p w:rsidR="00D4245F" w:rsidRPr="003F247B" w:rsidRDefault="00D4245F" w:rsidP="008D3DA5">
      <w:pPr>
        <w:numPr>
          <w:ilvl w:val="0"/>
          <w:numId w:val="1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Участие в экспертной оценке проектируемой предметно-развивающей среды.</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Коррекционная и развивающая работа.</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Цель: создание условий для раскрытия потенциальных возможностей ребенка, коррекция отклонений психического развития.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Коррекционная и развивающая работа планируется и проводится с учетом приоритетного направления – познавательно-речевое и особенностей ДОУ, с учетом специфики детского коллектива (группы), отдельного ребенка.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Последний может быть как выше, так и ниже среднестатистического.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ребенка в целом.  Эта работа провидится с детьми, имеющими развитие в пределах возрастной нормы. Если выявленные отклонения выражены в значительной степени, ребенок направляется на консультацию к специалистам городской психолого-медико-педагогической комиссии на основании решения психолого-медико-педагогического консилиума МБДОУ.  Дальнейшая коррекционная и развивающая работа с данными детьми строится на основе полученного заключения.</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Обязательно: </w:t>
      </w:r>
    </w:p>
    <w:p w:rsidR="00D4245F" w:rsidRPr="003F247B" w:rsidRDefault="00D4245F" w:rsidP="008D3DA5">
      <w:pPr>
        <w:numPr>
          <w:ilvl w:val="0"/>
          <w:numId w:val="1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Проведение занятий с вновь прибывшими детьми – Адаптационные игры</w:t>
      </w:r>
    </w:p>
    <w:p w:rsidR="00D4245F" w:rsidRPr="003F247B" w:rsidRDefault="00D4245F" w:rsidP="008D3DA5">
      <w:pPr>
        <w:numPr>
          <w:ilvl w:val="0"/>
          <w:numId w:val="1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Проведение коррекционно-развивающих занятий с детьми подготовительной группы, с целью формирования предпосылок учебной деятельности  (с учетом результатов промежуточной диагностики на начало учебного года). </w:t>
      </w:r>
    </w:p>
    <w:p w:rsidR="00D4245F" w:rsidRPr="003F247B" w:rsidRDefault="00D4245F" w:rsidP="008D3DA5">
      <w:pPr>
        <w:numPr>
          <w:ilvl w:val="0"/>
          <w:numId w:val="1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Выстраивание индивидуальной траектории развития ребенка в процессе консультирования. </w:t>
      </w:r>
    </w:p>
    <w:p w:rsidR="00D4245F" w:rsidRPr="003F247B" w:rsidRDefault="00D4245F" w:rsidP="008D3DA5">
      <w:pPr>
        <w:numPr>
          <w:ilvl w:val="0"/>
          <w:numId w:val="1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Психологическое сопровождение воспитательно-образовательной работы групп для детей со сложными сочетанными диагнозами.</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Психологическое консультирование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Цель: 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психологической помощи в службах города по теме запроса.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Обязательно: </w:t>
      </w:r>
    </w:p>
    <w:p w:rsidR="00D4245F" w:rsidRPr="003F247B" w:rsidRDefault="00D4245F" w:rsidP="008D3DA5">
      <w:pPr>
        <w:numPr>
          <w:ilvl w:val="0"/>
          <w:numId w:val="1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Консультирование по вопросам, связанным с оптимизацией воспитательно-образовательного процесса в ДОУ и семье в интересах ребенка. </w:t>
      </w:r>
    </w:p>
    <w:p w:rsidR="00D4245F" w:rsidRPr="003F247B" w:rsidRDefault="00D4245F" w:rsidP="008D3DA5">
      <w:pPr>
        <w:numPr>
          <w:ilvl w:val="0"/>
          <w:numId w:val="1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Консультирование по вопросам воспитания детей с особыми образовательными потребностями и детей-инвалидов.</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Дополнительно: </w:t>
      </w:r>
    </w:p>
    <w:p w:rsidR="00D4245F" w:rsidRPr="003F247B" w:rsidRDefault="00D4245F" w:rsidP="008D3DA5">
      <w:pPr>
        <w:numPr>
          <w:ilvl w:val="0"/>
          <w:numId w:val="14"/>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Психолог может инициировать групповые и индивидуальные консультации педагогов и родителей.  </w:t>
      </w:r>
    </w:p>
    <w:p w:rsidR="00D4245F" w:rsidRPr="003F247B" w:rsidRDefault="00D4245F" w:rsidP="008D3DA5">
      <w:pPr>
        <w:numPr>
          <w:ilvl w:val="0"/>
          <w:numId w:val="14"/>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Психолог может инициировать иные формы работы с персоналом учреждения с целью личностного и профессионального роста.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Психологическое просвещение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Цель: создание условий для повышения психологической компетентности педагогов, администрации ДОУ и родителей, а именно: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повышение уровня психологических знаний;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включение имеющихся знаний в структуру деятельности.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Психологическое просвещение педагогов и родителей опирается на результаты изучения конкретных особенностей данного ДОУ, с учетом традиций и местных условия, квалификации и особенностей педагогического коллектива, своеобразие детей и родителей.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Обязательно: </w:t>
      </w:r>
    </w:p>
    <w:p w:rsidR="00D4245F" w:rsidRPr="003F247B" w:rsidRDefault="00D4245F" w:rsidP="008D3DA5">
      <w:pPr>
        <w:numPr>
          <w:ilvl w:val="0"/>
          <w:numId w:val="1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Проведение систематизированного психологического просвещения педагогов с форме семинаров, конференций, практикумов по темам: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1. Психофизиологические особенности детей каждой возрастной группы.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2. Закономерности развития детского коллектива.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3. Особенности работы педагога с проблемными детьми.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4. Стили педагогического общения.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5. Психологические основы взаимодействия  с семьей.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6.  Особенности построения воспитательно-образовательного процессе с учетом гендерных различий дошкольников.</w:t>
      </w:r>
    </w:p>
    <w:p w:rsidR="00D4245F" w:rsidRPr="003F247B" w:rsidRDefault="00D4245F" w:rsidP="008D3DA5">
      <w:pPr>
        <w:numPr>
          <w:ilvl w:val="0"/>
          <w:numId w:val="1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 по темам:</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1. Адаптация ребенка к ДОУ.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2. Кризисы 3-х лет и 6-7 лет.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3.  Наиболее типичные ошибки семейного воспитания.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4. Профилактика неблагоприятного развития личности ребенка: инфантилизма, демонстративности, вербализма, ухода от деятельности и прочее.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5. Воспитание произвольности поведения и управляемости.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6. Психологическая готовность к обучению. </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7. Половое воспитание и развитие.</w:t>
      </w:r>
    </w:p>
    <w:p w:rsidR="00D4245F" w:rsidRPr="003F247B" w:rsidRDefault="00D4245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Дополнительно: </w:t>
      </w:r>
    </w:p>
    <w:p w:rsidR="00D4245F" w:rsidRPr="003F247B" w:rsidRDefault="00D4245F" w:rsidP="008D3DA5">
      <w:pPr>
        <w:numPr>
          <w:ilvl w:val="0"/>
          <w:numId w:val="17"/>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Создание информационных уголков по типу «Советы психолога» в каждой группе и информационного стенда в пространстве ДОУ.</w:t>
      </w:r>
    </w:p>
    <w:p w:rsidR="00D4245F" w:rsidRDefault="00D4245F" w:rsidP="007A42F4">
      <w:pPr>
        <w:shd w:val="clear" w:color="auto" w:fill="FFFFFF"/>
        <w:autoSpaceDE w:val="0"/>
        <w:autoSpaceDN w:val="0"/>
        <w:adjustRightInd w:val="0"/>
        <w:spacing w:after="0" w:line="240" w:lineRule="auto"/>
        <w:ind w:firstLine="851"/>
        <w:jc w:val="center"/>
        <w:rPr>
          <w:rFonts w:ascii="Times New Roman" w:hAnsi="Times New Roman"/>
          <w:b/>
          <w:spacing w:val="-8"/>
          <w:sz w:val="28"/>
        </w:rPr>
      </w:pPr>
    </w:p>
    <w:p w:rsidR="00D4245F" w:rsidRPr="00EA35D0" w:rsidRDefault="00D4245F" w:rsidP="007A42F4">
      <w:pPr>
        <w:shd w:val="clear" w:color="auto" w:fill="FFFFFF"/>
        <w:autoSpaceDE w:val="0"/>
        <w:autoSpaceDN w:val="0"/>
        <w:adjustRightInd w:val="0"/>
        <w:spacing w:line="240" w:lineRule="auto"/>
        <w:ind w:firstLine="741"/>
        <w:jc w:val="center"/>
        <w:rPr>
          <w:rFonts w:ascii="Times New Roman" w:hAnsi="Times New Roman"/>
          <w:sz w:val="28"/>
          <w:szCs w:val="28"/>
        </w:rPr>
      </w:pPr>
      <w:r w:rsidRPr="00EA35D0">
        <w:rPr>
          <w:rFonts w:ascii="Times New Roman" w:hAnsi="Times New Roman"/>
          <w:b/>
          <w:bCs/>
          <w:sz w:val="28"/>
          <w:szCs w:val="28"/>
        </w:rPr>
        <w:t>Особенности  детей с ринолалией</w:t>
      </w:r>
    </w:p>
    <w:p w:rsidR="00D4245F" w:rsidRPr="00FE5640" w:rsidRDefault="00D4245F" w:rsidP="00DE4EB9">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w:t>
      </w:r>
      <w:r w:rsidRPr="00FE5640">
        <w:rPr>
          <w:rFonts w:ascii="Times New Roman" w:hAnsi="Times New Roman"/>
          <w:sz w:val="28"/>
          <w:szCs w:val="28"/>
        </w:rPr>
        <w:t xml:space="preserve"> детей с ринолалией, звуковая сторона речи имеет ряд специфических особенностей, обусловленных нарушением анатомо-физиологических условий речеобразования. У дошкольников выявляется укороченное мягкое нёбо, расщепление твердого нёба; расщепление твердого и мягкого нёба; расщепление твердого нёба, скрытая расщелина, расщелина верхней губы. Дети с подобными дефектами могут поступить в специальный детский сад до и после хирургической операции по закрытию расщелины.</w:t>
      </w:r>
    </w:p>
    <w:p w:rsidR="00D4245F" w:rsidRPr="00FE5640" w:rsidRDefault="00D4245F" w:rsidP="00DE4EB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FE5640">
        <w:rPr>
          <w:rFonts w:ascii="Times New Roman" w:hAnsi="Times New Roman"/>
          <w:sz w:val="28"/>
          <w:szCs w:val="28"/>
        </w:rPr>
        <w:t>Формирование фонетически правильной речи у детей, имеющих врожденные нарушения анатомического характера, направлено на решение взаимосвязанных задач:</w:t>
      </w:r>
    </w:p>
    <w:p w:rsidR="00D4245F" w:rsidRPr="00FE5640" w:rsidRDefault="00D4245F" w:rsidP="00DE4EB9">
      <w:pPr>
        <w:numPr>
          <w:ilvl w:val="0"/>
          <w:numId w:val="5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FE5640">
        <w:rPr>
          <w:rFonts w:ascii="Times New Roman" w:hAnsi="Times New Roman"/>
          <w:sz w:val="28"/>
          <w:szCs w:val="28"/>
        </w:rPr>
        <w:t>нормализацию «ротового выдоха», т. е. формирование длительной ротовой воздушной струи при произнесении всех звуков речи, кроме носовых;</w:t>
      </w:r>
    </w:p>
    <w:p w:rsidR="00D4245F" w:rsidRPr="00FE5640" w:rsidRDefault="00D4245F" w:rsidP="00DE4EB9">
      <w:pPr>
        <w:numPr>
          <w:ilvl w:val="0"/>
          <w:numId w:val="5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FE5640">
        <w:rPr>
          <w:rFonts w:ascii="Times New Roman" w:hAnsi="Times New Roman"/>
          <w:sz w:val="28"/>
          <w:szCs w:val="28"/>
        </w:rPr>
        <w:t>формирование полноценной артикуляции всех звуков речи в соответствии с программой;</w:t>
      </w:r>
    </w:p>
    <w:p w:rsidR="00D4245F" w:rsidRPr="00FE5640" w:rsidRDefault="00D4245F" w:rsidP="00DE4EB9">
      <w:pPr>
        <w:numPr>
          <w:ilvl w:val="0"/>
          <w:numId w:val="5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FE5640">
        <w:rPr>
          <w:rFonts w:ascii="Times New Roman" w:hAnsi="Times New Roman"/>
          <w:sz w:val="28"/>
          <w:szCs w:val="28"/>
        </w:rPr>
        <w:t>устранение назального оттенка голоса в связи со спецификой дефекта.</w:t>
      </w:r>
    </w:p>
    <w:p w:rsidR="00D4245F" w:rsidRPr="00FE5640" w:rsidRDefault="00D4245F" w:rsidP="00DE4EB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FE5640">
        <w:rPr>
          <w:rFonts w:ascii="Times New Roman" w:hAnsi="Times New Roman"/>
          <w:sz w:val="28"/>
          <w:szCs w:val="28"/>
        </w:rPr>
        <w:t>На индивидуальных занятиях необходимо устранить компенсаторные движения лицевых мышц, выработать первоначальные навыки ротового выдоха, подготовить органы артикуляционного аппарата к правильному произношению доступных гласных и согласных звуков.</w:t>
      </w:r>
    </w:p>
    <w:p w:rsidR="00D4245F" w:rsidRPr="00FE5640" w:rsidRDefault="00D4245F" w:rsidP="00DE4EB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FE5640">
        <w:rPr>
          <w:rFonts w:ascii="Times New Roman" w:hAnsi="Times New Roman"/>
          <w:sz w:val="28"/>
          <w:szCs w:val="28"/>
        </w:rPr>
        <w:t>Развитие подвижности органов артикуляции способствует устранению побочных напряжений мимической мускулатуры крыльев носа, губ и щек и сокращает сроки последней коррекции.</w:t>
      </w:r>
    </w:p>
    <w:p w:rsidR="00D4245F" w:rsidRPr="00FE5640" w:rsidRDefault="00D4245F" w:rsidP="00DE4EB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FE5640">
        <w:rPr>
          <w:rFonts w:ascii="Times New Roman" w:hAnsi="Times New Roman"/>
          <w:sz w:val="28"/>
          <w:szCs w:val="28"/>
        </w:rPr>
        <w:t>С детьми проводится интенсивная работа по развитию подвижности мягкого нёба, тренировке четкого ротового выдоха.</w:t>
      </w:r>
    </w:p>
    <w:p w:rsidR="00D4245F" w:rsidRPr="00085263" w:rsidRDefault="00D4245F" w:rsidP="00DE4EB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FE5640">
        <w:rPr>
          <w:rFonts w:ascii="Times New Roman" w:hAnsi="Times New Roman"/>
          <w:sz w:val="28"/>
          <w:szCs w:val="28"/>
        </w:rPr>
        <w:t>В дополнение к традиционным логопедическим приемам осуществляется массаж мягкого нёба. В течение года необходимо устранить назальный оттенок речи и обеспечить овладение правильной артикуляцией звуков.</w:t>
      </w:r>
    </w:p>
    <w:p w:rsidR="00D4245F" w:rsidRPr="00FE5640" w:rsidRDefault="00D4245F" w:rsidP="00DE4EB9">
      <w:pPr>
        <w:shd w:val="clear" w:color="auto" w:fill="FFFFFF"/>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b/>
          <w:bCs/>
          <w:sz w:val="28"/>
          <w:szCs w:val="28"/>
        </w:rPr>
        <w:t>О</w:t>
      </w:r>
      <w:r w:rsidRPr="00FE5640">
        <w:rPr>
          <w:rFonts w:ascii="Times New Roman" w:hAnsi="Times New Roman"/>
          <w:b/>
          <w:bCs/>
          <w:sz w:val="28"/>
          <w:szCs w:val="28"/>
        </w:rPr>
        <w:t>собенности детей с дизартрией</w:t>
      </w:r>
    </w:p>
    <w:p w:rsidR="00D4245F" w:rsidRPr="00FE5640" w:rsidRDefault="00D4245F" w:rsidP="00DE4EB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FE5640">
        <w:rPr>
          <w:rFonts w:ascii="Times New Roman" w:hAnsi="Times New Roman"/>
          <w:sz w:val="28"/>
          <w:szCs w:val="28"/>
        </w:rPr>
        <w:t>У детей с дизартрией дефекты звуковой стороны речи обусловлены нарушением иннервации речевого аппарата. Их устранение осуществляется в условиях длительной коррекции.</w:t>
      </w:r>
    </w:p>
    <w:p w:rsidR="00D4245F" w:rsidRPr="00FE5640" w:rsidRDefault="00D4245F" w:rsidP="00DE4EB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FE5640">
        <w:rPr>
          <w:rFonts w:ascii="Times New Roman" w:hAnsi="Times New Roman"/>
          <w:sz w:val="28"/>
          <w:szCs w:val="28"/>
        </w:rPr>
        <w:t xml:space="preserve">На индивидуальных занятиях уделяется внимание развитию подвижности органов артикуляции, способности к быстрому и четкому переключению движений, устранению сопутствующих движений (синкинезий) при произношении звуков, нормализации просодической стороны речи. Специальное внимание уделяется формированию кинестетических ощущений. В связи с этим проводится комплекс пассивной </w:t>
      </w:r>
      <w:r w:rsidRPr="00FE5640">
        <w:rPr>
          <w:rFonts w:ascii="Times New Roman" w:hAnsi="Times New Roman"/>
          <w:bCs/>
          <w:sz w:val="28"/>
          <w:szCs w:val="28"/>
        </w:rPr>
        <w:t xml:space="preserve">и </w:t>
      </w:r>
      <w:r w:rsidRPr="00FE5640">
        <w:rPr>
          <w:rFonts w:ascii="Times New Roman" w:hAnsi="Times New Roman"/>
          <w:sz w:val="28"/>
          <w:szCs w:val="28"/>
        </w:rPr>
        <w:t>активной гимнастики органов артикуляции. Последовательность и длительность упражнений определяется формой дизартрии и степенью ее выраженности.</w:t>
      </w:r>
    </w:p>
    <w:p w:rsidR="00D4245F" w:rsidRPr="00085263" w:rsidRDefault="00D4245F" w:rsidP="00DE4EB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FE5640">
        <w:rPr>
          <w:rFonts w:ascii="Times New Roman" w:hAnsi="Times New Roman"/>
          <w:sz w:val="28"/>
          <w:szCs w:val="28"/>
        </w:rPr>
        <w:t>У детей с тяжелой степенью дизартрии целесообразно в первую очередь формировать приближенное произношение трудных по артикуляции звуков, с тем чтобы на его основе развивать фонематическое восприятие и обеспечить усвоение программы на групповых занятиях. В течение года необходимо осуществить коррекционно-развивающую работу по уточнению произношения этих звуков и овладению в конечном итоге правильной артикуляцией. Необходимо также обращать особое внимание на овладение полноценной интонацией, выразительностью речи.</w:t>
      </w:r>
    </w:p>
    <w:p w:rsidR="00D4245F" w:rsidRPr="00953C44" w:rsidRDefault="00D4245F" w:rsidP="00DE4EB9">
      <w:pPr>
        <w:spacing w:after="0" w:line="240" w:lineRule="auto"/>
        <w:ind w:firstLine="709"/>
        <w:jc w:val="center"/>
        <w:outlineLvl w:val="1"/>
        <w:rPr>
          <w:rFonts w:ascii="Times New Roman" w:hAnsi="Times New Roman"/>
          <w:b/>
          <w:bCs/>
          <w:sz w:val="28"/>
          <w:szCs w:val="24"/>
          <w:lang w:eastAsia="ru-RU"/>
        </w:rPr>
      </w:pPr>
      <w:r w:rsidRPr="00953C44">
        <w:rPr>
          <w:rFonts w:ascii="Times New Roman" w:hAnsi="Times New Roman"/>
          <w:b/>
          <w:bCs/>
          <w:sz w:val="28"/>
          <w:szCs w:val="24"/>
          <w:lang w:eastAsia="ru-RU"/>
        </w:rPr>
        <w:t>Особенности развития ребенка с нарушением ОДА</w:t>
      </w:r>
    </w:p>
    <w:p w:rsidR="00D4245F" w:rsidRPr="00953C44" w:rsidRDefault="00D4245F" w:rsidP="00DE4EB9">
      <w:pPr>
        <w:spacing w:after="0" w:line="240" w:lineRule="auto"/>
        <w:ind w:firstLine="709"/>
        <w:jc w:val="both"/>
        <w:rPr>
          <w:rFonts w:ascii="Times New Roman" w:hAnsi="Times New Roman"/>
          <w:sz w:val="28"/>
          <w:szCs w:val="24"/>
          <w:lang w:eastAsia="ru-RU"/>
        </w:rPr>
      </w:pPr>
      <w:r w:rsidRPr="00953C44">
        <w:rPr>
          <w:rFonts w:ascii="Times New Roman" w:hAnsi="Times New Roman"/>
          <w:sz w:val="28"/>
          <w:szCs w:val="24"/>
          <w:lang w:eastAsia="ru-RU"/>
        </w:rPr>
        <w:t xml:space="preserve">         Особенности развития детей, больных ДЦП, в основном обусловлены трудностями, которые вызывает выполнение координированных и сложных движений.</w:t>
      </w:r>
    </w:p>
    <w:p w:rsidR="00D4245F" w:rsidRPr="00953C44" w:rsidRDefault="00D4245F" w:rsidP="00DE4EB9">
      <w:pPr>
        <w:spacing w:after="0" w:line="240" w:lineRule="auto"/>
        <w:ind w:firstLine="709"/>
        <w:jc w:val="both"/>
        <w:rPr>
          <w:rFonts w:ascii="Times New Roman" w:hAnsi="Times New Roman"/>
          <w:sz w:val="28"/>
          <w:szCs w:val="24"/>
          <w:lang w:eastAsia="ru-RU"/>
        </w:rPr>
      </w:pPr>
      <w:r w:rsidRPr="00953C44">
        <w:rPr>
          <w:rFonts w:ascii="Times New Roman" w:hAnsi="Times New Roman"/>
          <w:b/>
          <w:bCs/>
          <w:sz w:val="28"/>
          <w:szCs w:val="24"/>
          <w:lang w:eastAsia="ru-RU"/>
        </w:rPr>
        <w:t xml:space="preserve">        Замедленность движений</w:t>
      </w:r>
      <w:r w:rsidRPr="00953C44">
        <w:rPr>
          <w:rFonts w:ascii="Times New Roman" w:hAnsi="Times New Roman"/>
          <w:sz w:val="28"/>
          <w:szCs w:val="24"/>
          <w:lang w:eastAsia="ru-RU"/>
        </w:rPr>
        <w:t xml:space="preserve"> способствует формированию дисбаланса развития мышления и представления об окружающей среде. Эта диспропорция мешает детям нормально считать, возникают трудности с усвоением математических действий.</w:t>
      </w:r>
    </w:p>
    <w:p w:rsidR="00D4245F" w:rsidRPr="00953C44" w:rsidRDefault="00D4245F" w:rsidP="00DE4EB9">
      <w:pPr>
        <w:spacing w:after="0" w:line="240" w:lineRule="auto"/>
        <w:ind w:firstLine="709"/>
        <w:jc w:val="both"/>
        <w:rPr>
          <w:rFonts w:ascii="Times New Roman" w:hAnsi="Times New Roman"/>
          <w:sz w:val="28"/>
          <w:szCs w:val="24"/>
          <w:lang w:eastAsia="ru-RU"/>
        </w:rPr>
      </w:pPr>
      <w:r w:rsidRPr="00953C44">
        <w:rPr>
          <w:rFonts w:ascii="Times New Roman" w:hAnsi="Times New Roman"/>
          <w:b/>
          <w:bCs/>
          <w:sz w:val="28"/>
          <w:szCs w:val="24"/>
          <w:lang w:eastAsia="ru-RU"/>
        </w:rPr>
        <w:t xml:space="preserve">        Измененная умственная работоспособность</w:t>
      </w:r>
      <w:r w:rsidRPr="00953C44">
        <w:rPr>
          <w:rFonts w:ascii="Times New Roman" w:hAnsi="Times New Roman"/>
          <w:sz w:val="28"/>
          <w:szCs w:val="24"/>
          <w:lang w:eastAsia="ru-RU"/>
        </w:rPr>
        <w:t>. Даже если интеллект ребенка развивается нормально, из-за болезни малыш способен заниматься гораздо меньший промежуток времени и усваивает меньший объем информации, по сравнению со своими сверстниками. В 70% случаев это приводит к задержке психического развития.</w:t>
      </w:r>
    </w:p>
    <w:p w:rsidR="00D4245F" w:rsidRPr="00953C44" w:rsidRDefault="00D4245F" w:rsidP="00DE4EB9">
      <w:pPr>
        <w:spacing w:after="0" w:line="240" w:lineRule="auto"/>
        <w:ind w:firstLine="709"/>
        <w:jc w:val="both"/>
        <w:rPr>
          <w:rFonts w:ascii="Times New Roman" w:hAnsi="Times New Roman"/>
          <w:sz w:val="28"/>
          <w:szCs w:val="24"/>
          <w:lang w:eastAsia="ru-RU"/>
        </w:rPr>
      </w:pPr>
      <w:r w:rsidRPr="00953C44">
        <w:rPr>
          <w:rFonts w:ascii="Times New Roman" w:hAnsi="Times New Roman"/>
          <w:b/>
          <w:bCs/>
          <w:sz w:val="28"/>
          <w:szCs w:val="24"/>
          <w:lang w:eastAsia="ru-RU"/>
        </w:rPr>
        <w:t xml:space="preserve">       Эмоциональные нарушения</w:t>
      </w:r>
      <w:r w:rsidRPr="00953C44">
        <w:rPr>
          <w:rFonts w:ascii="Times New Roman" w:hAnsi="Times New Roman"/>
          <w:sz w:val="28"/>
          <w:szCs w:val="24"/>
          <w:lang w:eastAsia="ru-RU"/>
        </w:rPr>
        <w:t xml:space="preserve"> детей с ДЦП проявляются в повышенной ранимости, сильной впечатлительности, панической привязанности к опекунам и родителям. Основные причины - недостаточность мышечной работы (ребенок не участвует в подвижных играх, что свойственно детям в его возрасте) и ограниченное общение со сверстниками из-за нарушений речи.</w:t>
      </w:r>
    </w:p>
    <w:p w:rsidR="00D4245F" w:rsidRPr="00953C44" w:rsidRDefault="00D4245F" w:rsidP="00DE4EB9">
      <w:pPr>
        <w:spacing w:after="0" w:line="240" w:lineRule="auto"/>
        <w:ind w:firstLine="709"/>
        <w:jc w:val="center"/>
        <w:rPr>
          <w:rFonts w:ascii="Times New Roman" w:hAnsi="Times New Roman"/>
          <w:b/>
          <w:sz w:val="28"/>
          <w:szCs w:val="24"/>
          <w:lang w:eastAsia="ru-RU"/>
        </w:rPr>
      </w:pPr>
      <w:r w:rsidRPr="00953C44">
        <w:rPr>
          <w:rFonts w:ascii="Times New Roman" w:hAnsi="Times New Roman"/>
          <w:b/>
          <w:sz w:val="28"/>
          <w:szCs w:val="24"/>
          <w:lang w:eastAsia="ru-RU"/>
        </w:rPr>
        <w:t>Особенности развития ребенка с аутистическим спектром.</w:t>
      </w:r>
    </w:p>
    <w:p w:rsidR="00D4245F" w:rsidRPr="00953C44" w:rsidRDefault="00D4245F" w:rsidP="00DE4EB9">
      <w:pPr>
        <w:spacing w:after="0" w:line="240" w:lineRule="auto"/>
        <w:ind w:firstLine="709"/>
        <w:jc w:val="both"/>
        <w:rPr>
          <w:rFonts w:ascii="Times New Roman" w:hAnsi="Times New Roman"/>
          <w:sz w:val="28"/>
          <w:szCs w:val="24"/>
          <w:lang w:eastAsia="ru-RU"/>
        </w:rPr>
      </w:pPr>
      <w:r w:rsidRPr="00953C44">
        <w:rPr>
          <w:rFonts w:ascii="Times New Roman" w:hAnsi="Times New Roman"/>
          <w:sz w:val="28"/>
          <w:szCs w:val="24"/>
          <w:lang w:eastAsia="ru-RU"/>
        </w:rPr>
        <w:t xml:space="preserve">       Обучение ребенка - аутиста: особенности Создание границ обучения необходимая часть, поскольку у многих детей возникают проблемы с адаптацией в новых для них условиях.</w:t>
      </w:r>
      <w:r>
        <w:rPr>
          <w:rFonts w:ascii="Times New Roman" w:hAnsi="Times New Roman"/>
          <w:sz w:val="28"/>
          <w:szCs w:val="24"/>
          <w:lang w:eastAsia="ru-RU"/>
        </w:rPr>
        <w:t xml:space="preserve"> </w:t>
      </w:r>
      <w:r w:rsidRPr="00953C44">
        <w:rPr>
          <w:rFonts w:ascii="Times New Roman" w:hAnsi="Times New Roman"/>
          <w:sz w:val="28"/>
          <w:szCs w:val="24"/>
          <w:lang w:eastAsia="ru-RU"/>
        </w:rPr>
        <w:t>Обучение ребенка аутиста.jpg Вот несколько советов по обучению ребенка-аутиста. Во всем соблюдать режим, график, чтобы ребенок знал, чего ему ожидать далее по его расписанию на день, можно сделать часы, на которых будут приклеены картинки. Изображения будут указывать на занятия и время их проведения. Ни в коем случае нельзя мешать планам малыша, если он хочет читать с любимым предметом в руках, обязательно нужно это разрешить.</w:t>
      </w:r>
    </w:p>
    <w:p w:rsidR="00D4245F" w:rsidRPr="00953C44" w:rsidRDefault="00D4245F" w:rsidP="00DE4EB9">
      <w:pPr>
        <w:spacing w:after="0" w:line="240" w:lineRule="auto"/>
        <w:ind w:firstLine="709"/>
        <w:jc w:val="both"/>
        <w:rPr>
          <w:rFonts w:ascii="Times New Roman" w:hAnsi="Times New Roman"/>
          <w:sz w:val="28"/>
          <w:szCs w:val="24"/>
          <w:lang w:eastAsia="ru-RU"/>
        </w:rPr>
      </w:pPr>
      <w:r w:rsidRPr="00953C44">
        <w:rPr>
          <w:rFonts w:ascii="Times New Roman" w:hAnsi="Times New Roman"/>
          <w:sz w:val="28"/>
          <w:szCs w:val="24"/>
          <w:lang w:eastAsia="ru-RU"/>
        </w:rPr>
        <w:t xml:space="preserve">          Следует рассказывать и читать истории, из которых ребенок сможет вынести правильную модель поведения и реакций. Целесообразно задавать вопросы, например: «Почему мальчик грустил?», «Что порадовало лисенка?» При фиксировании внимания ребенка на определенном предмете используйте данную ситуацию с выгодой. Например, если это котенок, путешествуйте вместе с ним по разным странам. Так малыш сможет получить некоторые знания по географии. </w:t>
      </w:r>
    </w:p>
    <w:p w:rsidR="00D4245F" w:rsidRPr="00953C44" w:rsidRDefault="00D4245F" w:rsidP="00DE4EB9">
      <w:pPr>
        <w:spacing w:after="0" w:line="240" w:lineRule="auto"/>
        <w:ind w:firstLine="709"/>
        <w:jc w:val="both"/>
        <w:rPr>
          <w:rFonts w:ascii="Times New Roman" w:hAnsi="Times New Roman"/>
          <w:sz w:val="28"/>
          <w:szCs w:val="24"/>
          <w:lang w:eastAsia="ru-RU"/>
        </w:rPr>
      </w:pPr>
      <w:r w:rsidRPr="00953C44">
        <w:rPr>
          <w:rFonts w:ascii="Times New Roman" w:hAnsi="Times New Roman"/>
          <w:sz w:val="28"/>
          <w:szCs w:val="24"/>
          <w:lang w:eastAsia="ru-RU"/>
        </w:rPr>
        <w:t xml:space="preserve">         Задания необходимо диктовать по мере их выполнения или же записывать, потому как длинные команды могут смутить ребенка. Важно! Не повышайте на больных детей голос, ведь у них очень чувствительный слух. Старайтесь выбирать творческие и интересные задания. При отсутствии желания разговаривать у ребенка, запаситесь картинками, с помощью которых он сможет выражать свои желания. Если малыш не реагирует на свое имя нет надобности повторять его несколько раз, он все равно не поймет, что обращаются именно к нему.</w:t>
      </w:r>
    </w:p>
    <w:p w:rsidR="00D4245F" w:rsidRPr="00953C44" w:rsidRDefault="00D4245F" w:rsidP="00DE4EB9">
      <w:pPr>
        <w:spacing w:after="0" w:line="240" w:lineRule="auto"/>
        <w:ind w:firstLine="709"/>
        <w:jc w:val="center"/>
        <w:rPr>
          <w:rFonts w:ascii="Times New Roman" w:hAnsi="Times New Roman"/>
          <w:b/>
          <w:sz w:val="28"/>
          <w:szCs w:val="24"/>
          <w:lang w:eastAsia="ru-RU"/>
        </w:rPr>
      </w:pPr>
      <w:r w:rsidRPr="00953C44">
        <w:rPr>
          <w:rFonts w:ascii="Times New Roman" w:hAnsi="Times New Roman"/>
          <w:b/>
          <w:sz w:val="28"/>
          <w:szCs w:val="24"/>
          <w:lang w:eastAsia="ru-RU"/>
        </w:rPr>
        <w:t>Особенности развития у детей с ЗПР</w:t>
      </w:r>
    </w:p>
    <w:p w:rsidR="00D4245F" w:rsidRPr="00953C44" w:rsidRDefault="00D4245F" w:rsidP="00DE4EB9">
      <w:pPr>
        <w:pStyle w:val="NormalWeb"/>
        <w:spacing w:before="0" w:beforeAutospacing="0" w:after="0" w:afterAutospacing="0"/>
        <w:ind w:firstLine="709"/>
        <w:jc w:val="both"/>
        <w:rPr>
          <w:sz w:val="28"/>
        </w:rPr>
      </w:pPr>
      <w:r w:rsidRPr="00953C44">
        <w:rPr>
          <w:sz w:val="28"/>
        </w:rPr>
        <w:t xml:space="preserve">          Психическое развитие этой категории детей отличается неравномерностью нарушений различных психических функций; при этом логическое мышление может быть сохранным по сравнению с памятью, вниманием, умственной работоспособсностью.</w:t>
      </w:r>
    </w:p>
    <w:p w:rsidR="00D4245F" w:rsidRPr="00953C44" w:rsidRDefault="00D4245F" w:rsidP="00DE4EB9">
      <w:pPr>
        <w:pStyle w:val="NormalWeb"/>
        <w:spacing w:before="0" w:beforeAutospacing="0" w:after="0" w:afterAutospacing="0"/>
        <w:ind w:firstLine="709"/>
        <w:jc w:val="both"/>
        <w:rPr>
          <w:sz w:val="28"/>
        </w:rPr>
      </w:pPr>
      <w:r w:rsidRPr="00953C44">
        <w:rPr>
          <w:sz w:val="28"/>
        </w:rPr>
        <w:t xml:space="preserve">          Для детей с ЗПР характерна низкая познавательная активность. Особенностью психического развития детей с задержанным развитием является недостаточность у них процессов восприятия, внимания, мышления, памяти.    Особенности внимания детей с задержкой психического развития проявляются в его неустойчивости, повышенной отвлекаемости, неустойчивости концентрации на объекте. </w:t>
      </w:r>
    </w:p>
    <w:p w:rsidR="00D4245F" w:rsidRPr="00953C44" w:rsidRDefault="00D4245F" w:rsidP="00DE4EB9">
      <w:pPr>
        <w:pStyle w:val="NormalWeb"/>
        <w:spacing w:before="0" w:beforeAutospacing="0" w:after="0" w:afterAutospacing="0"/>
        <w:ind w:firstLine="709"/>
        <w:jc w:val="both"/>
        <w:rPr>
          <w:sz w:val="28"/>
        </w:rPr>
      </w:pPr>
      <w:r w:rsidRPr="00953C44">
        <w:rPr>
          <w:sz w:val="28"/>
        </w:rPr>
        <w:t xml:space="preserve">            -в сенсорно-перцептивой сфере - незрелость различных систем анализаторов, неполноценность зрительно-пространственной , вербально-пространственной ориентированности, эффективность восприятия снижена, образы недостаточно дифференцированые и полные;</w:t>
      </w:r>
    </w:p>
    <w:p w:rsidR="00D4245F" w:rsidRPr="00953C44" w:rsidRDefault="00D4245F" w:rsidP="00DE4EB9">
      <w:pPr>
        <w:pStyle w:val="NormalWeb"/>
        <w:spacing w:before="0" w:beforeAutospacing="0" w:after="0" w:afterAutospacing="0"/>
        <w:ind w:firstLine="709"/>
        <w:jc w:val="both"/>
        <w:rPr>
          <w:sz w:val="28"/>
        </w:rPr>
      </w:pPr>
      <w:r w:rsidRPr="00953C44">
        <w:rPr>
          <w:sz w:val="28"/>
        </w:rPr>
        <w:t xml:space="preserve">            -в психомоторной сфере –расбалансированность двигательной активности, импульсивность, нарушения координации движения, тонкой моторики, гиперактивность, повышенный мышечный тонус;</w:t>
      </w:r>
    </w:p>
    <w:p w:rsidR="00D4245F" w:rsidRPr="00953C44" w:rsidRDefault="00D4245F" w:rsidP="00DE4EB9">
      <w:pPr>
        <w:pStyle w:val="NormalWeb"/>
        <w:spacing w:before="0" w:beforeAutospacing="0" w:after="0" w:afterAutospacing="0"/>
        <w:ind w:firstLine="709"/>
        <w:jc w:val="both"/>
        <w:rPr>
          <w:sz w:val="28"/>
        </w:rPr>
      </w:pPr>
      <w:r w:rsidRPr="00953C44">
        <w:rPr>
          <w:sz w:val="28"/>
        </w:rPr>
        <w:t xml:space="preserve">            -в мнемической сфере-преобладание механической памяти над абстрактно-логической,непосредственного запоминания- над опосредованным, снижение объемов кратковременной и долговременной памяти, значительное снижение способности к непроизвольному запоминанию;</w:t>
      </w:r>
    </w:p>
    <w:p w:rsidR="00D4245F" w:rsidRPr="00953C44" w:rsidRDefault="00D4245F" w:rsidP="00DE4EB9">
      <w:pPr>
        <w:pStyle w:val="NormalWeb"/>
        <w:spacing w:before="0" w:beforeAutospacing="0" w:after="0" w:afterAutospacing="0"/>
        <w:ind w:firstLine="709"/>
        <w:jc w:val="both"/>
        <w:rPr>
          <w:sz w:val="28"/>
        </w:rPr>
      </w:pPr>
      <w:r w:rsidRPr="00953C44">
        <w:rPr>
          <w:sz w:val="28"/>
        </w:rPr>
        <w:t>-в познавательной сфере-низкая познавательная активность, проявляющаяся во всех видах психической деятельности, недостаточный уровень сформированности всех основных интеллектуальных операций: анализа, обобщения, абстракции, переноса;</w:t>
      </w:r>
    </w:p>
    <w:p w:rsidR="00D4245F" w:rsidRPr="00953C44" w:rsidRDefault="00D4245F" w:rsidP="00DE4EB9">
      <w:pPr>
        <w:pStyle w:val="NormalWeb"/>
        <w:spacing w:before="0" w:beforeAutospacing="0" w:after="0" w:afterAutospacing="0"/>
        <w:ind w:firstLine="709"/>
        <w:jc w:val="both"/>
        <w:rPr>
          <w:sz w:val="28"/>
        </w:rPr>
      </w:pPr>
      <w:r w:rsidRPr="00953C44">
        <w:rPr>
          <w:sz w:val="28"/>
        </w:rPr>
        <w:t xml:space="preserve">            -в речевом развитии- дефекты произношения, ограниченность словарного запаса, особенно активного, значительное недоразвитие словообразования, синтаксической структуры предложения,недостаточность речевой регуляции поведения, инфатилизм;</w:t>
      </w:r>
    </w:p>
    <w:p w:rsidR="00D4245F" w:rsidRPr="003F247B" w:rsidRDefault="00D4245F" w:rsidP="00DE4EB9">
      <w:pPr>
        <w:spacing w:after="0" w:line="240" w:lineRule="auto"/>
        <w:ind w:firstLine="709"/>
        <w:jc w:val="both"/>
        <w:rPr>
          <w:rFonts w:ascii="Times New Roman" w:hAnsi="Times New Roman"/>
          <w:sz w:val="28"/>
          <w:szCs w:val="28"/>
          <w:lang w:eastAsia="ru-RU"/>
        </w:rPr>
      </w:pPr>
      <w:r w:rsidRPr="00953C44">
        <w:rPr>
          <w:sz w:val="28"/>
        </w:rPr>
        <w:t xml:space="preserve">            -в мотивационной сфере - преобладание игровых мотивов, стремление к получению удовольствия.</w:t>
      </w:r>
      <w:r w:rsidRPr="00003628">
        <w:rPr>
          <w:rFonts w:ascii="Times New Roman" w:hAnsi="Times New Roman"/>
          <w:sz w:val="28"/>
          <w:szCs w:val="28"/>
          <w:lang w:eastAsia="ru-RU"/>
        </w:rPr>
        <w:t xml:space="preserve"> </w:t>
      </w:r>
      <w:r w:rsidRPr="003F247B">
        <w:rPr>
          <w:rFonts w:ascii="Times New Roman" w:hAnsi="Times New Roman"/>
          <w:sz w:val="28"/>
          <w:szCs w:val="28"/>
          <w:lang w:eastAsia="ru-RU"/>
        </w:rPr>
        <w:t>Этнология ЗПР связана с конституциональными факторами, хроническими соматическими заболеваниями, с неблагоприятными социальными условиями воспитания и с органической недостаточностью ЦНС. (Ю. Г. Демьянов, Е. С. Иванов).</w:t>
      </w:r>
    </w:p>
    <w:p w:rsidR="00D4245F" w:rsidRPr="003F247B" w:rsidRDefault="00D4245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Наибольшее распространение получила классификация задержки психического развития, предложенная К. С. Лебединским, которая отражает механизмы нарушения познавательной деятельности и причину возникновения задержки развития, выделяя  четыре типа:</w:t>
      </w:r>
    </w:p>
    <w:p w:rsidR="00D4245F" w:rsidRPr="003F247B" w:rsidRDefault="00D4245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ЗПР конституционального происхождения. Для нее характерны проявления гармонического психического инфантилизма и нарушения познавательной деятельности, обусловленные, прежде всего незрелостью мотивационной сферы, преобладанием игровых интересов.</w:t>
      </w:r>
    </w:p>
    <w:p w:rsidR="00D4245F" w:rsidRPr="003F247B" w:rsidRDefault="00D4245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ЗПР соматогенного происхождения. В эту группу входят задержки развития, возникающие в результате истощающего действия соматических заболеваний на организм, нарушения питания клеток головного мозга, как следствие, замедление темпа созревания и развития структурно-функциональных мозговых систем. </w:t>
      </w:r>
    </w:p>
    <w:p w:rsidR="00D4245F" w:rsidRPr="003F247B" w:rsidRDefault="00D4245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 наши дни приходится говорить об общей тенденции к снижению уровня детского здоровья. В этом играют роль ухудшение экологической обстановки, ее неблагоприятное влияние на материнский организм, увеличение удельного веса «синтетического» питания, насыщенного консервантами и красителями, уменьшение физических нагрузок, подверженность вредным воздействиям электронной  техники, бытовой химии. В дошкольном возрасте у таких детей беспокойный поверхностный сон, частые пробуждения, сниженный аппетит, ночной энурез, выраженная избирательность к еде, повышенная склонность к аллергическим реакциям, простудам. Становятся отчетливыми нарушения эмоционально-волевого реагирования: повышенная впечатлительность, страх перед новым, чрезмерная привязанность к матери, заторможенность при контакте с другими людьми. Таким детям часто свойственна метеозависимость (ухудшение состояния, снижение работоспособности при изменениях погоды).</w:t>
      </w:r>
    </w:p>
    <w:p w:rsidR="00D4245F" w:rsidRPr="003F247B" w:rsidRDefault="00D4245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ЗПР психогенного происхождения – нарушения развития, вызванные неблагоприятным влиянием социальной среды, условиями воспитания ребенка. Эта группа объединяет формирование личности ребенка по истерическому типу, по неустойчивому типу, развитие в условиях безнадзорности или повышенной опеки, чрезмерное потакание всем капризам ребенка, отношение к нему как к вундеркинду. У детей не формируются познавательные интересы, интеллектуальные склонности и установки, чувство долга и ответственности, не развивается способность к торможению непосредственных чувств и желаний.</w:t>
      </w:r>
    </w:p>
    <w:p w:rsidR="00D4245F" w:rsidRPr="003F247B" w:rsidRDefault="00D4245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ЗПР церебрально-органического происхождения – группа объединяет задержки развития, возникшие в результате органической недостаточности мозга и характеризующиеся как недоразвитием личной сферы по типу органического инфантилизма, так и нарушением познавательной деятельности.</w:t>
      </w:r>
    </w:p>
    <w:p w:rsidR="00D4245F" w:rsidRDefault="00D4245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Для детей с ЗПР очень важно для развития психологически комфортная обстановка, исключающая перенапряжение, истощение, стойкие отрицательные переживания и психические травмы; специальная развивающая работа всего педагогического коллектива. </w:t>
      </w:r>
    </w:p>
    <w:p w:rsidR="00D4245F" w:rsidRPr="003F247B" w:rsidRDefault="00D4245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У детей с ЗПР отмечается значительное замедление темпа психического развития и его качественное своеобразие по сравнению с нормой (Т. В. Егорова, Л. В. Кузнецова, В. И. Лубовский и др.). </w:t>
      </w:r>
    </w:p>
    <w:p w:rsidR="00D4245F" w:rsidRPr="003F247B" w:rsidRDefault="00D4245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Исследования восприятия свидетельствуют о том, что у детей с ЗПР имеются отклонения в процессах переработки сенсорной информации. Дети с ЗПР замечают значительно меньше зрительно воспринимаемых объектов, чем их сверстники. Это ограничивает возможности наглядно-образного мышления.  У детей с ЗПР имеются нарушения интеграции и координации (З. Тржесоглава).</w:t>
      </w:r>
    </w:p>
    <w:p w:rsidR="00D4245F" w:rsidRPr="003F247B" w:rsidRDefault="00D4245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Многие исследователи (Т. В. Егорова, В. Л. Подобед и др.) отмечают, что в структуре дефекта познавательной деятельности детей с ЗПР большое место занимают нарушения памяти.</w:t>
      </w:r>
    </w:p>
    <w:p w:rsidR="00D4245F" w:rsidRPr="003F247B" w:rsidRDefault="00D4245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По уровню развития мыслительной деятельности большая часть детей характеризуется определенными особенностями интеллектуальной деятельности: сниженной познавательной активностью, отсутствием интереса и сосредоточенности, неумением контролировать свои действия.</w:t>
      </w:r>
    </w:p>
    <w:p w:rsidR="00D4245F" w:rsidRPr="003F247B" w:rsidRDefault="00D4245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Наиболее страдает у детей с ЗПР абстрактное мышление, детям свойственна повышенная чувствительность к незначительным раздражениям, слабая интеграция отдельных процессов.</w:t>
      </w:r>
    </w:p>
    <w:p w:rsidR="00D4245F" w:rsidRPr="003F247B" w:rsidRDefault="00D4245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Нарушение внимания является характерным признаком ЗПР. </w:t>
      </w:r>
    </w:p>
    <w:p w:rsidR="00D4245F" w:rsidRPr="003F247B" w:rsidRDefault="00D4245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У детей с ЗПР часто обнаруживаются симптомы недоразвития моторики, неловкость, неуклюжесть движений (З. Тржесоглава).</w:t>
      </w:r>
    </w:p>
    <w:p w:rsidR="00D4245F" w:rsidRPr="003F247B" w:rsidRDefault="00D4245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Следует подчеркнуть, что ведущим дефектом при ФФН является несформированность процессов восприятия звуков речи. </w:t>
      </w:r>
    </w:p>
    <w:p w:rsidR="00D4245F" w:rsidRPr="003F247B" w:rsidRDefault="00D4245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На недостаточную сформированность фонематического восприятия также указывают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D4245F" w:rsidRPr="003F247B" w:rsidRDefault="00D4245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Таким образом, указанные особенности психического и моторного развития детей с ФФН и ЗПР не могут не отразиться на формировании речевой функции.</w:t>
      </w:r>
    </w:p>
    <w:p w:rsidR="00D4245F"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Задержка психического развития поддаётся коррекции, при специально организованном специалистами обучении и воспитании ребёнка.        В создании условий для преодоления проблем в развитии детей с ЗПР основную роль играет взаимодействие всех сторон образовательного процесса: педагога – психолога, учителя – дефектолога, учителя - логопеда, классного руководителя, родителей как специальная помощь ребенку в процессе обучения и воспитания.</w:t>
      </w:r>
    </w:p>
    <w:p w:rsidR="00D4245F" w:rsidRDefault="00D4245F" w:rsidP="00F84E9C">
      <w:pPr>
        <w:spacing w:after="0" w:line="240" w:lineRule="auto"/>
        <w:ind w:firstLine="709"/>
        <w:jc w:val="both"/>
        <w:rPr>
          <w:rFonts w:ascii="Times New Roman" w:hAnsi="Times New Roman"/>
          <w:sz w:val="28"/>
          <w:szCs w:val="28"/>
          <w:lang w:eastAsia="ru-RU"/>
        </w:rPr>
      </w:pPr>
    </w:p>
    <w:p w:rsidR="00D4245F" w:rsidRDefault="00D4245F" w:rsidP="00F84E9C">
      <w:pPr>
        <w:spacing w:after="0" w:line="240" w:lineRule="auto"/>
        <w:ind w:firstLine="709"/>
        <w:jc w:val="both"/>
        <w:rPr>
          <w:rFonts w:ascii="Times New Roman" w:hAnsi="Times New Roman"/>
          <w:sz w:val="28"/>
          <w:szCs w:val="28"/>
          <w:lang w:eastAsia="ru-RU"/>
        </w:rPr>
      </w:pPr>
    </w:p>
    <w:p w:rsidR="00D4245F" w:rsidRDefault="00D4245F" w:rsidP="00F84E9C">
      <w:pPr>
        <w:spacing w:after="0" w:line="240" w:lineRule="auto"/>
        <w:ind w:firstLine="709"/>
        <w:jc w:val="both"/>
        <w:rPr>
          <w:rFonts w:ascii="Times New Roman" w:hAnsi="Times New Roman"/>
          <w:sz w:val="28"/>
          <w:szCs w:val="28"/>
          <w:lang w:eastAsia="ru-RU"/>
        </w:rPr>
      </w:pPr>
    </w:p>
    <w:p w:rsidR="00D4245F" w:rsidRPr="00F84E9C" w:rsidRDefault="00D4245F" w:rsidP="00F84E9C">
      <w:pPr>
        <w:spacing w:after="0" w:line="240" w:lineRule="auto"/>
        <w:ind w:firstLine="709"/>
        <w:jc w:val="both"/>
        <w:rPr>
          <w:rFonts w:ascii="Times New Roman" w:hAnsi="Times New Roman"/>
          <w:sz w:val="28"/>
          <w:szCs w:val="28"/>
          <w:lang w:eastAsia="ru-RU"/>
        </w:rPr>
      </w:pPr>
    </w:p>
    <w:p w:rsidR="00D4245F" w:rsidRPr="00953C44" w:rsidRDefault="00D4245F" w:rsidP="007A42F4">
      <w:pPr>
        <w:pStyle w:val="NormalWeb"/>
        <w:spacing w:before="0" w:beforeAutospacing="0" w:after="0" w:afterAutospacing="0"/>
        <w:jc w:val="center"/>
        <w:rPr>
          <w:b/>
          <w:bCs/>
          <w:sz w:val="28"/>
        </w:rPr>
      </w:pPr>
      <w:r w:rsidRPr="00953C44">
        <w:rPr>
          <w:b/>
          <w:bCs/>
          <w:sz w:val="28"/>
        </w:rPr>
        <w:t>Особенности развития детей с умственной отсталостью</w:t>
      </w:r>
    </w:p>
    <w:p w:rsidR="00D4245F" w:rsidRPr="0036075D" w:rsidRDefault="00D4245F" w:rsidP="0036075D">
      <w:pPr>
        <w:pStyle w:val="NormalWeb"/>
        <w:numPr>
          <w:ilvl w:val="0"/>
          <w:numId w:val="59"/>
        </w:numPr>
        <w:spacing w:before="0" w:beforeAutospacing="0" w:after="0" w:afterAutospacing="0"/>
        <w:jc w:val="both"/>
        <w:rPr>
          <w:i/>
          <w:iCs/>
          <w:sz w:val="28"/>
        </w:rPr>
      </w:pPr>
      <w:r w:rsidRPr="00953C44">
        <w:rPr>
          <w:b/>
          <w:bCs/>
          <w:sz w:val="28"/>
        </w:rPr>
        <w:t>Недоразвитие познавательных процессов</w:t>
      </w:r>
      <w:r w:rsidRPr="00953C44">
        <w:rPr>
          <w:i/>
          <w:iCs/>
          <w:sz w:val="28"/>
        </w:rPr>
        <w:t xml:space="preserve">. </w:t>
      </w:r>
    </w:p>
    <w:p w:rsidR="00D4245F" w:rsidRPr="00953C44" w:rsidRDefault="00D4245F" w:rsidP="007A42F4">
      <w:pPr>
        <w:pStyle w:val="NormalWeb"/>
        <w:spacing w:before="0" w:beforeAutospacing="0" w:after="0" w:afterAutospacing="0"/>
        <w:jc w:val="both"/>
        <w:rPr>
          <w:sz w:val="28"/>
        </w:rPr>
      </w:pPr>
      <w:r w:rsidRPr="00953C44">
        <w:rPr>
          <w:sz w:val="28"/>
        </w:rPr>
        <w:t xml:space="preserve">        Дети с умственной отсталостью меньше, чем их нормально развивающиеся сверстники, испытывают потребность в познании. </w:t>
      </w:r>
    </w:p>
    <w:p w:rsidR="00D4245F" w:rsidRPr="00953C44" w:rsidRDefault="00D4245F" w:rsidP="007A42F4">
      <w:pPr>
        <w:pStyle w:val="NormalWeb"/>
        <w:spacing w:before="0" w:beforeAutospacing="0" w:after="0" w:afterAutospacing="0"/>
        <w:jc w:val="both"/>
        <w:rPr>
          <w:sz w:val="28"/>
        </w:rPr>
      </w:pPr>
      <w:r w:rsidRPr="00953C44">
        <w:rPr>
          <w:sz w:val="28"/>
        </w:rPr>
        <w:t xml:space="preserve">           Их опыт крайне беден. Они имеют неполное, иногда искаженное представление об окружающей действительности. Новый материал усваивается только после многочисленных повторений.</w:t>
      </w:r>
    </w:p>
    <w:p w:rsidR="00D4245F" w:rsidRPr="00953C44" w:rsidRDefault="00D4245F" w:rsidP="007A42F4">
      <w:pPr>
        <w:pStyle w:val="NormalWeb"/>
        <w:spacing w:before="0" w:beforeAutospacing="0" w:after="0" w:afterAutospacing="0"/>
        <w:jc w:val="both"/>
        <w:rPr>
          <w:sz w:val="28"/>
        </w:rPr>
      </w:pPr>
      <w:r w:rsidRPr="00953C44">
        <w:rPr>
          <w:b/>
          <w:bCs/>
          <w:sz w:val="28"/>
        </w:rPr>
        <w:t xml:space="preserve">           2. Восприятие</w:t>
      </w:r>
      <w:r w:rsidRPr="00953C44">
        <w:rPr>
          <w:i/>
          <w:iCs/>
          <w:sz w:val="28"/>
        </w:rPr>
        <w:t xml:space="preserve"> </w:t>
      </w:r>
      <w:r w:rsidRPr="00953C44">
        <w:rPr>
          <w:sz w:val="28"/>
        </w:rPr>
        <w:t xml:space="preserve">часто страдает из-за снижения слуха, зрения, недоразвития речи. Но и в случае сохранности анализаторов нарушена обобщенность восприятия. </w:t>
      </w:r>
    </w:p>
    <w:p w:rsidR="00D4245F" w:rsidRPr="00953C44" w:rsidRDefault="00D4245F" w:rsidP="007A42F4">
      <w:pPr>
        <w:pStyle w:val="NormalWeb"/>
        <w:spacing w:before="0" w:beforeAutospacing="0" w:after="0" w:afterAutospacing="0"/>
        <w:jc w:val="both"/>
        <w:rPr>
          <w:sz w:val="28"/>
        </w:rPr>
      </w:pPr>
      <w:r w:rsidRPr="00953C44">
        <w:rPr>
          <w:sz w:val="28"/>
        </w:rPr>
        <w:t xml:space="preserve">           Восприятие характеризуется замедленным темпом – требуется больше времени, чтобы воспринять картинку, текст. Из-за умственного недоразвития с трудом выделяют главное, не понимают внутренних связей между частями, персонажами. </w:t>
      </w:r>
    </w:p>
    <w:p w:rsidR="00D4245F" w:rsidRPr="00953C44" w:rsidRDefault="00D4245F" w:rsidP="007A42F4">
      <w:pPr>
        <w:pStyle w:val="NormalWeb"/>
        <w:spacing w:before="0" w:beforeAutospacing="0" w:after="0" w:afterAutospacing="0"/>
        <w:jc w:val="both"/>
        <w:rPr>
          <w:sz w:val="28"/>
        </w:rPr>
      </w:pPr>
      <w:r w:rsidRPr="00953C44">
        <w:rPr>
          <w:sz w:val="28"/>
        </w:rPr>
        <w:t xml:space="preserve">          Восприятие недостаточно дифференцировано. При обучении это проявляется в том, что учащиеся часто путают графически сходные буквы, цифры, предметы, сходные по звучанию звуки, слова и т.п.</w:t>
      </w:r>
    </w:p>
    <w:p w:rsidR="00D4245F" w:rsidRPr="00953C44" w:rsidRDefault="00D4245F" w:rsidP="007A42F4">
      <w:pPr>
        <w:pStyle w:val="NormalWeb"/>
        <w:spacing w:before="0" w:beforeAutospacing="0" w:after="0" w:afterAutospacing="0"/>
        <w:jc w:val="both"/>
        <w:rPr>
          <w:sz w:val="28"/>
        </w:rPr>
      </w:pPr>
      <w:r w:rsidRPr="00953C44">
        <w:rPr>
          <w:sz w:val="28"/>
        </w:rPr>
        <w:t xml:space="preserve">          Характерна узость объема восприятия. Умственно отсталые дети выхватывают отдельные части в обозреваемом объекте, в прослушанном тексте, не видя и не слыша иногда важный для общего понимания материал.</w:t>
      </w:r>
    </w:p>
    <w:p w:rsidR="00D4245F" w:rsidRPr="00953C44" w:rsidRDefault="00D4245F" w:rsidP="007A42F4">
      <w:pPr>
        <w:pStyle w:val="NormalWeb"/>
        <w:spacing w:before="0" w:beforeAutospacing="0" w:after="0" w:afterAutospacing="0"/>
        <w:jc w:val="both"/>
        <w:rPr>
          <w:sz w:val="28"/>
        </w:rPr>
      </w:pPr>
      <w:r w:rsidRPr="00953C44">
        <w:rPr>
          <w:sz w:val="28"/>
        </w:rPr>
        <w:t xml:space="preserve">           Нарушена избирательность восприятия. Восприятие недостаточно активно; пассивность восприятия заключается в том, что дети не умеют вглядываться, не умеют самостоятельно рассматривать картинку, им требуется постоянное понуждение. Поэтому снижается возможность дальнейшего понимания материала. Восприятием умственно отсталого ребенка необходимо управлять; в учебной деятельности это приводит к тому, что дети без стимулирующих вопросов педагога не могут выполнить доступное их пониманию задание. </w:t>
      </w:r>
    </w:p>
    <w:p w:rsidR="00D4245F" w:rsidRPr="00953C44" w:rsidRDefault="00D4245F" w:rsidP="007A42F4">
      <w:pPr>
        <w:pStyle w:val="NormalWeb"/>
        <w:spacing w:before="0" w:beforeAutospacing="0" w:after="0" w:afterAutospacing="0"/>
        <w:jc w:val="both"/>
        <w:rPr>
          <w:sz w:val="28"/>
        </w:rPr>
      </w:pPr>
      <w:r w:rsidRPr="00953C44">
        <w:rPr>
          <w:sz w:val="28"/>
        </w:rPr>
        <w:t xml:space="preserve">         Умственно отсталые дети испытывают трудности восприятия пространства и времени, что мешает ориентироваться в окружающем:</w:t>
      </w:r>
    </w:p>
    <w:p w:rsidR="00D4245F" w:rsidRPr="00953C44" w:rsidRDefault="00D4245F" w:rsidP="007A42F4">
      <w:pPr>
        <w:pStyle w:val="NormalWeb"/>
        <w:spacing w:before="0" w:beforeAutospacing="0" w:after="0" w:afterAutospacing="0"/>
        <w:jc w:val="both"/>
        <w:rPr>
          <w:sz w:val="28"/>
        </w:rPr>
      </w:pPr>
      <w:r w:rsidRPr="00953C44">
        <w:rPr>
          <w:sz w:val="28"/>
        </w:rPr>
        <w:t xml:space="preserve">         -Часто даже в 8-9 лет не различают правую и левую стороны, не могут найти свой класс, туалет, столовую в школе; </w:t>
      </w:r>
    </w:p>
    <w:p w:rsidR="00D4245F" w:rsidRPr="00953C44" w:rsidRDefault="00D4245F" w:rsidP="007A42F4">
      <w:pPr>
        <w:pStyle w:val="NormalWeb"/>
        <w:spacing w:before="0" w:beforeAutospacing="0" w:after="0" w:afterAutospacing="0"/>
        <w:jc w:val="both"/>
        <w:rPr>
          <w:sz w:val="28"/>
        </w:rPr>
      </w:pPr>
      <w:r w:rsidRPr="00953C44">
        <w:rPr>
          <w:sz w:val="28"/>
        </w:rPr>
        <w:t xml:space="preserve">         -ошибаются при определении времени на часах, дней недели, времен года. </w:t>
      </w:r>
    </w:p>
    <w:p w:rsidR="00D4245F" w:rsidRPr="00953C44" w:rsidRDefault="00D4245F" w:rsidP="007A42F4">
      <w:pPr>
        <w:pStyle w:val="NormalWeb"/>
        <w:spacing w:before="0" w:beforeAutospacing="0" w:after="0" w:afterAutospacing="0"/>
        <w:jc w:val="both"/>
        <w:rPr>
          <w:sz w:val="28"/>
        </w:rPr>
      </w:pPr>
      <w:r w:rsidRPr="00953C44">
        <w:rPr>
          <w:sz w:val="28"/>
        </w:rPr>
        <w:t xml:space="preserve">         -Дети плохо распознают отношения событий во времени и пространстве; понятия «раньше», «позже», «правее», «левее» улавливаются ими с трудом. </w:t>
      </w:r>
    </w:p>
    <w:p w:rsidR="00D4245F" w:rsidRPr="00953C44" w:rsidRDefault="00D4245F" w:rsidP="007A42F4">
      <w:pPr>
        <w:pStyle w:val="NormalWeb"/>
        <w:spacing w:before="0" w:beforeAutospacing="0" w:after="0" w:afterAutospacing="0"/>
        <w:jc w:val="both"/>
        <w:rPr>
          <w:sz w:val="28"/>
        </w:rPr>
      </w:pPr>
      <w:r w:rsidRPr="00953C44">
        <w:rPr>
          <w:sz w:val="28"/>
        </w:rPr>
        <w:t xml:space="preserve">         Умственно отсталые дети значительно позже своих нормально развивающихся сверстников начинают различать цвета; особую трудность представляет различение оттенков цвета.</w:t>
      </w:r>
    </w:p>
    <w:p w:rsidR="00D4245F" w:rsidRPr="00953C44" w:rsidRDefault="00D4245F" w:rsidP="007A42F4">
      <w:pPr>
        <w:pStyle w:val="NormalWeb"/>
        <w:spacing w:before="0" w:beforeAutospacing="0" w:after="0" w:afterAutospacing="0"/>
        <w:jc w:val="both"/>
        <w:rPr>
          <w:sz w:val="28"/>
        </w:rPr>
      </w:pPr>
      <w:r w:rsidRPr="00953C44">
        <w:rPr>
          <w:b/>
          <w:bCs/>
          <w:sz w:val="28"/>
        </w:rPr>
        <w:t xml:space="preserve">         3. Мышление</w:t>
      </w:r>
      <w:r w:rsidRPr="00953C44">
        <w:rPr>
          <w:i/>
          <w:iCs/>
          <w:sz w:val="28"/>
        </w:rPr>
        <w:t xml:space="preserve">. </w:t>
      </w:r>
      <w:r w:rsidRPr="00953C44">
        <w:rPr>
          <w:sz w:val="28"/>
        </w:rPr>
        <w:t xml:space="preserve">Мыслительные процессы тугоподвижны и инертны. Абстрактное мышление не развивается вообще, дети остаются на уровне конкретных понятий. Понятия чаще обобщают несущественные признаки предметов и явлений. Большие трудности представляет понимание отвлеченных связей, не основывающихся на непосредственном восприятии, а также последовательности событий. </w:t>
      </w:r>
    </w:p>
    <w:p w:rsidR="00D4245F" w:rsidRPr="00953C44" w:rsidRDefault="00D4245F" w:rsidP="007A42F4">
      <w:pPr>
        <w:pStyle w:val="NormalWeb"/>
        <w:spacing w:before="0" w:beforeAutospacing="0" w:after="0" w:afterAutospacing="0"/>
        <w:jc w:val="both"/>
        <w:rPr>
          <w:sz w:val="28"/>
        </w:rPr>
      </w:pPr>
      <w:r w:rsidRPr="00953C44">
        <w:rPr>
          <w:sz w:val="28"/>
        </w:rPr>
        <w:t xml:space="preserve">         Дети не понимают причинно-следственных связей между предметами и явлениями, им доступно понимание связей между явлениями, основанное на наглядном опыте. </w:t>
      </w:r>
    </w:p>
    <w:p w:rsidR="00D4245F" w:rsidRPr="00953C44" w:rsidRDefault="00D4245F" w:rsidP="007A42F4">
      <w:pPr>
        <w:pStyle w:val="NormalWeb"/>
        <w:spacing w:before="0" w:beforeAutospacing="0" w:after="0" w:afterAutospacing="0"/>
        <w:jc w:val="both"/>
        <w:rPr>
          <w:sz w:val="28"/>
        </w:rPr>
      </w:pPr>
      <w:r w:rsidRPr="00953C44">
        <w:rPr>
          <w:sz w:val="28"/>
        </w:rPr>
        <w:t xml:space="preserve">         Слабость логического мышления проявляется в низком уровне развития обобщения и сравнения предметов и явлений по существенным признакам, в невозможности понимания переносного смысла пословиц и метафор, в неумении оперировать родовыми и видовыми понятиями.</w:t>
      </w:r>
    </w:p>
    <w:p w:rsidR="00D4245F" w:rsidRPr="00953C44" w:rsidRDefault="00D4245F" w:rsidP="007A42F4">
      <w:pPr>
        <w:pStyle w:val="NormalWeb"/>
        <w:spacing w:before="0" w:beforeAutospacing="0" w:after="0" w:afterAutospacing="0"/>
        <w:jc w:val="both"/>
        <w:rPr>
          <w:sz w:val="28"/>
        </w:rPr>
      </w:pPr>
      <w:r w:rsidRPr="00953C44">
        <w:rPr>
          <w:sz w:val="28"/>
        </w:rPr>
        <w:t xml:space="preserve">         Все мыслительные операции недостаточно сформированы и имеют своеобразные черты: </w:t>
      </w:r>
    </w:p>
    <w:p w:rsidR="00D4245F" w:rsidRPr="00953C44" w:rsidRDefault="00D4245F" w:rsidP="007A42F4">
      <w:pPr>
        <w:pStyle w:val="NormalWeb"/>
        <w:spacing w:before="0" w:beforeAutospacing="0" w:after="0" w:afterAutospacing="0"/>
        <w:jc w:val="both"/>
        <w:rPr>
          <w:sz w:val="28"/>
        </w:rPr>
      </w:pPr>
      <w:r w:rsidRPr="00953C44">
        <w:rPr>
          <w:sz w:val="28"/>
        </w:rPr>
        <w:t xml:space="preserve">        Анализ проводят бессистемно, пропускают ряд важных свойств, вычленяя лишь наиболее заметные части, затрудняются определить связи между частями предмета. </w:t>
      </w:r>
    </w:p>
    <w:p w:rsidR="00D4245F" w:rsidRPr="00953C44" w:rsidRDefault="00D4245F" w:rsidP="007A42F4">
      <w:pPr>
        <w:pStyle w:val="NormalWeb"/>
        <w:spacing w:before="0" w:beforeAutospacing="0" w:after="0" w:afterAutospacing="0"/>
        <w:jc w:val="both"/>
        <w:rPr>
          <w:sz w:val="28"/>
        </w:rPr>
      </w:pPr>
      <w:r w:rsidRPr="00953C44">
        <w:rPr>
          <w:sz w:val="28"/>
        </w:rPr>
        <w:t xml:space="preserve">        Из-за несовершенства анализа затруднен </w:t>
      </w:r>
      <w:r w:rsidRPr="00953C44">
        <w:rPr>
          <w:sz w:val="28"/>
          <w:u w:val="single"/>
        </w:rPr>
        <w:t>синтез</w:t>
      </w:r>
      <w:r w:rsidRPr="00953C44">
        <w:rPr>
          <w:sz w:val="28"/>
        </w:rPr>
        <w:t xml:space="preserve"> предметов. Выделяя в них отдельные части, дети не устанавливают связи между ними, а, следовательно, затрудняются составить представление о предмете в целом. </w:t>
      </w:r>
    </w:p>
    <w:p w:rsidR="00D4245F" w:rsidRPr="00953C44" w:rsidRDefault="00D4245F" w:rsidP="007A42F4">
      <w:pPr>
        <w:pStyle w:val="NormalWeb"/>
        <w:spacing w:before="0" w:beforeAutospacing="0" w:after="0" w:afterAutospacing="0"/>
        <w:jc w:val="both"/>
        <w:rPr>
          <w:sz w:val="28"/>
        </w:rPr>
      </w:pPr>
      <w:r w:rsidRPr="00953C44">
        <w:rPr>
          <w:sz w:val="28"/>
        </w:rPr>
        <w:t xml:space="preserve">        Не умея выделить главное в предметах и явлениях, проводят </w:t>
      </w:r>
      <w:r w:rsidRPr="00953C44">
        <w:rPr>
          <w:sz w:val="28"/>
          <w:u w:val="single"/>
        </w:rPr>
        <w:t>сравнение</w:t>
      </w:r>
      <w:r w:rsidRPr="00953C44">
        <w:rPr>
          <w:sz w:val="28"/>
        </w:rPr>
        <w:t xml:space="preserve"> по несущественным признакам, а часто – по несоотносимым. Затрудняются устанавливать различия в сходных предметах и общее – в отличающихся. </w:t>
      </w:r>
    </w:p>
    <w:p w:rsidR="00D4245F" w:rsidRPr="00953C44" w:rsidRDefault="00D4245F" w:rsidP="007A42F4">
      <w:pPr>
        <w:pStyle w:val="NormalWeb"/>
        <w:spacing w:before="0" w:beforeAutospacing="0" w:after="0" w:afterAutospacing="0"/>
        <w:jc w:val="both"/>
        <w:rPr>
          <w:sz w:val="28"/>
        </w:rPr>
      </w:pPr>
      <w:r w:rsidRPr="00953C44">
        <w:rPr>
          <w:sz w:val="28"/>
        </w:rPr>
        <w:t xml:space="preserve">         Н-р, сравнивая ручку и карандаш, говорят: «Похожи тем, что длинные, и еще у них кожа одинаковая». </w:t>
      </w:r>
    </w:p>
    <w:p w:rsidR="00D4245F" w:rsidRPr="00953C44" w:rsidRDefault="00D4245F" w:rsidP="007A42F4">
      <w:pPr>
        <w:pStyle w:val="NormalWeb"/>
        <w:spacing w:before="0" w:beforeAutospacing="0" w:after="0" w:afterAutospacing="0"/>
        <w:jc w:val="both"/>
        <w:rPr>
          <w:sz w:val="28"/>
        </w:rPr>
      </w:pPr>
      <w:r w:rsidRPr="00953C44">
        <w:rPr>
          <w:sz w:val="28"/>
        </w:rPr>
        <w:t xml:space="preserve">         Обычное задание для младших школьников: сравнить 2 сходных предмета по величине, объему, весу – дебильным ребенком не выполняется. Для того, чтобы добиться положительного результата, нужно оба предмета дать ему в руки, приложив их один к другому. </w:t>
      </w:r>
    </w:p>
    <w:p w:rsidR="00D4245F" w:rsidRPr="00953C44" w:rsidRDefault="00D4245F" w:rsidP="007A42F4">
      <w:pPr>
        <w:pStyle w:val="NormalWeb"/>
        <w:spacing w:before="0" w:beforeAutospacing="0" w:after="0" w:afterAutospacing="0"/>
        <w:jc w:val="both"/>
        <w:rPr>
          <w:sz w:val="28"/>
        </w:rPr>
      </w:pPr>
      <w:r w:rsidRPr="00953C44">
        <w:rPr>
          <w:sz w:val="28"/>
        </w:rPr>
        <w:t xml:space="preserve">         Легче воспринимают сходство предметов, чем их различие в силу слабости дифференцировочного торможения. Прежде всего, усваивают сходные и наиболее конкретные признаки предметов, н-р, их назначение. Чтобы перейти от такого наглядно-действенного обучения к наглядно-образному, оперирующему не самими предметами, а представлениями о них, требуется несколько лет.</w:t>
      </w:r>
    </w:p>
    <w:p w:rsidR="00D4245F" w:rsidRPr="00953C44" w:rsidRDefault="00D4245F" w:rsidP="007A42F4">
      <w:pPr>
        <w:pStyle w:val="NormalWeb"/>
        <w:spacing w:before="0" w:beforeAutospacing="0" w:after="0" w:afterAutospacing="0"/>
        <w:jc w:val="both"/>
        <w:rPr>
          <w:sz w:val="28"/>
        </w:rPr>
      </w:pPr>
      <w:r w:rsidRPr="00953C44">
        <w:rPr>
          <w:sz w:val="28"/>
        </w:rPr>
        <w:t xml:space="preserve">          Мышление некритично - невозможность самостоятельно оценить свою работу; они часто не замечают своих ошибок. Особенно ярко это проявляется у имбецилов – они не понимают своих неудач, довольны собой, своей работой. </w:t>
      </w:r>
    </w:p>
    <w:p w:rsidR="00D4245F" w:rsidRPr="00953C44" w:rsidRDefault="00D4245F" w:rsidP="007A42F4">
      <w:pPr>
        <w:pStyle w:val="NormalWeb"/>
        <w:spacing w:before="0" w:beforeAutospacing="0" w:after="0" w:afterAutospacing="0"/>
        <w:jc w:val="both"/>
        <w:rPr>
          <w:sz w:val="28"/>
        </w:rPr>
      </w:pPr>
      <w:r w:rsidRPr="00953C44">
        <w:rPr>
          <w:sz w:val="28"/>
        </w:rPr>
        <w:t xml:space="preserve">         Слабая регулирующая роль мышления: обычно начинают выполнять работу, не дослушав инструкции, не поняв цели задания, без внутреннего плана действия, при слабом самоконтроле. Решая задачу, дети часто подменяют задачу нецеленаправленной манипуляцией исходными данными. </w:t>
      </w:r>
    </w:p>
    <w:p w:rsidR="00D4245F" w:rsidRPr="00953C44" w:rsidRDefault="00D4245F" w:rsidP="007A42F4">
      <w:pPr>
        <w:pStyle w:val="NormalWeb"/>
        <w:spacing w:before="0" w:beforeAutospacing="0" w:after="0" w:afterAutospacing="0"/>
        <w:jc w:val="both"/>
        <w:rPr>
          <w:sz w:val="28"/>
        </w:rPr>
      </w:pPr>
      <w:r w:rsidRPr="00953C44">
        <w:rPr>
          <w:sz w:val="28"/>
        </w:rPr>
        <w:t xml:space="preserve">         Темп мышления замедлен, отсутствует возможность переноса усвоенного способа действия в новые условия. </w:t>
      </w:r>
    </w:p>
    <w:p w:rsidR="00D4245F" w:rsidRPr="00953C44" w:rsidRDefault="00D4245F" w:rsidP="007A42F4">
      <w:pPr>
        <w:pStyle w:val="NormalWeb"/>
        <w:spacing w:before="0" w:beforeAutospacing="0" w:after="0" w:afterAutospacing="0"/>
        <w:jc w:val="both"/>
        <w:rPr>
          <w:sz w:val="28"/>
        </w:rPr>
      </w:pPr>
      <w:r w:rsidRPr="00953C44">
        <w:rPr>
          <w:sz w:val="28"/>
        </w:rPr>
        <w:t xml:space="preserve">          Недоразвитие мышления сказывается на развитии других познавательных процессов. Из-за нарушения аналитико-синтетической деятельности мозга в восприятии, внимании, памяти страдают функции обобщения и отвлечения. В эмоционально-волевой сфере это проявляется в недостаточности сложных эмоций и произвольных форм поведения.</w:t>
      </w:r>
    </w:p>
    <w:p w:rsidR="00D4245F" w:rsidRPr="00953C44" w:rsidRDefault="00D4245F" w:rsidP="007A42F4">
      <w:pPr>
        <w:pStyle w:val="NormalWeb"/>
        <w:spacing w:before="0" w:beforeAutospacing="0" w:after="0" w:afterAutospacing="0"/>
        <w:jc w:val="both"/>
        <w:rPr>
          <w:sz w:val="28"/>
        </w:rPr>
      </w:pPr>
      <w:r w:rsidRPr="00953C44">
        <w:rPr>
          <w:b/>
          <w:bCs/>
          <w:sz w:val="28"/>
        </w:rPr>
        <w:t xml:space="preserve">         4. Память.</w:t>
      </w:r>
      <w:r w:rsidRPr="00953C44">
        <w:rPr>
          <w:i/>
          <w:iCs/>
          <w:sz w:val="28"/>
        </w:rPr>
        <w:t xml:space="preserve"> </w:t>
      </w:r>
      <w:r w:rsidRPr="00953C44">
        <w:rPr>
          <w:sz w:val="28"/>
        </w:rPr>
        <w:t xml:space="preserve">Дети с умственной отсталостью лучше запоминают внешние, иногда случайные, зрительно воспринимаемые признаки. </w:t>
      </w:r>
    </w:p>
    <w:p w:rsidR="00D4245F" w:rsidRPr="00953C44" w:rsidRDefault="00D4245F" w:rsidP="007A42F4">
      <w:pPr>
        <w:pStyle w:val="NormalWeb"/>
        <w:spacing w:before="0" w:beforeAutospacing="0" w:after="0" w:afterAutospacing="0"/>
        <w:jc w:val="both"/>
        <w:rPr>
          <w:sz w:val="28"/>
        </w:rPr>
      </w:pPr>
      <w:r w:rsidRPr="00953C44">
        <w:rPr>
          <w:sz w:val="28"/>
        </w:rPr>
        <w:t xml:space="preserve">        Труднее осознаются и запоминаются внутренние логические связи; позже, чем у нормальных детей, формируется произвольное запоминание. Слабость памяти проявляется не столько в трудностях получения и сохранения информации, сколько в трудностях ее воспроизведения, т.к. воспроизведение - процесс, требующий волевой активности и целенаправленности. </w:t>
      </w:r>
    </w:p>
    <w:p w:rsidR="00D4245F" w:rsidRPr="00953C44" w:rsidRDefault="00D4245F" w:rsidP="007A42F4">
      <w:pPr>
        <w:pStyle w:val="NormalWeb"/>
        <w:spacing w:before="0" w:beforeAutospacing="0" w:after="0" w:afterAutospacing="0"/>
        <w:jc w:val="both"/>
        <w:rPr>
          <w:sz w:val="28"/>
        </w:rPr>
      </w:pPr>
      <w:r w:rsidRPr="00953C44">
        <w:rPr>
          <w:sz w:val="28"/>
        </w:rPr>
        <w:t xml:space="preserve">        Из-за непонимания логики событий воспроизведение носит бессистемный характер. Дети испытывают наибольшие трудности при воспроизведении словесного материала. </w:t>
      </w:r>
    </w:p>
    <w:p w:rsidR="00D4245F" w:rsidRPr="00953C44" w:rsidRDefault="00D4245F" w:rsidP="007A42F4">
      <w:pPr>
        <w:pStyle w:val="NormalWeb"/>
        <w:spacing w:before="0" w:beforeAutospacing="0" w:after="0" w:afterAutospacing="0"/>
        <w:jc w:val="both"/>
        <w:rPr>
          <w:sz w:val="28"/>
        </w:rPr>
      </w:pPr>
      <w:r w:rsidRPr="00953C44">
        <w:rPr>
          <w:sz w:val="28"/>
        </w:rPr>
        <w:t xml:space="preserve">        Слабо развита опосредованная, смысловая память.</w:t>
      </w:r>
    </w:p>
    <w:p w:rsidR="00D4245F" w:rsidRPr="00953C44" w:rsidRDefault="00D4245F" w:rsidP="007A42F4">
      <w:pPr>
        <w:pStyle w:val="NormalWeb"/>
        <w:spacing w:before="0" w:beforeAutospacing="0" w:after="0" w:afterAutospacing="0"/>
        <w:jc w:val="both"/>
        <w:rPr>
          <w:sz w:val="28"/>
        </w:rPr>
      </w:pPr>
      <w:r w:rsidRPr="00953C44">
        <w:rPr>
          <w:b/>
          <w:bCs/>
          <w:sz w:val="28"/>
        </w:rPr>
        <w:t xml:space="preserve">        Особенность памяти умственно отсталых детей</w:t>
      </w:r>
      <w:r w:rsidRPr="00953C44">
        <w:rPr>
          <w:sz w:val="28"/>
        </w:rPr>
        <w:t xml:space="preserve"> – эпизодическая забывчивость, которая связана с переутомлением нервной системы из-за ее общей слабости. </w:t>
      </w:r>
    </w:p>
    <w:p w:rsidR="00D4245F" w:rsidRPr="00953C44" w:rsidRDefault="00D4245F" w:rsidP="007A42F4">
      <w:pPr>
        <w:pStyle w:val="NormalWeb"/>
        <w:spacing w:before="0" w:beforeAutospacing="0" w:after="0" w:afterAutospacing="0"/>
        <w:jc w:val="both"/>
        <w:rPr>
          <w:sz w:val="28"/>
        </w:rPr>
      </w:pPr>
      <w:r w:rsidRPr="00953C44">
        <w:rPr>
          <w:sz w:val="28"/>
        </w:rPr>
        <w:t xml:space="preserve">        Чаще, чем у нормальных сверстников, у умственно отсталых наступает состояние </w:t>
      </w:r>
      <w:r w:rsidRPr="00953C44">
        <w:rPr>
          <w:b/>
          <w:bCs/>
          <w:sz w:val="28"/>
        </w:rPr>
        <w:t>охранительного торможения</w:t>
      </w:r>
      <w:r w:rsidRPr="00953C44">
        <w:rPr>
          <w:sz w:val="28"/>
        </w:rPr>
        <w:t xml:space="preserve">. </w:t>
      </w:r>
    </w:p>
    <w:p w:rsidR="00D4245F" w:rsidRPr="00953C44" w:rsidRDefault="00D4245F" w:rsidP="007A42F4">
      <w:pPr>
        <w:pStyle w:val="NormalWeb"/>
        <w:spacing w:before="0" w:beforeAutospacing="0" w:after="0" w:afterAutospacing="0"/>
        <w:jc w:val="both"/>
        <w:rPr>
          <w:sz w:val="28"/>
        </w:rPr>
      </w:pPr>
      <w:r w:rsidRPr="00953C44">
        <w:rPr>
          <w:sz w:val="28"/>
        </w:rPr>
        <w:t xml:space="preserve">         Испытывают трудности в воспроизведении образов восприятия – представлений. Представления характеризуются недифференцированностью, фрагментарностью.</w:t>
      </w:r>
    </w:p>
    <w:p w:rsidR="00D4245F" w:rsidRPr="00953C44" w:rsidRDefault="00D4245F" w:rsidP="007A42F4">
      <w:pPr>
        <w:pStyle w:val="NormalWeb"/>
        <w:spacing w:before="0" w:beforeAutospacing="0" w:after="0" w:afterAutospacing="0"/>
        <w:jc w:val="both"/>
        <w:rPr>
          <w:sz w:val="28"/>
        </w:rPr>
      </w:pPr>
      <w:r w:rsidRPr="00953C44">
        <w:rPr>
          <w:b/>
          <w:bCs/>
          <w:sz w:val="28"/>
        </w:rPr>
        <w:t xml:space="preserve">         5. Воображение</w:t>
      </w:r>
      <w:r w:rsidRPr="00953C44">
        <w:rPr>
          <w:i/>
          <w:iCs/>
          <w:sz w:val="28"/>
        </w:rPr>
        <w:t xml:space="preserve"> </w:t>
      </w:r>
      <w:r w:rsidRPr="00953C44">
        <w:rPr>
          <w:sz w:val="28"/>
        </w:rPr>
        <w:t>отличается фрагментарностью, неточностью, схематичностью из-за бедности жизненного опыта, несовершенства мыслительных операций.</w:t>
      </w:r>
    </w:p>
    <w:p w:rsidR="00D4245F" w:rsidRPr="00953C44" w:rsidRDefault="00D4245F" w:rsidP="007A42F4">
      <w:pPr>
        <w:pStyle w:val="NormalWeb"/>
        <w:spacing w:before="0" w:beforeAutospacing="0" w:after="0" w:afterAutospacing="0"/>
        <w:jc w:val="both"/>
        <w:rPr>
          <w:sz w:val="28"/>
        </w:rPr>
      </w:pPr>
      <w:r w:rsidRPr="00953C44">
        <w:rPr>
          <w:b/>
          <w:bCs/>
          <w:sz w:val="28"/>
        </w:rPr>
        <w:t xml:space="preserve">         6. Речь</w:t>
      </w:r>
      <w:r w:rsidRPr="00953C44">
        <w:rPr>
          <w:sz w:val="28"/>
        </w:rPr>
        <w:t xml:space="preserve">. Недостатки развития речи имеют своей физиологической основой нарушение взаимодействия между первой и второй сигнальными системами. </w:t>
      </w:r>
    </w:p>
    <w:p w:rsidR="00D4245F" w:rsidRPr="00953C44" w:rsidRDefault="00D4245F" w:rsidP="007A42F4">
      <w:pPr>
        <w:pStyle w:val="NormalWeb"/>
        <w:spacing w:before="0" w:beforeAutospacing="0" w:after="0" w:afterAutospacing="0"/>
        <w:jc w:val="both"/>
        <w:rPr>
          <w:sz w:val="28"/>
        </w:rPr>
      </w:pPr>
      <w:r w:rsidRPr="00953C44">
        <w:rPr>
          <w:sz w:val="28"/>
        </w:rPr>
        <w:t xml:space="preserve">          Недостаточное восприятие и понимание речи окружающих связано с медленно развивающимися условными связями в области речеслухового анализатора (долго не различают звуки речи, не дифференцируют слова окружающих). Т.к. развитие речевой моторики, так же как и общей, замедленно, запаздывает развитие артикуляционных движений. </w:t>
      </w:r>
    </w:p>
    <w:p w:rsidR="00D4245F" w:rsidRPr="00953C44" w:rsidRDefault="00D4245F" w:rsidP="007A42F4">
      <w:pPr>
        <w:pStyle w:val="NormalWeb"/>
        <w:spacing w:before="0" w:beforeAutospacing="0" w:after="0" w:afterAutospacing="0"/>
        <w:jc w:val="both"/>
        <w:rPr>
          <w:sz w:val="28"/>
        </w:rPr>
      </w:pPr>
      <w:r w:rsidRPr="00953C44">
        <w:rPr>
          <w:sz w:val="28"/>
        </w:rPr>
        <w:t xml:space="preserve">          Страдают все стороны речи – фонетическая, лексическая, грамматическая, семантическая. </w:t>
      </w:r>
    </w:p>
    <w:p w:rsidR="00D4245F" w:rsidRPr="00953C44" w:rsidRDefault="00D4245F" w:rsidP="007A42F4">
      <w:pPr>
        <w:pStyle w:val="NormalWeb"/>
        <w:spacing w:before="0" w:beforeAutospacing="0" w:after="0" w:afterAutospacing="0"/>
        <w:jc w:val="both"/>
        <w:rPr>
          <w:sz w:val="28"/>
        </w:rPr>
      </w:pPr>
      <w:r w:rsidRPr="00953C44">
        <w:rPr>
          <w:sz w:val="28"/>
        </w:rPr>
        <w:t xml:space="preserve">          У умственно отсталых детей широко распространены фонетические нарушения (от 65 до 85%) по причинам общего познавательного недоразвития, недоразвития речевой моторики (параличи, парезы – частичный паралич рук ног, гиперкинезы – непроизвольные движения) и фонематического восприятия (неразличение фонем), аномалий артикуляционного аппарата (неба, губ, зубов). </w:t>
      </w:r>
    </w:p>
    <w:p w:rsidR="00D4245F" w:rsidRPr="00953C44" w:rsidRDefault="00D4245F" w:rsidP="007A42F4">
      <w:pPr>
        <w:pStyle w:val="NormalWeb"/>
        <w:spacing w:before="0" w:beforeAutospacing="0" w:after="0" w:afterAutospacing="0"/>
        <w:jc w:val="both"/>
        <w:rPr>
          <w:sz w:val="28"/>
        </w:rPr>
      </w:pPr>
      <w:r w:rsidRPr="00953C44">
        <w:rPr>
          <w:sz w:val="28"/>
        </w:rPr>
        <w:t xml:space="preserve">          Активный словарь гораздо меньше пассивного: речь младших школьников состоит в основном из существительных и обиходных глаголов. Имена прилагательные, наречия, союзы встречаются редко. </w:t>
      </w:r>
    </w:p>
    <w:p w:rsidR="00D4245F" w:rsidRPr="00953C44" w:rsidRDefault="00D4245F" w:rsidP="007A42F4">
      <w:pPr>
        <w:pStyle w:val="NormalWeb"/>
        <w:spacing w:before="0" w:beforeAutospacing="0" w:after="0" w:afterAutospacing="0"/>
        <w:jc w:val="both"/>
        <w:rPr>
          <w:sz w:val="28"/>
        </w:rPr>
      </w:pPr>
      <w:r w:rsidRPr="00953C44">
        <w:rPr>
          <w:sz w:val="28"/>
        </w:rPr>
        <w:t xml:space="preserve">         Отсутствует дифференциация в обозначении сходных предметов: пальто, шубу, плащ называют словом </w:t>
      </w:r>
      <w:r w:rsidRPr="00953C44">
        <w:rPr>
          <w:i/>
          <w:iCs/>
          <w:sz w:val="28"/>
        </w:rPr>
        <w:t>пальто</w:t>
      </w:r>
      <w:r w:rsidRPr="00953C44">
        <w:rPr>
          <w:sz w:val="28"/>
        </w:rPr>
        <w:t xml:space="preserve">. Это связано с трудностями различения самих предметов. </w:t>
      </w:r>
    </w:p>
    <w:p w:rsidR="00D4245F" w:rsidRPr="00953C44" w:rsidRDefault="00D4245F" w:rsidP="007A42F4">
      <w:pPr>
        <w:pStyle w:val="NormalWeb"/>
        <w:spacing w:before="0" w:beforeAutospacing="0" w:after="0" w:afterAutospacing="0"/>
        <w:jc w:val="both"/>
        <w:rPr>
          <w:sz w:val="28"/>
        </w:rPr>
      </w:pPr>
      <w:r w:rsidRPr="00953C44">
        <w:rPr>
          <w:sz w:val="28"/>
        </w:rPr>
        <w:t xml:space="preserve">         Медленно усваиваются закономерности языка, речевые обобщения. У многих детей отсутствуют слова обобщающего характера (мебель, посуда, одежда, фрукты, овощи). </w:t>
      </w:r>
    </w:p>
    <w:p w:rsidR="00D4245F" w:rsidRPr="00953C44" w:rsidRDefault="00D4245F" w:rsidP="007A42F4">
      <w:pPr>
        <w:pStyle w:val="NormalWeb"/>
        <w:spacing w:before="0" w:beforeAutospacing="0" w:after="0" w:afterAutospacing="0"/>
        <w:jc w:val="both"/>
        <w:rPr>
          <w:sz w:val="28"/>
        </w:rPr>
      </w:pPr>
      <w:r w:rsidRPr="00953C44">
        <w:rPr>
          <w:sz w:val="28"/>
        </w:rPr>
        <w:t xml:space="preserve">         В младшей школе они используют незначительное количество слов, которые обозначают признаки предметов: цвета – красный, синий, зеленый, желтый; величины – большой, маленький; вкуса – сладкий, горький. </w:t>
      </w:r>
    </w:p>
    <w:p w:rsidR="00D4245F" w:rsidRPr="00953C44" w:rsidRDefault="00D4245F" w:rsidP="007A42F4">
      <w:pPr>
        <w:pStyle w:val="NormalWeb"/>
        <w:spacing w:before="0" w:beforeAutospacing="0" w:after="0" w:afterAutospacing="0"/>
        <w:jc w:val="both"/>
        <w:rPr>
          <w:sz w:val="28"/>
        </w:rPr>
      </w:pPr>
      <w:r w:rsidRPr="00953C44">
        <w:rPr>
          <w:sz w:val="28"/>
        </w:rPr>
        <w:t xml:space="preserve">        Дети испытывают трудности звуко-буквенного анализа и синтеза, следовательно, наблюдаются различные расстройства письма, трудности овладения техникой чтения. </w:t>
      </w:r>
    </w:p>
    <w:p w:rsidR="00D4245F" w:rsidRPr="00953C44" w:rsidRDefault="00D4245F" w:rsidP="007A42F4">
      <w:pPr>
        <w:pStyle w:val="NormalWeb"/>
        <w:spacing w:before="0" w:beforeAutospacing="0" w:after="0" w:afterAutospacing="0"/>
        <w:jc w:val="both"/>
        <w:rPr>
          <w:sz w:val="28"/>
        </w:rPr>
      </w:pPr>
      <w:r w:rsidRPr="00953C44">
        <w:rPr>
          <w:sz w:val="28"/>
        </w:rPr>
        <w:t xml:space="preserve">        Снижена потребность в речевом общении.</w:t>
      </w:r>
    </w:p>
    <w:p w:rsidR="00D4245F" w:rsidRPr="00953C44" w:rsidRDefault="00D4245F" w:rsidP="007A42F4">
      <w:pPr>
        <w:pStyle w:val="NormalWeb"/>
        <w:spacing w:before="0" w:beforeAutospacing="0" w:after="0" w:afterAutospacing="0"/>
        <w:jc w:val="both"/>
        <w:rPr>
          <w:sz w:val="28"/>
        </w:rPr>
      </w:pPr>
      <w:r w:rsidRPr="00953C44">
        <w:rPr>
          <w:b/>
          <w:bCs/>
          <w:sz w:val="28"/>
        </w:rPr>
        <w:t xml:space="preserve">        7. Внимание</w:t>
      </w:r>
      <w:r w:rsidRPr="00953C44">
        <w:rPr>
          <w:sz w:val="28"/>
        </w:rPr>
        <w:t xml:space="preserve"> характеризуется малой устойчивостью, трудностями распределения, замедленной переключаемостью. </w:t>
      </w:r>
    </w:p>
    <w:p w:rsidR="00D4245F" w:rsidRPr="00953C44" w:rsidRDefault="00D4245F" w:rsidP="007A42F4">
      <w:pPr>
        <w:pStyle w:val="NormalWeb"/>
        <w:spacing w:before="0" w:beforeAutospacing="0" w:after="0" w:afterAutospacing="0"/>
        <w:jc w:val="both"/>
        <w:rPr>
          <w:sz w:val="28"/>
        </w:rPr>
      </w:pPr>
      <w:r w:rsidRPr="00953C44">
        <w:rPr>
          <w:sz w:val="28"/>
        </w:rPr>
        <w:t xml:space="preserve">         В основном недоразвито произвольное внимание, хотя страдает и непроизвольное внимание. Это связано с тем, что умственно отсталые дети при возникновении трудностей не пытаются их преодолеть, а, как правило, бросают работу. Если работа интересна и посильна, она поддерживает внимание детей, не требуя от них большого напряжения. </w:t>
      </w:r>
    </w:p>
    <w:p w:rsidR="00D4245F" w:rsidRPr="00953C44" w:rsidRDefault="00D4245F" w:rsidP="007A42F4">
      <w:pPr>
        <w:pStyle w:val="NormalWeb"/>
        <w:spacing w:before="0" w:beforeAutospacing="0" w:after="0" w:afterAutospacing="0"/>
        <w:jc w:val="both"/>
        <w:rPr>
          <w:sz w:val="28"/>
        </w:rPr>
      </w:pPr>
      <w:r w:rsidRPr="00953C44">
        <w:rPr>
          <w:sz w:val="28"/>
        </w:rPr>
        <w:t xml:space="preserve">         Слабость произвольного внимания проявляется и в том, что в процессе обучения отмечается частая смена объектов внимания. Дети не могут сосредоточиться на каком-то одном объекте или виде деятельности.</w:t>
      </w:r>
    </w:p>
    <w:p w:rsidR="00D4245F" w:rsidRPr="00953C44" w:rsidRDefault="00D4245F" w:rsidP="007A42F4">
      <w:pPr>
        <w:pStyle w:val="NormalWeb"/>
        <w:spacing w:before="0" w:beforeAutospacing="0" w:after="0" w:afterAutospacing="0"/>
        <w:jc w:val="both"/>
        <w:rPr>
          <w:sz w:val="28"/>
        </w:rPr>
      </w:pPr>
      <w:r w:rsidRPr="00953C44">
        <w:rPr>
          <w:b/>
          <w:bCs/>
          <w:sz w:val="28"/>
        </w:rPr>
        <w:t xml:space="preserve">          8. Эмоционально-волевая сфера</w:t>
      </w:r>
      <w:r w:rsidRPr="00953C44">
        <w:rPr>
          <w:i/>
          <w:iCs/>
          <w:sz w:val="28"/>
        </w:rPr>
        <w:t>.</w:t>
      </w:r>
      <w:r w:rsidRPr="00953C44">
        <w:rPr>
          <w:sz w:val="28"/>
        </w:rPr>
        <w:t xml:space="preserve"> </w:t>
      </w:r>
    </w:p>
    <w:p w:rsidR="00D4245F" w:rsidRPr="00953C44" w:rsidRDefault="00D4245F" w:rsidP="007A42F4">
      <w:pPr>
        <w:pStyle w:val="NormalWeb"/>
        <w:spacing w:before="0" w:beforeAutospacing="0" w:after="0" w:afterAutospacing="0"/>
        <w:jc w:val="both"/>
        <w:rPr>
          <w:sz w:val="28"/>
        </w:rPr>
      </w:pPr>
      <w:r w:rsidRPr="00953C44">
        <w:rPr>
          <w:sz w:val="28"/>
        </w:rPr>
        <w:t xml:space="preserve">         Эмоции недоразвиты: нет оттенков переживаний. </w:t>
      </w:r>
    </w:p>
    <w:p w:rsidR="00D4245F" w:rsidRPr="00953C44" w:rsidRDefault="00D4245F" w:rsidP="007A42F4">
      <w:pPr>
        <w:pStyle w:val="NormalWeb"/>
        <w:spacing w:before="0" w:beforeAutospacing="0" w:after="0" w:afterAutospacing="0"/>
        <w:jc w:val="both"/>
        <w:rPr>
          <w:sz w:val="28"/>
        </w:rPr>
      </w:pPr>
      <w:r w:rsidRPr="00953C44">
        <w:rPr>
          <w:sz w:val="28"/>
        </w:rPr>
        <w:t xml:space="preserve">         Эмоции неустойчивы: состояние радости без особых причин сменяется печалью, смех слезами. </w:t>
      </w:r>
    </w:p>
    <w:p w:rsidR="00D4245F" w:rsidRPr="00953C44" w:rsidRDefault="00D4245F" w:rsidP="007A42F4">
      <w:pPr>
        <w:pStyle w:val="NormalWeb"/>
        <w:spacing w:before="0" w:beforeAutospacing="0" w:after="0" w:afterAutospacing="0"/>
        <w:jc w:val="both"/>
        <w:rPr>
          <w:sz w:val="28"/>
        </w:rPr>
      </w:pPr>
      <w:r w:rsidRPr="00953C44">
        <w:rPr>
          <w:sz w:val="28"/>
        </w:rPr>
        <w:t xml:space="preserve">        Переживания неглубокие, поверхностные. У некоторых детей эмоциональные реакции неадекватны источнику.    </w:t>
      </w:r>
    </w:p>
    <w:p w:rsidR="00D4245F" w:rsidRPr="00953C44" w:rsidRDefault="00D4245F" w:rsidP="007A42F4">
      <w:pPr>
        <w:pStyle w:val="NormalWeb"/>
        <w:spacing w:before="0" w:beforeAutospacing="0" w:after="0" w:afterAutospacing="0"/>
        <w:jc w:val="both"/>
        <w:rPr>
          <w:sz w:val="28"/>
        </w:rPr>
      </w:pPr>
      <w:r w:rsidRPr="00953C44">
        <w:rPr>
          <w:sz w:val="28"/>
        </w:rPr>
        <w:t xml:space="preserve">        Имеют место случаи то повышенной эмоциональной возбудимости, причем как со знаком «+», так и со знаком «-» (эйфория «+» – повышенное настроение, довольства, которое не соответствует реальности; дисфория «-» – раздражительность, озлобленность со склонностью к агрессии), то выраженного эмоционального спада (апатия). </w:t>
      </w:r>
    </w:p>
    <w:p w:rsidR="00D4245F" w:rsidRPr="00953C44" w:rsidRDefault="00D4245F" w:rsidP="007A42F4">
      <w:pPr>
        <w:pStyle w:val="NormalWeb"/>
        <w:spacing w:before="0" w:beforeAutospacing="0" w:after="0" w:afterAutospacing="0"/>
        <w:jc w:val="both"/>
        <w:rPr>
          <w:sz w:val="28"/>
        </w:rPr>
      </w:pPr>
      <w:r w:rsidRPr="00953C44">
        <w:rPr>
          <w:sz w:val="28"/>
        </w:rPr>
        <w:t xml:space="preserve">        Для умственно отсталых детей актуальны лишь непосредственные переживания, они часто не могут оценить возможные последствия тех или иных событий и поступков. </w:t>
      </w:r>
    </w:p>
    <w:p w:rsidR="00D4245F" w:rsidRPr="00953C44" w:rsidRDefault="00D4245F" w:rsidP="007A42F4">
      <w:pPr>
        <w:pStyle w:val="NormalWeb"/>
        <w:spacing w:before="0" w:beforeAutospacing="0" w:after="0" w:afterAutospacing="0"/>
        <w:jc w:val="both"/>
        <w:rPr>
          <w:sz w:val="28"/>
        </w:rPr>
      </w:pPr>
      <w:r w:rsidRPr="00953C44">
        <w:rPr>
          <w:sz w:val="28"/>
        </w:rPr>
        <w:t xml:space="preserve">       Для эмоций, так же как и для мышления, характерна инертность и недостаточная переключаемость.</w:t>
      </w:r>
    </w:p>
    <w:p w:rsidR="00D4245F" w:rsidRPr="00953C44" w:rsidRDefault="00D4245F" w:rsidP="007A42F4">
      <w:pPr>
        <w:pStyle w:val="NormalWeb"/>
        <w:spacing w:before="0" w:beforeAutospacing="0" w:after="0" w:afterAutospacing="0"/>
        <w:jc w:val="both"/>
        <w:rPr>
          <w:sz w:val="28"/>
        </w:rPr>
      </w:pPr>
      <w:r w:rsidRPr="00953C44">
        <w:rPr>
          <w:b/>
          <w:bCs/>
          <w:sz w:val="28"/>
        </w:rPr>
        <w:t xml:space="preserve">       Волевая сфера</w:t>
      </w:r>
      <w:r w:rsidRPr="00953C44">
        <w:rPr>
          <w:sz w:val="28"/>
        </w:rPr>
        <w:t xml:space="preserve"> характеризуется слабостью собственных намерений, побуждений, большой внушаемостью. В работе умственно отсталые предпочитают легкий путь, не требующий волевых усилий. </w:t>
      </w:r>
    </w:p>
    <w:p w:rsidR="00D4245F" w:rsidRPr="00953C44" w:rsidRDefault="00D4245F" w:rsidP="007A42F4">
      <w:pPr>
        <w:pStyle w:val="NormalWeb"/>
        <w:spacing w:before="0" w:beforeAutospacing="0" w:after="0" w:afterAutospacing="0"/>
        <w:jc w:val="both"/>
        <w:rPr>
          <w:sz w:val="28"/>
        </w:rPr>
      </w:pPr>
      <w:r w:rsidRPr="00953C44">
        <w:rPr>
          <w:sz w:val="28"/>
        </w:rPr>
        <w:t xml:space="preserve">         В деятельности часто наблюдается подражание, импульсивные поступки, неумение подавлять непосредственные влечения. </w:t>
      </w:r>
    </w:p>
    <w:p w:rsidR="00D4245F" w:rsidRPr="00953C44" w:rsidRDefault="00D4245F" w:rsidP="007A42F4">
      <w:pPr>
        <w:pStyle w:val="NormalWeb"/>
        <w:spacing w:before="0" w:beforeAutospacing="0" w:after="0" w:afterAutospacing="0"/>
        <w:jc w:val="both"/>
        <w:rPr>
          <w:sz w:val="28"/>
        </w:rPr>
      </w:pPr>
      <w:r w:rsidRPr="00953C44">
        <w:rPr>
          <w:sz w:val="28"/>
        </w:rPr>
        <w:t xml:space="preserve">         Отсутствует самостоятельность, целеустремленность, инициативность. Из-за непосильности требований у некоторых детей развивается негативизм, упрямство. </w:t>
      </w:r>
    </w:p>
    <w:p w:rsidR="00D4245F" w:rsidRDefault="00D4245F" w:rsidP="00104A70">
      <w:pPr>
        <w:shd w:val="clear" w:color="auto" w:fill="FFFFFF"/>
        <w:spacing w:after="0" w:line="240" w:lineRule="auto"/>
        <w:ind w:firstLine="709"/>
        <w:jc w:val="center"/>
        <w:rPr>
          <w:rFonts w:ascii="Times New Roman" w:hAnsi="Times New Roman"/>
          <w:sz w:val="28"/>
          <w:szCs w:val="28"/>
        </w:rPr>
      </w:pPr>
      <w:r w:rsidRPr="00953C44">
        <w:rPr>
          <w:rFonts w:ascii="Times New Roman" w:hAnsi="Times New Roman"/>
          <w:b/>
          <w:sz w:val="28"/>
          <w:szCs w:val="28"/>
        </w:rPr>
        <w:t>Особенности развития детей с нарушениями зрения</w:t>
      </w:r>
    </w:p>
    <w:p w:rsidR="00D4245F" w:rsidRPr="0036075D" w:rsidRDefault="00D4245F" w:rsidP="00104A70">
      <w:pPr>
        <w:shd w:val="clear" w:color="auto" w:fill="FFFFFF"/>
        <w:spacing w:after="0" w:line="240" w:lineRule="auto"/>
        <w:ind w:firstLine="709"/>
        <w:jc w:val="center"/>
        <w:rPr>
          <w:rFonts w:ascii="Times New Roman" w:hAnsi="Times New Roman"/>
          <w:sz w:val="28"/>
          <w:szCs w:val="28"/>
        </w:rPr>
      </w:pPr>
      <w:r w:rsidRPr="00953C44">
        <w:rPr>
          <w:rFonts w:ascii="Times New Roman" w:hAnsi="Times New Roman"/>
          <w:sz w:val="28"/>
          <w:szCs w:val="28"/>
        </w:rPr>
        <w:t>Различают следующие категории детей с нарушением зрения:</w:t>
      </w:r>
    </w:p>
    <w:p w:rsidR="00D4245F" w:rsidRPr="00953C44" w:rsidRDefault="00D4245F" w:rsidP="00104A70">
      <w:pPr>
        <w:widowControl w:val="0"/>
        <w:numPr>
          <w:ilvl w:val="0"/>
          <w:numId w:val="57"/>
        </w:numPr>
        <w:shd w:val="clear" w:color="auto" w:fill="FFFFFF"/>
        <w:tabs>
          <w:tab w:val="left" w:pos="518"/>
        </w:tabs>
        <w:autoSpaceDE w:val="0"/>
        <w:autoSpaceDN w:val="0"/>
        <w:adjustRightInd w:val="0"/>
        <w:spacing w:after="0" w:line="240" w:lineRule="auto"/>
        <w:ind w:firstLine="709"/>
        <w:jc w:val="both"/>
        <w:rPr>
          <w:rFonts w:ascii="Times New Roman" w:hAnsi="Times New Roman"/>
          <w:sz w:val="28"/>
          <w:szCs w:val="28"/>
        </w:rPr>
      </w:pPr>
      <w:r w:rsidRPr="00953C44">
        <w:rPr>
          <w:rFonts w:ascii="Times New Roman" w:hAnsi="Times New Roman"/>
          <w:sz w:val="28"/>
          <w:szCs w:val="28"/>
        </w:rPr>
        <w:t>слепые/незрячие дети;</w:t>
      </w:r>
    </w:p>
    <w:p w:rsidR="00D4245F" w:rsidRPr="00953C44" w:rsidRDefault="00D4245F" w:rsidP="00104A70">
      <w:pPr>
        <w:widowControl w:val="0"/>
        <w:numPr>
          <w:ilvl w:val="0"/>
          <w:numId w:val="57"/>
        </w:numPr>
        <w:shd w:val="clear" w:color="auto" w:fill="FFFFFF"/>
        <w:tabs>
          <w:tab w:val="left" w:pos="518"/>
        </w:tabs>
        <w:autoSpaceDE w:val="0"/>
        <w:autoSpaceDN w:val="0"/>
        <w:adjustRightInd w:val="0"/>
        <w:spacing w:after="0" w:line="240" w:lineRule="auto"/>
        <w:ind w:firstLine="709"/>
        <w:jc w:val="both"/>
        <w:rPr>
          <w:rFonts w:ascii="Times New Roman" w:hAnsi="Times New Roman"/>
          <w:sz w:val="28"/>
          <w:szCs w:val="28"/>
        </w:rPr>
      </w:pPr>
      <w:r w:rsidRPr="00953C44">
        <w:rPr>
          <w:rFonts w:ascii="Times New Roman" w:hAnsi="Times New Roman"/>
          <w:sz w:val="28"/>
          <w:szCs w:val="28"/>
        </w:rPr>
        <w:t>слабовидящие дети;</w:t>
      </w:r>
    </w:p>
    <w:p w:rsidR="00D4245F" w:rsidRPr="00953C44" w:rsidRDefault="00D4245F" w:rsidP="00104A70">
      <w:pPr>
        <w:widowControl w:val="0"/>
        <w:numPr>
          <w:ilvl w:val="0"/>
          <w:numId w:val="57"/>
        </w:numPr>
        <w:shd w:val="clear" w:color="auto" w:fill="FFFFFF"/>
        <w:tabs>
          <w:tab w:val="left" w:pos="518"/>
        </w:tabs>
        <w:autoSpaceDE w:val="0"/>
        <w:autoSpaceDN w:val="0"/>
        <w:adjustRightInd w:val="0"/>
        <w:spacing w:after="0" w:line="240" w:lineRule="auto"/>
        <w:ind w:firstLine="709"/>
        <w:jc w:val="both"/>
        <w:rPr>
          <w:rFonts w:ascii="Times New Roman" w:hAnsi="Times New Roman"/>
          <w:sz w:val="28"/>
          <w:szCs w:val="28"/>
        </w:rPr>
      </w:pPr>
      <w:r w:rsidRPr="00953C44">
        <w:rPr>
          <w:rFonts w:ascii="Times New Roman" w:hAnsi="Times New Roman"/>
          <w:sz w:val="28"/>
          <w:szCs w:val="28"/>
        </w:rPr>
        <w:t>дети с косоглазием и амблиопией.</w:t>
      </w:r>
    </w:p>
    <w:p w:rsidR="00D4245F" w:rsidRDefault="00D4245F" w:rsidP="00104A70">
      <w:pPr>
        <w:shd w:val="clear" w:color="auto" w:fill="FFFFFF"/>
        <w:spacing w:after="0" w:line="240" w:lineRule="auto"/>
        <w:ind w:firstLine="709"/>
        <w:jc w:val="both"/>
        <w:rPr>
          <w:rFonts w:ascii="Times New Roman" w:hAnsi="Times New Roman"/>
          <w:sz w:val="28"/>
          <w:szCs w:val="28"/>
        </w:rPr>
      </w:pPr>
      <w:r w:rsidRPr="00953C44">
        <w:rPr>
          <w:rFonts w:ascii="Times New Roman" w:hAnsi="Times New Roman"/>
          <w:sz w:val="28"/>
          <w:szCs w:val="28"/>
        </w:rPr>
        <w:t>Нарушение зрения затрудняет пространственную ориентировку, за</w:t>
      </w:r>
      <w:r w:rsidRPr="00953C44">
        <w:rPr>
          <w:rFonts w:ascii="Times New Roman" w:hAnsi="Times New Roman"/>
          <w:sz w:val="28"/>
          <w:szCs w:val="28"/>
        </w:rPr>
        <w:softHyphen/>
        <w:t>держивает формирование двигательных навыков, координации; ведет к снижению двигательной и познавательной активности. У некоторых детей отмечается значительное отставание в физическом развитии.</w:t>
      </w:r>
    </w:p>
    <w:p w:rsidR="00D4245F" w:rsidRPr="00953C44" w:rsidRDefault="00D4245F" w:rsidP="00104A70">
      <w:pPr>
        <w:shd w:val="clear" w:color="auto" w:fill="FFFFFF"/>
        <w:spacing w:after="0" w:line="240" w:lineRule="auto"/>
        <w:ind w:firstLine="709"/>
        <w:jc w:val="both"/>
        <w:rPr>
          <w:rFonts w:ascii="Times New Roman" w:hAnsi="Times New Roman"/>
          <w:sz w:val="28"/>
          <w:szCs w:val="28"/>
        </w:rPr>
      </w:pPr>
      <w:r w:rsidRPr="00953C44">
        <w:rPr>
          <w:rFonts w:ascii="Times New Roman" w:hAnsi="Times New Roman"/>
          <w:sz w:val="28"/>
          <w:szCs w:val="28"/>
        </w:rPr>
        <w:t>При нарушении зрения зрительное восприятие резко отличается от восприятия нормально видящих людей по степени полноты, точности и скорости отображения. Из-за нарушения зрения дети довольно час</w:t>
      </w:r>
      <w:r w:rsidRPr="00953C44">
        <w:rPr>
          <w:rFonts w:ascii="Times New Roman" w:hAnsi="Times New Roman"/>
          <w:sz w:val="28"/>
          <w:szCs w:val="28"/>
        </w:rPr>
        <w:softHyphen/>
        <w:t>то могут видеть не основные, а второстепенные признаки объектов, в связи с чем образ объекта искажается и таким закрепляется в памяти. Информация, получаемая слабовидящими детьми с помощью оста</w:t>
      </w:r>
      <w:r w:rsidRPr="00953C44">
        <w:rPr>
          <w:rFonts w:ascii="Times New Roman" w:hAnsi="Times New Roman"/>
          <w:sz w:val="28"/>
          <w:szCs w:val="28"/>
        </w:rPr>
        <w:softHyphen/>
        <w:t>точного зрения, становится более полной, если поступает в комплексе с сенсорной и осязательной информацией. Для формирования речи детям с нарушениями зрения необходимо активное взаимодействие с окружающими людьми и насыщенность предметно-практического опыта за счет стимуляции разных анализаторов (слуховой, зрительный, кинестетический).</w:t>
      </w:r>
    </w:p>
    <w:p w:rsidR="00D4245F" w:rsidRPr="00953C44" w:rsidRDefault="00D4245F" w:rsidP="00104A70">
      <w:pPr>
        <w:shd w:val="clear" w:color="auto" w:fill="FFFFFF"/>
        <w:spacing w:after="0" w:line="240" w:lineRule="auto"/>
        <w:ind w:firstLine="709"/>
        <w:jc w:val="both"/>
        <w:rPr>
          <w:rFonts w:ascii="Times New Roman" w:hAnsi="Times New Roman"/>
          <w:sz w:val="28"/>
          <w:szCs w:val="28"/>
        </w:rPr>
      </w:pPr>
      <w:r w:rsidRPr="00953C44">
        <w:rPr>
          <w:rFonts w:ascii="Times New Roman" w:hAnsi="Times New Roman"/>
          <w:sz w:val="28"/>
          <w:szCs w:val="28"/>
        </w:rPr>
        <w:t>Дети с глубокими нарушениями зрения не имеют возможности в пол</w:t>
      </w:r>
      <w:r w:rsidRPr="00953C44">
        <w:rPr>
          <w:rFonts w:ascii="Times New Roman" w:hAnsi="Times New Roman"/>
          <w:sz w:val="28"/>
          <w:szCs w:val="28"/>
        </w:rPr>
        <w:softHyphen/>
        <w:t>ном объеме воспринимать артикуляцию собеседника, из-за чего они часто допускают ошибки при звуковом анализе слова и его произношении. Трудности, связанные с овладением звуковым составом слова и определением порядков звуков, нередко проявляются в письменной речи. Кроме того, довольно часто нарушается соотнесенность слова и предмета, достаточно беден словарный запас и наблюдается отставание в понимании значений слов. Дети со зрительными нарушениями имеют особенности усвоения и использования неязыковых средств общения, мимики, жестов, интона</w:t>
      </w:r>
      <w:r w:rsidRPr="00953C44">
        <w:rPr>
          <w:rFonts w:ascii="Times New Roman" w:hAnsi="Times New Roman"/>
          <w:sz w:val="28"/>
          <w:szCs w:val="28"/>
        </w:rPr>
        <w:softHyphen/>
        <w:t>ции. Особое значение для слепых и слабовидящих детей имеет развитие слухоречевой памяти, гак как большое количество информации им при</w:t>
      </w:r>
      <w:r w:rsidRPr="00953C44">
        <w:rPr>
          <w:rFonts w:ascii="Times New Roman" w:hAnsi="Times New Roman"/>
          <w:sz w:val="28"/>
          <w:szCs w:val="28"/>
        </w:rPr>
        <w:softHyphen/>
        <w:t>ходится хранить в памяти.</w:t>
      </w:r>
    </w:p>
    <w:p w:rsidR="00D4245F" w:rsidRPr="00953C44" w:rsidRDefault="00D4245F" w:rsidP="00F84E9C">
      <w:pPr>
        <w:shd w:val="clear" w:color="auto" w:fill="FFFFFF"/>
        <w:spacing w:after="0" w:line="240" w:lineRule="auto"/>
        <w:ind w:firstLine="709"/>
        <w:jc w:val="both"/>
        <w:rPr>
          <w:rFonts w:ascii="Times New Roman" w:hAnsi="Times New Roman"/>
          <w:sz w:val="28"/>
          <w:szCs w:val="28"/>
        </w:rPr>
      </w:pPr>
      <w:r w:rsidRPr="00953C44">
        <w:rPr>
          <w:rFonts w:ascii="Times New Roman" w:hAnsi="Times New Roman"/>
          <w:sz w:val="28"/>
          <w:szCs w:val="28"/>
        </w:rPr>
        <w:t>Дети с нарушениями зрения не видят строк, путают сходные по на</w:t>
      </w:r>
      <w:r w:rsidRPr="00953C44">
        <w:rPr>
          <w:rFonts w:ascii="Times New Roman" w:hAnsi="Times New Roman"/>
          <w:sz w:val="28"/>
          <w:szCs w:val="28"/>
        </w:rPr>
        <w:softHyphen/>
        <w:t>чертанию предметы и буквы, не видят написанного на доске, таблице, что вызывает утомление и снижение работоспособности.</w:t>
      </w:r>
    </w:p>
    <w:p w:rsidR="00D4245F" w:rsidRPr="00953C44" w:rsidRDefault="00D4245F" w:rsidP="00F84E9C">
      <w:pPr>
        <w:shd w:val="clear" w:color="auto" w:fill="FFFFFF"/>
        <w:spacing w:after="0" w:line="240" w:lineRule="auto"/>
        <w:ind w:firstLine="709"/>
        <w:jc w:val="both"/>
        <w:rPr>
          <w:rFonts w:ascii="Times New Roman" w:hAnsi="Times New Roman"/>
          <w:sz w:val="28"/>
          <w:szCs w:val="28"/>
        </w:rPr>
      </w:pPr>
      <w:r w:rsidRPr="00953C44">
        <w:rPr>
          <w:rFonts w:ascii="Times New Roman" w:hAnsi="Times New Roman"/>
          <w:spacing w:val="-1"/>
          <w:sz w:val="28"/>
          <w:szCs w:val="28"/>
        </w:rPr>
        <w:t xml:space="preserve">Детям с нарушением зрения необходимо помогать в передвижении </w:t>
      </w:r>
      <w:r w:rsidRPr="00953C44">
        <w:rPr>
          <w:rFonts w:ascii="Times New Roman" w:hAnsi="Times New Roman"/>
          <w:spacing w:val="-4"/>
          <w:sz w:val="28"/>
          <w:szCs w:val="28"/>
        </w:rPr>
        <w:t xml:space="preserve">во помещениям Организации, в ориентировке в пространстве. Ребенок </w:t>
      </w:r>
      <w:r w:rsidRPr="00953C44">
        <w:rPr>
          <w:rFonts w:ascii="Times New Roman" w:hAnsi="Times New Roman"/>
          <w:spacing w:val="-7"/>
          <w:sz w:val="28"/>
          <w:szCs w:val="28"/>
        </w:rPr>
        <w:t xml:space="preserve">должен знать основные ориентиры Организации, группы, где проводятся </w:t>
      </w:r>
      <w:r w:rsidRPr="00953C44">
        <w:rPr>
          <w:rFonts w:ascii="Times New Roman" w:hAnsi="Times New Roman"/>
          <w:spacing w:val="-4"/>
          <w:sz w:val="28"/>
          <w:szCs w:val="28"/>
        </w:rPr>
        <w:t xml:space="preserve">занятия, путь к своему месту. Важно выбрать оптимально освещенное </w:t>
      </w:r>
      <w:r w:rsidRPr="00953C44">
        <w:rPr>
          <w:rFonts w:ascii="Times New Roman" w:hAnsi="Times New Roman"/>
          <w:spacing w:val="-5"/>
          <w:sz w:val="28"/>
          <w:szCs w:val="28"/>
        </w:rPr>
        <w:t xml:space="preserve">рабочее место (повышенная общая освещенность (не менее 1000 люкс) </w:t>
      </w:r>
      <w:r w:rsidRPr="00953C44">
        <w:rPr>
          <w:rFonts w:ascii="Times New Roman" w:hAnsi="Times New Roman"/>
          <w:spacing w:val="-4"/>
          <w:sz w:val="28"/>
          <w:szCs w:val="28"/>
        </w:rPr>
        <w:t xml:space="preserve">или местное освещение на рабочем месте не менее 400-500 люкс), где </w:t>
      </w:r>
      <w:r w:rsidRPr="00953C44">
        <w:rPr>
          <w:rFonts w:ascii="Times New Roman" w:hAnsi="Times New Roman"/>
          <w:spacing w:val="-6"/>
          <w:sz w:val="28"/>
          <w:szCs w:val="28"/>
        </w:rPr>
        <w:t xml:space="preserve">слабовидящему ребенку максимально видно доску и педагога. Для детей с глубоким снижением зрения, опирающимся в своей работе на осязание </w:t>
      </w:r>
      <w:r w:rsidRPr="00953C44">
        <w:rPr>
          <w:rFonts w:ascii="Times New Roman" w:hAnsi="Times New Roman"/>
          <w:spacing w:val="-4"/>
          <w:sz w:val="28"/>
          <w:szCs w:val="28"/>
        </w:rPr>
        <w:t>и слух, важна слышимость во всех зонах группы. Дети, имеющие зри</w:t>
      </w:r>
      <w:r w:rsidRPr="00953C44">
        <w:rPr>
          <w:rFonts w:ascii="Times New Roman" w:hAnsi="Times New Roman"/>
          <w:spacing w:val="-4"/>
          <w:sz w:val="28"/>
          <w:szCs w:val="28"/>
        </w:rPr>
        <w:softHyphen/>
      </w:r>
      <w:r w:rsidRPr="00953C44">
        <w:rPr>
          <w:rFonts w:ascii="Times New Roman" w:hAnsi="Times New Roman"/>
          <w:spacing w:val="-6"/>
          <w:sz w:val="28"/>
          <w:szCs w:val="28"/>
        </w:rPr>
        <w:t xml:space="preserve">тельные нарушения, с разрешения педагога, должны иметь возможность подходить к наглядному материалу и рассматривать его. На специально </w:t>
      </w:r>
      <w:r w:rsidRPr="00953C44">
        <w:rPr>
          <w:rFonts w:ascii="Times New Roman" w:hAnsi="Times New Roman"/>
          <w:spacing w:val="-9"/>
          <w:sz w:val="28"/>
          <w:szCs w:val="28"/>
        </w:rPr>
        <w:t>организованных занятиях и в режимных моментах рекомендуется исполь</w:t>
      </w:r>
      <w:r w:rsidRPr="00953C44">
        <w:rPr>
          <w:rFonts w:ascii="Times New Roman" w:hAnsi="Times New Roman"/>
          <w:spacing w:val="-9"/>
          <w:sz w:val="28"/>
          <w:szCs w:val="28"/>
        </w:rPr>
        <w:softHyphen/>
      </w:r>
      <w:r w:rsidRPr="00953C44">
        <w:rPr>
          <w:rFonts w:ascii="Times New Roman" w:hAnsi="Times New Roman"/>
          <w:spacing w:val="-8"/>
          <w:sz w:val="28"/>
          <w:szCs w:val="28"/>
        </w:rPr>
        <w:t xml:space="preserve">зовать аудиозаписи. Необходимо четко дозировать зрительную нагрузку: </w:t>
      </w:r>
      <w:r w:rsidRPr="00953C44">
        <w:rPr>
          <w:rFonts w:ascii="Times New Roman" w:hAnsi="Times New Roman"/>
          <w:sz w:val="28"/>
          <w:szCs w:val="28"/>
        </w:rPr>
        <w:t>не более 10-20 минут непрерывной работы.</w:t>
      </w:r>
    </w:p>
    <w:p w:rsidR="00D4245F" w:rsidRPr="00953C44" w:rsidRDefault="00D4245F" w:rsidP="00F84E9C">
      <w:pPr>
        <w:shd w:val="clear" w:color="auto" w:fill="FFFFFF"/>
        <w:spacing w:after="0" w:line="240" w:lineRule="auto"/>
        <w:ind w:firstLine="709"/>
        <w:jc w:val="both"/>
        <w:rPr>
          <w:rFonts w:ascii="Times New Roman" w:hAnsi="Times New Roman"/>
          <w:sz w:val="28"/>
          <w:szCs w:val="28"/>
        </w:rPr>
      </w:pPr>
      <w:r w:rsidRPr="00953C44">
        <w:rPr>
          <w:rFonts w:ascii="Times New Roman" w:hAnsi="Times New Roman"/>
          <w:spacing w:val="-7"/>
          <w:sz w:val="28"/>
          <w:szCs w:val="28"/>
        </w:rPr>
        <w:t xml:space="preserve">На занятиях следует обращать внимание на количество комментариев, </w:t>
      </w:r>
      <w:r w:rsidRPr="00953C44">
        <w:rPr>
          <w:rFonts w:ascii="Times New Roman" w:hAnsi="Times New Roman"/>
          <w:spacing w:val="-10"/>
          <w:sz w:val="28"/>
          <w:szCs w:val="28"/>
        </w:rPr>
        <w:t xml:space="preserve">которые будут компенсировать обедненность и схематичность зрительных </w:t>
      </w:r>
      <w:r w:rsidRPr="00953C44">
        <w:rPr>
          <w:rFonts w:ascii="Times New Roman" w:hAnsi="Times New Roman"/>
          <w:spacing w:val="-7"/>
          <w:sz w:val="28"/>
          <w:szCs w:val="28"/>
        </w:rPr>
        <w:t>образов. Особое внимание следует уделять точности высказываний, опи</w:t>
      </w:r>
      <w:r w:rsidRPr="00953C44">
        <w:rPr>
          <w:rFonts w:ascii="Times New Roman" w:hAnsi="Times New Roman"/>
          <w:spacing w:val="-7"/>
          <w:sz w:val="28"/>
          <w:szCs w:val="28"/>
        </w:rPr>
        <w:softHyphen/>
      </w:r>
      <w:r w:rsidRPr="00953C44">
        <w:rPr>
          <w:rFonts w:ascii="Times New Roman" w:hAnsi="Times New Roman"/>
          <w:sz w:val="28"/>
          <w:szCs w:val="28"/>
        </w:rPr>
        <w:t>саний, инструкций, не полагаясь на жесты и мимику.</w:t>
      </w:r>
    </w:p>
    <w:p w:rsidR="00D4245F" w:rsidRPr="00953C44" w:rsidRDefault="00D4245F" w:rsidP="00F84E9C">
      <w:pPr>
        <w:shd w:val="clear" w:color="auto" w:fill="FFFFFF"/>
        <w:spacing w:after="0" w:line="240" w:lineRule="auto"/>
        <w:ind w:firstLine="709"/>
        <w:jc w:val="both"/>
        <w:rPr>
          <w:rFonts w:ascii="Times New Roman" w:hAnsi="Times New Roman"/>
          <w:sz w:val="28"/>
          <w:szCs w:val="28"/>
        </w:rPr>
      </w:pPr>
      <w:r w:rsidRPr="00953C44">
        <w:rPr>
          <w:rFonts w:ascii="Times New Roman" w:hAnsi="Times New Roman"/>
          <w:spacing w:val="-7"/>
          <w:sz w:val="28"/>
          <w:szCs w:val="28"/>
        </w:rPr>
        <w:t xml:space="preserve">Дети могут учиться через прикосновения или слух с прикосновением, </w:t>
      </w:r>
      <w:r w:rsidRPr="00953C44">
        <w:rPr>
          <w:rFonts w:ascii="Times New Roman" w:hAnsi="Times New Roman"/>
          <w:spacing w:val="-9"/>
          <w:sz w:val="28"/>
          <w:szCs w:val="28"/>
        </w:rPr>
        <w:t xml:space="preserve">они должны иметь возможность потрогать предметы. Важные фрагменты </w:t>
      </w:r>
      <w:r w:rsidRPr="00953C44">
        <w:rPr>
          <w:rFonts w:ascii="Times New Roman" w:hAnsi="Times New Roman"/>
          <w:sz w:val="28"/>
          <w:szCs w:val="28"/>
        </w:rPr>
        <w:t>занятия можно записывать на диктофон.</w:t>
      </w:r>
    </w:p>
    <w:p w:rsidR="00D4245F" w:rsidRPr="00953C44" w:rsidRDefault="00D4245F" w:rsidP="00F84E9C">
      <w:pPr>
        <w:shd w:val="clear" w:color="auto" w:fill="FFFFFF"/>
        <w:spacing w:after="0" w:line="240" w:lineRule="auto"/>
        <w:ind w:firstLine="709"/>
        <w:jc w:val="both"/>
        <w:rPr>
          <w:rFonts w:ascii="Times New Roman" w:hAnsi="Times New Roman"/>
          <w:sz w:val="28"/>
          <w:szCs w:val="28"/>
        </w:rPr>
      </w:pPr>
      <w:r w:rsidRPr="00953C44">
        <w:rPr>
          <w:rFonts w:ascii="Times New Roman" w:hAnsi="Times New Roman"/>
          <w:spacing w:val="-3"/>
          <w:sz w:val="28"/>
          <w:szCs w:val="28"/>
        </w:rPr>
        <w:t xml:space="preserve">Наглядный и раздаточный материал должен быть крупный, хорошо </w:t>
      </w:r>
      <w:r w:rsidRPr="00953C44">
        <w:rPr>
          <w:rFonts w:ascii="Times New Roman" w:hAnsi="Times New Roman"/>
          <w:spacing w:val="-9"/>
          <w:sz w:val="28"/>
          <w:szCs w:val="28"/>
        </w:rPr>
        <w:t>I видимый по цвету, контуру, силуэту. Размещать демонстрационные мате</w:t>
      </w:r>
      <w:r w:rsidRPr="00953C44">
        <w:rPr>
          <w:rFonts w:ascii="Times New Roman" w:hAnsi="Times New Roman"/>
          <w:spacing w:val="-9"/>
          <w:sz w:val="28"/>
          <w:szCs w:val="28"/>
        </w:rPr>
        <w:softHyphen/>
      </w:r>
      <w:r w:rsidRPr="00953C44">
        <w:rPr>
          <w:rFonts w:ascii="Times New Roman" w:hAnsi="Times New Roman"/>
          <w:spacing w:val="-6"/>
          <w:sz w:val="28"/>
          <w:szCs w:val="28"/>
        </w:rPr>
        <w:t>риалы нужно так, чтобы они не сливались в единую линию, пятно.</w:t>
      </w:r>
    </w:p>
    <w:p w:rsidR="00D4245F" w:rsidRPr="00953C44" w:rsidRDefault="00D4245F" w:rsidP="00F84E9C">
      <w:pPr>
        <w:shd w:val="clear" w:color="auto" w:fill="FFFFFF"/>
        <w:spacing w:after="0" w:line="240" w:lineRule="auto"/>
        <w:ind w:firstLine="709"/>
        <w:jc w:val="both"/>
        <w:rPr>
          <w:rFonts w:ascii="Times New Roman" w:hAnsi="Times New Roman"/>
          <w:sz w:val="28"/>
          <w:szCs w:val="28"/>
        </w:rPr>
      </w:pPr>
      <w:r w:rsidRPr="00953C44">
        <w:rPr>
          <w:rFonts w:ascii="Times New Roman" w:hAnsi="Times New Roman"/>
          <w:sz w:val="28"/>
          <w:szCs w:val="28"/>
        </w:rPr>
        <w:t>Некоторым детям могут понадобиться увеличивающие вспомога</w:t>
      </w:r>
      <w:r w:rsidRPr="00953C44">
        <w:rPr>
          <w:rFonts w:ascii="Times New Roman" w:hAnsi="Times New Roman"/>
          <w:spacing w:val="-7"/>
          <w:sz w:val="28"/>
          <w:szCs w:val="28"/>
        </w:rPr>
        <w:t>тельные средства: приспособления, увеличивающие целую страницу или</w:t>
      </w:r>
      <w:r w:rsidRPr="00953C44">
        <w:rPr>
          <w:rFonts w:ascii="Times New Roman" w:hAnsi="Times New Roman"/>
          <w:sz w:val="28"/>
          <w:szCs w:val="28"/>
        </w:rPr>
        <w:t xml:space="preserve"> </w:t>
      </w:r>
      <w:r w:rsidRPr="00953C44">
        <w:rPr>
          <w:rFonts w:ascii="Times New Roman" w:hAnsi="Times New Roman"/>
          <w:spacing w:val="-11"/>
          <w:sz w:val="28"/>
          <w:szCs w:val="28"/>
        </w:rPr>
        <w:t xml:space="preserve">линии, полезные при  чтении. Использование </w:t>
      </w:r>
      <w:r w:rsidRPr="00953C44">
        <w:rPr>
          <w:rFonts w:ascii="Times New Roman" w:hAnsi="Times New Roman"/>
          <w:sz w:val="28"/>
          <w:szCs w:val="28"/>
        </w:rPr>
        <w:t>приложений Office Web Apps (Майкрософт) расширяет возможности обучения и воспитания детей с нарушенным зрением.</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Своевременное и личностно ориентированное воздействие на нарушенные звенья речевой функции позволяет вернуть ребенка на онтогенетический путь развития. Это является необходимым условием полноценной интеграции дошкольников с ФФН в среду нормально развивающихся сверстников.</w:t>
      </w:r>
    </w:p>
    <w:p w:rsidR="00D4245F" w:rsidRDefault="00D4245F" w:rsidP="00F84E9C">
      <w:pPr>
        <w:pStyle w:val="NormalWeb"/>
        <w:shd w:val="clear" w:color="auto" w:fill="FFFFFF"/>
        <w:spacing w:before="0" w:beforeAutospacing="0" w:after="0" w:afterAutospacing="0"/>
        <w:ind w:firstLine="709"/>
        <w:textAlignment w:val="baseline"/>
        <w:rPr>
          <w:b/>
          <w:color w:val="000000"/>
          <w:sz w:val="28"/>
          <w:szCs w:val="28"/>
        </w:rPr>
      </w:pPr>
    </w:p>
    <w:p w:rsidR="00D4245F" w:rsidRDefault="00D4245F" w:rsidP="00F84E9C">
      <w:pPr>
        <w:pStyle w:val="NormalWeb"/>
        <w:shd w:val="clear" w:color="auto" w:fill="FFFFFF"/>
        <w:spacing w:before="0" w:beforeAutospacing="0" w:after="0" w:afterAutospacing="0"/>
        <w:ind w:firstLine="709"/>
        <w:textAlignment w:val="baseline"/>
        <w:rPr>
          <w:b/>
          <w:color w:val="000000"/>
          <w:sz w:val="28"/>
          <w:szCs w:val="28"/>
        </w:rPr>
      </w:pPr>
      <w:r>
        <w:rPr>
          <w:b/>
          <w:color w:val="000000"/>
          <w:sz w:val="28"/>
          <w:szCs w:val="28"/>
        </w:rPr>
        <w:t>3.</w:t>
      </w:r>
      <w:r w:rsidRPr="00393207">
        <w:rPr>
          <w:b/>
          <w:color w:val="000000"/>
          <w:sz w:val="28"/>
          <w:szCs w:val="28"/>
        </w:rPr>
        <w:t xml:space="preserve">Подгрупповые занятия </w:t>
      </w:r>
      <w:r>
        <w:rPr>
          <w:b/>
          <w:color w:val="000000"/>
          <w:sz w:val="28"/>
          <w:szCs w:val="28"/>
        </w:rPr>
        <w:t xml:space="preserve">в сенсорной комнате </w:t>
      </w:r>
      <w:r w:rsidRPr="00393207">
        <w:rPr>
          <w:b/>
          <w:color w:val="000000"/>
          <w:sz w:val="28"/>
          <w:szCs w:val="28"/>
        </w:rPr>
        <w:t xml:space="preserve">с детьми </w:t>
      </w:r>
      <w:r>
        <w:rPr>
          <w:b/>
          <w:color w:val="000000"/>
          <w:sz w:val="28"/>
          <w:szCs w:val="28"/>
        </w:rPr>
        <w:t>с</w:t>
      </w:r>
    </w:p>
    <w:p w:rsidR="00D4245F" w:rsidRDefault="00D4245F" w:rsidP="00F84E9C">
      <w:pPr>
        <w:pStyle w:val="NormalWeb"/>
        <w:shd w:val="clear" w:color="auto" w:fill="FFFFFF"/>
        <w:spacing w:before="0" w:beforeAutospacing="0" w:after="0" w:afterAutospacing="0"/>
        <w:ind w:firstLine="709"/>
        <w:jc w:val="center"/>
        <w:textAlignment w:val="baseline"/>
        <w:rPr>
          <w:b/>
          <w:sz w:val="28"/>
        </w:rPr>
      </w:pPr>
      <w:r>
        <w:rPr>
          <w:b/>
          <w:sz w:val="28"/>
        </w:rPr>
        <w:t>соматическими</w:t>
      </w:r>
      <w:r w:rsidRPr="0011311E">
        <w:rPr>
          <w:b/>
          <w:sz w:val="28"/>
        </w:rPr>
        <w:t xml:space="preserve"> расстройства</w:t>
      </w:r>
      <w:r>
        <w:rPr>
          <w:b/>
          <w:sz w:val="28"/>
        </w:rPr>
        <w:t>ми, с</w:t>
      </w:r>
      <w:r w:rsidRPr="0011311E">
        <w:rPr>
          <w:b/>
          <w:sz w:val="28"/>
        </w:rPr>
        <w:t xml:space="preserve"> расстройств</w:t>
      </w:r>
      <w:r>
        <w:rPr>
          <w:b/>
          <w:sz w:val="28"/>
        </w:rPr>
        <w:t xml:space="preserve">ами опорно-двигательного аппарата </w:t>
      </w:r>
      <w:r w:rsidRPr="0011311E">
        <w:rPr>
          <w:b/>
          <w:sz w:val="28"/>
        </w:rPr>
        <w:t>и дети с ОВЗ.</w:t>
      </w:r>
    </w:p>
    <w:p w:rsidR="00D4245F" w:rsidRPr="0011311E" w:rsidRDefault="00D4245F" w:rsidP="00F84E9C">
      <w:pPr>
        <w:pStyle w:val="NormalWeb"/>
        <w:shd w:val="clear" w:color="auto" w:fill="FFFFFF"/>
        <w:spacing w:before="0" w:beforeAutospacing="0" w:after="0" w:afterAutospacing="0"/>
        <w:ind w:firstLine="709"/>
        <w:jc w:val="center"/>
        <w:textAlignment w:val="baseline"/>
        <w:rPr>
          <w:b/>
          <w:sz w:val="28"/>
        </w:rPr>
      </w:pPr>
    </w:p>
    <w:p w:rsidR="00D4245F" w:rsidRPr="00B974D3" w:rsidRDefault="00D4245F" w:rsidP="00F84E9C">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Сенсорное восприятие детей дошкольного возраста с ОВЗ и детей - инвалидов предполагает работу в сенсорной комнате. Организованная деятельность  в которой строится </w:t>
      </w:r>
      <w:r w:rsidRPr="00B974D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 соответствии с</w:t>
      </w:r>
      <w:r w:rsidRPr="00B974D3">
        <w:rPr>
          <w:rFonts w:ascii="Times New Roman" w:hAnsi="Times New Roman"/>
          <w:color w:val="000000"/>
          <w:sz w:val="28"/>
          <w:szCs w:val="28"/>
          <w:lang w:eastAsia="ru-RU"/>
        </w:rPr>
        <w:t xml:space="preserve">  учебно – методическ</w:t>
      </w:r>
      <w:r>
        <w:rPr>
          <w:rFonts w:ascii="Times New Roman" w:hAnsi="Times New Roman"/>
          <w:color w:val="000000"/>
          <w:sz w:val="28"/>
          <w:szCs w:val="28"/>
          <w:lang w:eastAsia="ru-RU"/>
        </w:rPr>
        <w:t>им</w:t>
      </w:r>
      <w:r w:rsidRPr="00B974D3">
        <w:rPr>
          <w:rFonts w:ascii="Times New Roman" w:hAnsi="Times New Roman"/>
          <w:color w:val="000000"/>
          <w:sz w:val="28"/>
          <w:szCs w:val="28"/>
          <w:lang w:eastAsia="ru-RU"/>
        </w:rPr>
        <w:t xml:space="preserve">  посо</w:t>
      </w:r>
      <w:r>
        <w:rPr>
          <w:rFonts w:ascii="Times New Roman" w:hAnsi="Times New Roman"/>
          <w:color w:val="000000"/>
          <w:sz w:val="28"/>
          <w:szCs w:val="28"/>
          <w:lang w:eastAsia="ru-RU"/>
        </w:rPr>
        <w:t>бием</w:t>
      </w:r>
      <w:r w:rsidRPr="00B974D3">
        <w:rPr>
          <w:rFonts w:ascii="Times New Roman" w:hAnsi="Times New Roman"/>
          <w:color w:val="000000"/>
          <w:sz w:val="28"/>
          <w:szCs w:val="28"/>
          <w:lang w:eastAsia="ru-RU"/>
        </w:rPr>
        <w:t xml:space="preserve"> Жевнерова В.Л. «Сенсорная комната – волшебный мир здоровья» и практическ</w:t>
      </w:r>
      <w:r>
        <w:rPr>
          <w:rFonts w:ascii="Times New Roman" w:hAnsi="Times New Roman"/>
          <w:color w:val="000000"/>
          <w:sz w:val="28"/>
          <w:szCs w:val="28"/>
          <w:lang w:eastAsia="ru-RU"/>
        </w:rPr>
        <w:t>им</w:t>
      </w:r>
      <w:r w:rsidRPr="00B974D3">
        <w:rPr>
          <w:rFonts w:ascii="Times New Roman" w:hAnsi="Times New Roman"/>
          <w:color w:val="000000"/>
          <w:sz w:val="28"/>
          <w:szCs w:val="28"/>
          <w:lang w:eastAsia="ru-RU"/>
        </w:rPr>
        <w:t xml:space="preserve"> посо</w:t>
      </w:r>
      <w:r>
        <w:rPr>
          <w:rFonts w:ascii="Times New Roman" w:hAnsi="Times New Roman"/>
          <w:color w:val="000000"/>
          <w:sz w:val="28"/>
          <w:szCs w:val="28"/>
          <w:lang w:eastAsia="ru-RU"/>
        </w:rPr>
        <w:t>бием</w:t>
      </w:r>
      <w:r w:rsidRPr="00B974D3">
        <w:rPr>
          <w:rFonts w:ascii="Times New Roman" w:hAnsi="Times New Roman"/>
          <w:color w:val="000000"/>
          <w:sz w:val="28"/>
          <w:szCs w:val="28"/>
          <w:lang w:eastAsia="ru-RU"/>
        </w:rPr>
        <w:t xml:space="preserve"> Титаря А.И. «Игровые развивающие занятия в сенсорной комнате».</w:t>
      </w:r>
      <w:r>
        <w:rPr>
          <w:rFonts w:ascii="Times New Roman" w:hAnsi="Times New Roman"/>
          <w:color w:val="000000"/>
          <w:sz w:val="28"/>
          <w:szCs w:val="28"/>
          <w:lang w:eastAsia="ru-RU"/>
        </w:rPr>
        <w:t xml:space="preserve"> </w:t>
      </w:r>
    </w:p>
    <w:p w:rsidR="00D4245F" w:rsidRPr="00C6018E" w:rsidRDefault="00D4245F" w:rsidP="00F84E9C">
      <w:pPr>
        <w:pStyle w:val="NormalWeb"/>
        <w:shd w:val="clear" w:color="auto" w:fill="FFFFFF"/>
        <w:spacing w:before="0" w:beforeAutospacing="0" w:after="0" w:afterAutospacing="0"/>
        <w:ind w:firstLine="709"/>
        <w:jc w:val="both"/>
        <w:textAlignment w:val="baseline"/>
        <w:rPr>
          <w:sz w:val="28"/>
          <w:szCs w:val="28"/>
        </w:rPr>
      </w:pPr>
      <w:r>
        <w:rPr>
          <w:color w:val="000000"/>
          <w:sz w:val="28"/>
          <w:szCs w:val="28"/>
          <w:bdr w:val="none" w:sz="0" w:space="0" w:color="auto" w:frame="1"/>
        </w:rPr>
        <w:t xml:space="preserve">        </w:t>
      </w:r>
      <w:r w:rsidRPr="00B974D3">
        <w:rPr>
          <w:color w:val="000000"/>
          <w:sz w:val="28"/>
          <w:szCs w:val="28"/>
          <w:bdr w:val="none" w:sz="0" w:space="0" w:color="auto" w:frame="1"/>
        </w:rPr>
        <w:t xml:space="preserve">Человек воспринимает и </w:t>
      </w:r>
      <w:r w:rsidRPr="00C6018E">
        <w:rPr>
          <w:color w:val="000000"/>
          <w:sz w:val="28"/>
          <w:szCs w:val="28"/>
          <w:bdr w:val="none" w:sz="0" w:space="0" w:color="auto" w:frame="1"/>
        </w:rPr>
        <w:t>познает</w:t>
      </w:r>
      <w:r w:rsidRPr="00C6018E">
        <w:rPr>
          <w:rStyle w:val="apple-converted-space"/>
          <w:color w:val="000000"/>
          <w:sz w:val="28"/>
          <w:szCs w:val="28"/>
          <w:bdr w:val="none" w:sz="0" w:space="0" w:color="auto" w:frame="1"/>
        </w:rPr>
        <w:t> </w:t>
      </w:r>
      <w:hyperlink r:id="rId8" w:tooltip="Окружающий мир" w:history="1">
        <w:r w:rsidRPr="00C6018E">
          <w:rPr>
            <w:rStyle w:val="Hyperlink"/>
            <w:sz w:val="28"/>
            <w:szCs w:val="28"/>
            <w:bdr w:val="none" w:sz="0" w:space="0" w:color="auto" w:frame="1"/>
          </w:rPr>
          <w:t>окружающий мир</w:t>
        </w:r>
      </w:hyperlink>
      <w:r w:rsidRPr="00C6018E">
        <w:rPr>
          <w:rStyle w:val="apple-converted-space"/>
          <w:sz w:val="28"/>
          <w:szCs w:val="28"/>
          <w:bdr w:val="none" w:sz="0" w:space="0" w:color="auto" w:frame="1"/>
        </w:rPr>
        <w:t> </w:t>
      </w:r>
      <w:r w:rsidRPr="00C6018E">
        <w:rPr>
          <w:sz w:val="28"/>
          <w:szCs w:val="28"/>
          <w:bdr w:val="none" w:sz="0" w:space="0" w:color="auto" w:frame="1"/>
        </w:rPr>
        <w:t>через различные органы чувств. Информация, поступающая в мозг от органов зрения, слуха, осязания, обоняния, кинестетических, вестибулярных и др. рецепторов формирует знания и опыт ребенка. У детей с нарушениями развития, в том числе, с нарушениями речи, этот сенсорный поток значительно ослаблен. Дети с тяжелыми нарушениями речи (ТНР) нуждаются в дополнительной стимуляции, иначе</w:t>
      </w:r>
      <w:r w:rsidRPr="00C6018E">
        <w:rPr>
          <w:rStyle w:val="apple-converted-space"/>
          <w:sz w:val="28"/>
          <w:szCs w:val="28"/>
          <w:bdr w:val="none" w:sz="0" w:space="0" w:color="auto" w:frame="1"/>
        </w:rPr>
        <w:t> </w:t>
      </w:r>
      <w:hyperlink r:id="rId9" w:tooltip="Коррекционная работа" w:history="1">
        <w:r w:rsidRPr="00C6018E">
          <w:rPr>
            <w:rStyle w:val="Hyperlink"/>
            <w:sz w:val="28"/>
            <w:szCs w:val="28"/>
            <w:bdr w:val="none" w:sz="0" w:space="0" w:color="auto" w:frame="1"/>
          </w:rPr>
          <w:t>коррекционно-речевая работа</w:t>
        </w:r>
      </w:hyperlink>
      <w:r w:rsidRPr="00C6018E">
        <w:rPr>
          <w:rStyle w:val="apple-converted-space"/>
          <w:sz w:val="28"/>
          <w:szCs w:val="28"/>
          <w:bdr w:val="none" w:sz="0" w:space="0" w:color="auto" w:frame="1"/>
        </w:rPr>
        <w:t> </w:t>
      </w:r>
      <w:r w:rsidRPr="00C6018E">
        <w:rPr>
          <w:sz w:val="28"/>
          <w:szCs w:val="28"/>
          <w:bdr w:val="none" w:sz="0" w:space="0" w:color="auto" w:frame="1"/>
        </w:rPr>
        <w:t>будет недостаточно эффективной.</w:t>
      </w:r>
    </w:p>
    <w:p w:rsidR="00D4245F" w:rsidRPr="00B1258E" w:rsidRDefault="00D4245F" w:rsidP="00F84E9C">
      <w:pPr>
        <w:pStyle w:val="maincontent"/>
        <w:shd w:val="clear" w:color="auto" w:fill="FFFFFF"/>
        <w:spacing w:before="0" w:beforeAutospacing="0" w:after="0" w:afterAutospacing="0"/>
        <w:ind w:firstLine="709"/>
        <w:jc w:val="both"/>
        <w:rPr>
          <w:rFonts w:ascii="Verdana" w:hAnsi="Verdana"/>
          <w:sz w:val="21"/>
          <w:szCs w:val="21"/>
        </w:rPr>
      </w:pPr>
      <w:r w:rsidRPr="00B1258E">
        <w:rPr>
          <w:sz w:val="28"/>
          <w:szCs w:val="28"/>
        </w:rPr>
        <w:t>В своей работе разные специалисты используют занятия в сенсорной комнате: учителя-логопеды, педагоги-психологи и воспитатели.</w:t>
      </w:r>
    </w:p>
    <w:p w:rsidR="00D4245F" w:rsidRPr="00B25ADC" w:rsidRDefault="00D4245F" w:rsidP="00F84E9C">
      <w:pPr>
        <w:pStyle w:val="NormalWeb"/>
        <w:shd w:val="clear" w:color="auto" w:fill="FFFFFF"/>
        <w:spacing w:before="0" w:beforeAutospacing="0" w:after="0" w:afterAutospacing="0"/>
        <w:ind w:firstLine="709"/>
        <w:jc w:val="both"/>
        <w:textAlignment w:val="baseline"/>
        <w:rPr>
          <w:sz w:val="28"/>
        </w:rPr>
      </w:pPr>
      <w:r w:rsidRPr="00B25ADC">
        <w:rPr>
          <w:b/>
          <w:bCs/>
          <w:sz w:val="28"/>
        </w:rPr>
        <w:t>Цель работы</w:t>
      </w:r>
      <w:r w:rsidRPr="00B25ADC">
        <w:rPr>
          <w:sz w:val="28"/>
        </w:rPr>
        <w:t xml:space="preserve"> - формирование базовых составляющих психического развития воспитанников (формирование произвольной саморегуляции поведения, умения ребенка оценивать себя и свои действия (самооценка) познавательной активности, игровой активности, научить ребенка понимать собственное эмоциональное состояние). </w:t>
      </w:r>
    </w:p>
    <w:p w:rsidR="00D4245F" w:rsidRPr="00B25ADC" w:rsidRDefault="00D4245F" w:rsidP="00F84E9C">
      <w:pPr>
        <w:shd w:val="clear" w:color="auto" w:fill="FFFFFF"/>
        <w:spacing w:after="0" w:line="240" w:lineRule="auto"/>
        <w:ind w:firstLine="709"/>
        <w:jc w:val="both"/>
        <w:rPr>
          <w:rFonts w:ascii="Arial" w:hAnsi="Arial" w:cs="Arial"/>
          <w:lang w:eastAsia="ru-RU"/>
        </w:rPr>
      </w:pPr>
      <w:r w:rsidRPr="00B25ADC">
        <w:rPr>
          <w:rFonts w:ascii="Times New Roman" w:hAnsi="Times New Roman"/>
          <w:b/>
          <w:bCs/>
          <w:sz w:val="28"/>
          <w:lang w:eastAsia="ru-RU"/>
        </w:rPr>
        <w:t>Задачи:</w:t>
      </w:r>
    </w:p>
    <w:p w:rsidR="00D4245F" w:rsidRPr="00B25ADC" w:rsidRDefault="00D4245F" w:rsidP="00F84E9C">
      <w:pPr>
        <w:shd w:val="clear" w:color="auto" w:fill="FFFFFF"/>
        <w:spacing w:after="0" w:line="240" w:lineRule="auto"/>
        <w:ind w:firstLine="709"/>
        <w:jc w:val="both"/>
        <w:rPr>
          <w:rFonts w:ascii="Times New Roman" w:hAnsi="Times New Roman"/>
          <w:sz w:val="28"/>
          <w:lang w:eastAsia="ru-RU"/>
        </w:rPr>
      </w:pPr>
      <w:r w:rsidRPr="00B25ADC">
        <w:rPr>
          <w:rFonts w:ascii="Times New Roman" w:hAnsi="Times New Roman"/>
          <w:sz w:val="28"/>
          <w:lang w:eastAsia="ru-RU"/>
        </w:rPr>
        <w:t> 1. Восстановление эмоционального комфорта, равновесию, гармонии.</w:t>
      </w:r>
    </w:p>
    <w:p w:rsidR="00D4245F" w:rsidRPr="00B25ADC" w:rsidRDefault="00D4245F" w:rsidP="00F84E9C">
      <w:pPr>
        <w:shd w:val="clear" w:color="auto" w:fill="FFFFFF"/>
        <w:spacing w:after="0" w:line="240" w:lineRule="auto"/>
        <w:ind w:firstLine="709"/>
        <w:jc w:val="both"/>
        <w:rPr>
          <w:rFonts w:ascii="Times New Roman" w:hAnsi="Times New Roman"/>
          <w:sz w:val="28"/>
          <w:lang w:eastAsia="ru-RU"/>
        </w:rPr>
      </w:pPr>
      <w:r>
        <w:rPr>
          <w:rFonts w:ascii="Times New Roman" w:hAnsi="Times New Roman"/>
          <w:sz w:val="28"/>
          <w:lang w:eastAsia="ru-RU"/>
        </w:rPr>
        <w:t xml:space="preserve"> </w:t>
      </w:r>
      <w:r w:rsidRPr="00B25ADC">
        <w:rPr>
          <w:rFonts w:ascii="Times New Roman" w:hAnsi="Times New Roman"/>
          <w:sz w:val="28"/>
          <w:lang w:eastAsia="ru-RU"/>
        </w:rPr>
        <w:t>2. Снятие тревоги, создание чувства безопасности, защищенности.</w:t>
      </w:r>
    </w:p>
    <w:p w:rsidR="00D4245F" w:rsidRPr="00B25ADC" w:rsidRDefault="00D4245F" w:rsidP="00F84E9C">
      <w:pPr>
        <w:shd w:val="clear" w:color="auto" w:fill="FFFFFF"/>
        <w:spacing w:after="0" w:line="240" w:lineRule="auto"/>
        <w:ind w:firstLine="709"/>
        <w:jc w:val="both"/>
        <w:rPr>
          <w:rFonts w:ascii="Arial" w:hAnsi="Arial" w:cs="Arial"/>
          <w:lang w:eastAsia="ru-RU"/>
        </w:rPr>
      </w:pPr>
      <w:r>
        <w:rPr>
          <w:rFonts w:ascii="Times New Roman" w:hAnsi="Times New Roman"/>
          <w:sz w:val="28"/>
          <w:lang w:eastAsia="ru-RU"/>
        </w:rPr>
        <w:t xml:space="preserve"> </w:t>
      </w:r>
      <w:r w:rsidRPr="00B25ADC">
        <w:rPr>
          <w:rFonts w:ascii="Times New Roman" w:hAnsi="Times New Roman"/>
          <w:sz w:val="28"/>
          <w:lang w:eastAsia="ru-RU"/>
        </w:rPr>
        <w:t>3. Обучение детей способам обследования предметов: наложению, прикладыванию, ощупыванию, группировке по форме и цвету вокруг образцов-эталонов, а также последовательному описанию формы, выполнению планомерных действий.</w:t>
      </w:r>
    </w:p>
    <w:p w:rsidR="00D4245F" w:rsidRPr="00B25ADC" w:rsidRDefault="00D4245F" w:rsidP="00F84E9C">
      <w:pPr>
        <w:shd w:val="clear" w:color="auto" w:fill="FFFFFF"/>
        <w:spacing w:after="0" w:line="240" w:lineRule="auto"/>
        <w:ind w:firstLine="709"/>
        <w:jc w:val="both"/>
        <w:rPr>
          <w:rFonts w:ascii="Arial" w:hAnsi="Arial" w:cs="Arial"/>
          <w:lang w:eastAsia="ru-RU"/>
        </w:rPr>
      </w:pPr>
      <w:r w:rsidRPr="00B25ADC">
        <w:rPr>
          <w:rFonts w:ascii="Times New Roman" w:hAnsi="Times New Roman"/>
          <w:sz w:val="28"/>
          <w:lang w:eastAsia="ru-RU"/>
        </w:rPr>
        <w:t>4. Развитие восприятия формы, величины, цвета, пространства, движений, целостного образа предметов.</w:t>
      </w:r>
    </w:p>
    <w:p w:rsidR="00D4245F" w:rsidRPr="00B25ADC" w:rsidRDefault="00D4245F" w:rsidP="00F84E9C">
      <w:pPr>
        <w:shd w:val="clear" w:color="auto" w:fill="FFFFFF"/>
        <w:spacing w:after="0" w:line="240" w:lineRule="auto"/>
        <w:ind w:firstLine="709"/>
        <w:jc w:val="both"/>
        <w:rPr>
          <w:rFonts w:ascii="Arial" w:hAnsi="Arial" w:cs="Arial"/>
          <w:lang w:eastAsia="ru-RU"/>
        </w:rPr>
      </w:pPr>
      <w:r w:rsidRPr="00B25ADC">
        <w:rPr>
          <w:rFonts w:ascii="Times New Roman" w:hAnsi="Times New Roman"/>
          <w:sz w:val="28"/>
          <w:lang w:eastAsia="ru-RU"/>
        </w:rPr>
        <w:t>5. Коррекция нарушений в общении: выражение своих чувств и распознание чувств других людей через мимику, жесты, интонацию;</w:t>
      </w:r>
    </w:p>
    <w:p w:rsidR="00D4245F" w:rsidRPr="00B25ADC" w:rsidRDefault="00D4245F" w:rsidP="00F84E9C">
      <w:pPr>
        <w:shd w:val="clear" w:color="auto" w:fill="FFFFFF"/>
        <w:spacing w:after="0" w:line="240" w:lineRule="auto"/>
        <w:ind w:firstLine="709"/>
        <w:jc w:val="both"/>
        <w:rPr>
          <w:rFonts w:ascii="Arial" w:hAnsi="Arial" w:cs="Arial"/>
          <w:lang w:eastAsia="ru-RU"/>
        </w:rPr>
      </w:pPr>
      <w:r w:rsidRPr="00B25ADC">
        <w:rPr>
          <w:rFonts w:ascii="Times New Roman" w:hAnsi="Times New Roman"/>
          <w:sz w:val="28"/>
          <w:lang w:eastAsia="ru-RU"/>
        </w:rPr>
        <w:t>6. Привитие навыков социального поведения;        </w:t>
      </w:r>
    </w:p>
    <w:p w:rsidR="00D4245F" w:rsidRPr="00B25ADC" w:rsidRDefault="00D4245F" w:rsidP="00F84E9C">
      <w:pPr>
        <w:shd w:val="clear" w:color="auto" w:fill="FFFFFF"/>
        <w:spacing w:after="0" w:line="240" w:lineRule="auto"/>
        <w:ind w:firstLine="709"/>
        <w:jc w:val="both"/>
        <w:rPr>
          <w:rFonts w:ascii="Arial" w:hAnsi="Arial" w:cs="Arial"/>
          <w:lang w:eastAsia="ru-RU"/>
        </w:rPr>
      </w:pPr>
      <w:r w:rsidRPr="00B25ADC">
        <w:rPr>
          <w:rFonts w:ascii="Times New Roman" w:hAnsi="Times New Roman"/>
          <w:sz w:val="28"/>
          <w:lang w:eastAsia="ru-RU"/>
        </w:rPr>
        <w:t>7. Смягчение эмоционального дискомфорта у детей;</w:t>
      </w:r>
    </w:p>
    <w:p w:rsidR="00D4245F" w:rsidRPr="00B25ADC" w:rsidRDefault="00D4245F" w:rsidP="00F84E9C">
      <w:pPr>
        <w:shd w:val="clear" w:color="auto" w:fill="FFFFFF"/>
        <w:spacing w:after="0" w:line="240" w:lineRule="auto"/>
        <w:ind w:firstLine="709"/>
        <w:jc w:val="both"/>
        <w:rPr>
          <w:rFonts w:ascii="Arial" w:hAnsi="Arial" w:cs="Arial"/>
          <w:lang w:eastAsia="ru-RU"/>
        </w:rPr>
      </w:pPr>
      <w:r w:rsidRPr="00B25ADC">
        <w:rPr>
          <w:rFonts w:ascii="Times New Roman" w:hAnsi="Times New Roman"/>
          <w:sz w:val="28"/>
          <w:lang w:eastAsia="ru-RU"/>
        </w:rPr>
        <w:t>8. Развитие нравственных качеств;</w:t>
      </w:r>
    </w:p>
    <w:p w:rsidR="00D4245F" w:rsidRPr="00B25ADC" w:rsidRDefault="00D4245F" w:rsidP="00F84E9C">
      <w:pPr>
        <w:shd w:val="clear" w:color="auto" w:fill="FFFFFF"/>
        <w:spacing w:after="0" w:line="240" w:lineRule="auto"/>
        <w:ind w:firstLine="709"/>
        <w:jc w:val="both"/>
        <w:rPr>
          <w:rFonts w:ascii="Times New Roman" w:hAnsi="Times New Roman"/>
          <w:sz w:val="28"/>
          <w:lang w:eastAsia="ru-RU"/>
        </w:rPr>
      </w:pPr>
      <w:r w:rsidRPr="00B25ADC">
        <w:rPr>
          <w:rFonts w:ascii="Times New Roman" w:hAnsi="Times New Roman"/>
          <w:sz w:val="28"/>
          <w:lang w:eastAsia="ru-RU"/>
        </w:rPr>
        <w:t>9. Повышение  активности и самостоятельности детей.</w:t>
      </w:r>
    </w:p>
    <w:p w:rsidR="00D4245F" w:rsidRPr="00B25ADC" w:rsidRDefault="00D4245F" w:rsidP="00F84E9C">
      <w:pPr>
        <w:shd w:val="clear" w:color="auto" w:fill="FFFFFF"/>
        <w:spacing w:after="0" w:line="240" w:lineRule="auto"/>
        <w:ind w:firstLine="709"/>
        <w:jc w:val="both"/>
        <w:rPr>
          <w:rFonts w:ascii="Times New Roman" w:hAnsi="Times New Roman"/>
          <w:sz w:val="28"/>
          <w:szCs w:val="28"/>
          <w:bdr w:val="none" w:sz="0" w:space="0" w:color="auto" w:frame="1"/>
          <w:lang w:eastAsia="ru-RU"/>
        </w:rPr>
      </w:pPr>
    </w:p>
    <w:p w:rsidR="00D4245F" w:rsidRPr="00B1258E" w:rsidRDefault="00D4245F" w:rsidP="00F84E9C">
      <w:pPr>
        <w:shd w:val="clear" w:color="auto" w:fill="FFFFFF"/>
        <w:spacing w:after="0" w:line="240" w:lineRule="auto"/>
        <w:ind w:firstLine="709"/>
        <w:jc w:val="both"/>
        <w:rPr>
          <w:rFonts w:ascii="Arial" w:hAnsi="Arial" w:cs="Arial"/>
          <w:color w:val="000000"/>
          <w:lang w:eastAsia="ru-RU"/>
        </w:rPr>
      </w:pPr>
      <w:r w:rsidRPr="00B25ADC">
        <w:rPr>
          <w:rFonts w:ascii="Times New Roman" w:hAnsi="Times New Roman"/>
          <w:sz w:val="28"/>
          <w:szCs w:val="28"/>
          <w:bdr w:val="none" w:sz="0" w:space="0" w:color="auto" w:frame="1"/>
          <w:lang w:eastAsia="ru-RU"/>
        </w:rPr>
        <w:t>В оборудовании сенсорной комнаты можно выделить</w:t>
      </w:r>
      <w:r w:rsidRPr="00206E6A">
        <w:rPr>
          <w:rFonts w:ascii="Times New Roman" w:hAnsi="Times New Roman"/>
          <w:color w:val="000000"/>
          <w:sz w:val="28"/>
          <w:szCs w:val="28"/>
          <w:bdr w:val="none" w:sz="0" w:space="0" w:color="auto" w:frame="1"/>
          <w:lang w:eastAsia="ru-RU"/>
        </w:rPr>
        <w:t xml:space="preserve"> 2 </w:t>
      </w:r>
      <w:r w:rsidRPr="00F75058">
        <w:rPr>
          <w:rFonts w:ascii="Times New Roman" w:hAnsi="Times New Roman"/>
          <w:color w:val="000000"/>
          <w:sz w:val="28"/>
          <w:szCs w:val="28"/>
          <w:bdr w:val="none" w:sz="0" w:space="0" w:color="auto" w:frame="1"/>
          <w:lang w:eastAsia="ru-RU"/>
        </w:rPr>
        <w:t>блока:</w:t>
      </w:r>
      <w:r w:rsidRPr="00F75058">
        <w:rPr>
          <w:rFonts w:ascii="Times New Roman" w:hAnsi="Times New Roman"/>
          <w:color w:val="000000"/>
          <w:sz w:val="28"/>
          <w:lang w:eastAsia="ru-RU"/>
        </w:rPr>
        <w:t> </w:t>
      </w:r>
      <w:r w:rsidRPr="00F75058">
        <w:rPr>
          <w:rFonts w:ascii="inherit" w:hAnsi="inherit"/>
          <w:bCs/>
          <w:i/>
          <w:iCs/>
          <w:color w:val="000000"/>
          <w:sz w:val="28"/>
          <w:szCs w:val="28"/>
          <w:bdr w:val="none" w:sz="0" w:space="0" w:color="auto" w:frame="1"/>
          <w:lang w:eastAsia="ru-RU"/>
        </w:rPr>
        <w:t>релаксационный</w:t>
      </w:r>
      <w:r w:rsidRPr="00F75058">
        <w:rPr>
          <w:rFonts w:ascii="Times New Roman" w:hAnsi="Times New Roman"/>
          <w:color w:val="000000"/>
          <w:sz w:val="28"/>
          <w:lang w:eastAsia="ru-RU"/>
        </w:rPr>
        <w:t> </w:t>
      </w:r>
      <w:r w:rsidRPr="00F75058">
        <w:rPr>
          <w:rFonts w:ascii="Times New Roman" w:hAnsi="Times New Roman"/>
          <w:color w:val="000000"/>
          <w:sz w:val="28"/>
          <w:szCs w:val="28"/>
          <w:bdr w:val="none" w:sz="0" w:space="0" w:color="auto" w:frame="1"/>
          <w:lang w:eastAsia="ru-RU"/>
        </w:rPr>
        <w:t xml:space="preserve">и </w:t>
      </w:r>
      <w:hyperlink r:id="rId10" w:tooltip="Активация" w:history="1">
        <w:r w:rsidRPr="00F75058">
          <w:rPr>
            <w:rFonts w:ascii="inherit" w:hAnsi="inherit"/>
            <w:bCs/>
            <w:i/>
            <w:iCs/>
            <w:sz w:val="28"/>
            <w:lang w:eastAsia="ru-RU"/>
          </w:rPr>
          <w:t>активационный</w:t>
        </w:r>
      </w:hyperlink>
      <w:r w:rsidRPr="00F75058">
        <w:rPr>
          <w:rFonts w:ascii="inherit" w:hAnsi="inherit"/>
          <w:bCs/>
          <w:i/>
          <w:iCs/>
          <w:sz w:val="28"/>
          <w:szCs w:val="28"/>
          <w:bdr w:val="none" w:sz="0" w:space="0" w:color="auto" w:frame="1"/>
          <w:lang w:eastAsia="ru-RU"/>
        </w:rPr>
        <w:t>.</w:t>
      </w:r>
    </w:p>
    <w:p w:rsidR="00D4245F" w:rsidRPr="00206E6A" w:rsidRDefault="00D4245F" w:rsidP="00F84E9C">
      <w:pPr>
        <w:shd w:val="clear" w:color="auto" w:fill="FFFFFF"/>
        <w:spacing w:after="0" w:line="240" w:lineRule="auto"/>
        <w:ind w:firstLine="709"/>
        <w:textAlignment w:val="baseline"/>
        <w:rPr>
          <w:rFonts w:ascii="Tahoma" w:hAnsi="Tahoma" w:cs="Tahoma"/>
          <w:color w:val="000000"/>
          <w:sz w:val="26"/>
          <w:szCs w:val="26"/>
          <w:lang w:eastAsia="ru-RU"/>
        </w:rPr>
      </w:pPr>
      <w:r w:rsidRPr="00F75058">
        <w:rPr>
          <w:rFonts w:ascii="Times New Roman" w:hAnsi="Times New Roman"/>
          <w:b/>
          <w:bCs/>
          <w:sz w:val="28"/>
          <w:szCs w:val="28"/>
          <w:bdr w:val="none" w:sz="0" w:space="0" w:color="auto" w:frame="1"/>
          <w:lang w:eastAsia="ru-RU"/>
        </w:rPr>
        <w:t xml:space="preserve">        Релаксационный блок</w:t>
      </w:r>
      <w:r w:rsidRPr="00F75058">
        <w:rPr>
          <w:rFonts w:ascii="Times New Roman" w:hAnsi="Times New Roman"/>
          <w:b/>
          <w:bCs/>
          <w:sz w:val="28"/>
          <w:lang w:eastAsia="ru-RU"/>
        </w:rPr>
        <w:t> </w:t>
      </w:r>
      <w:r w:rsidRPr="00F75058">
        <w:rPr>
          <w:rFonts w:ascii="Times New Roman" w:hAnsi="Times New Roman"/>
          <w:sz w:val="28"/>
          <w:szCs w:val="28"/>
          <w:bdr w:val="none" w:sz="0" w:space="0" w:color="auto" w:frame="1"/>
          <w:lang w:eastAsia="ru-RU"/>
        </w:rPr>
        <w:t>способствует снятию психоэмоционального напряжения. Он включает: различные мягкие покрытия, пуфики,</w:t>
      </w:r>
      <w:r w:rsidRPr="00F75058">
        <w:rPr>
          <w:rFonts w:ascii="Times New Roman" w:hAnsi="Times New Roman"/>
          <w:sz w:val="28"/>
          <w:lang w:eastAsia="ru-RU"/>
        </w:rPr>
        <w:t> </w:t>
      </w:r>
      <w:hyperlink r:id="rId11" w:tooltip="Подушки" w:history="1">
        <w:r w:rsidRPr="00F75058">
          <w:rPr>
            <w:rFonts w:ascii="inherit" w:hAnsi="inherit"/>
            <w:sz w:val="28"/>
            <w:lang w:eastAsia="ru-RU"/>
          </w:rPr>
          <w:t>подушки</w:t>
        </w:r>
      </w:hyperlink>
      <w:r w:rsidRPr="00F75058">
        <w:rPr>
          <w:rFonts w:ascii="Times New Roman" w:hAnsi="Times New Roman"/>
          <w:sz w:val="28"/>
          <w:szCs w:val="28"/>
          <w:bdr w:val="none" w:sz="0" w:space="0" w:color="auto" w:frame="1"/>
          <w:lang w:eastAsia="ru-RU"/>
        </w:rPr>
        <w:t>, кресла, маты, сухой бассейн, приборы, создающие рассеянный свет, мобайлы, фонотеку релаксационной</w:t>
      </w:r>
      <w:r w:rsidRPr="00F75058">
        <w:rPr>
          <w:rFonts w:ascii="Times New Roman" w:hAnsi="Times New Roman"/>
          <w:sz w:val="28"/>
          <w:lang w:eastAsia="ru-RU"/>
        </w:rPr>
        <w:t> </w:t>
      </w:r>
      <w:hyperlink r:id="rId12" w:tooltip="Музыка" w:history="1">
        <w:r w:rsidRPr="00F75058">
          <w:rPr>
            <w:rFonts w:ascii="inherit" w:hAnsi="inherit"/>
            <w:sz w:val="28"/>
            <w:lang w:eastAsia="ru-RU"/>
          </w:rPr>
          <w:t>музыки</w:t>
        </w:r>
      </w:hyperlink>
      <w:r w:rsidRPr="00F75058">
        <w:rPr>
          <w:rFonts w:ascii="Times New Roman" w:hAnsi="Times New Roman"/>
          <w:sz w:val="28"/>
          <w:szCs w:val="28"/>
          <w:bdr w:val="none" w:sz="0" w:space="0" w:color="auto" w:frame="1"/>
          <w:lang w:eastAsia="ru-RU"/>
        </w:rPr>
        <w:t>, звуков природы и др.</w:t>
      </w:r>
      <w:r w:rsidRPr="00206E6A">
        <w:rPr>
          <w:rFonts w:ascii="Times New Roman" w:hAnsi="Times New Roman"/>
          <w:color w:val="000000"/>
          <w:sz w:val="28"/>
          <w:szCs w:val="28"/>
          <w:bdr w:val="none" w:sz="0" w:space="0" w:color="auto" w:frame="1"/>
          <w:lang w:eastAsia="ru-RU"/>
        </w:rPr>
        <w:t xml:space="preserve"> оборудование и предметы, способствующие созданию расслабляющего, успокаивающего эффекта.</w:t>
      </w:r>
    </w:p>
    <w:p w:rsidR="00D4245F" w:rsidRPr="00206E6A" w:rsidRDefault="00D4245F" w:rsidP="00F84E9C">
      <w:pPr>
        <w:shd w:val="clear" w:color="auto" w:fill="FFFFFF"/>
        <w:spacing w:after="0" w:line="240" w:lineRule="auto"/>
        <w:ind w:firstLine="709"/>
        <w:textAlignment w:val="baseline"/>
        <w:rPr>
          <w:rFonts w:ascii="Tahoma" w:hAnsi="Tahoma" w:cs="Tahoma"/>
          <w:color w:val="000000"/>
          <w:sz w:val="26"/>
          <w:szCs w:val="26"/>
          <w:lang w:eastAsia="ru-RU"/>
        </w:rPr>
      </w:pPr>
      <w:r>
        <w:rPr>
          <w:rFonts w:ascii="Times New Roman" w:hAnsi="Times New Roman"/>
          <w:b/>
          <w:bCs/>
          <w:color w:val="000000"/>
          <w:sz w:val="28"/>
          <w:szCs w:val="28"/>
          <w:bdr w:val="none" w:sz="0" w:space="0" w:color="auto" w:frame="1"/>
          <w:lang w:eastAsia="ru-RU"/>
        </w:rPr>
        <w:t xml:space="preserve">       </w:t>
      </w:r>
      <w:r w:rsidRPr="00206E6A">
        <w:rPr>
          <w:rFonts w:ascii="Times New Roman" w:hAnsi="Times New Roman"/>
          <w:b/>
          <w:bCs/>
          <w:color w:val="000000"/>
          <w:sz w:val="28"/>
          <w:szCs w:val="28"/>
          <w:bdr w:val="none" w:sz="0" w:space="0" w:color="auto" w:frame="1"/>
          <w:lang w:eastAsia="ru-RU"/>
        </w:rPr>
        <w:t>Активационный блок</w:t>
      </w:r>
      <w:r w:rsidRPr="00206E6A">
        <w:rPr>
          <w:rFonts w:ascii="Times New Roman" w:hAnsi="Times New Roman"/>
          <w:color w:val="000000"/>
          <w:sz w:val="28"/>
          <w:lang w:eastAsia="ru-RU"/>
        </w:rPr>
        <w:t> </w:t>
      </w:r>
      <w:r w:rsidRPr="00206E6A">
        <w:rPr>
          <w:rFonts w:ascii="Times New Roman" w:hAnsi="Times New Roman"/>
          <w:color w:val="000000"/>
          <w:sz w:val="28"/>
          <w:szCs w:val="28"/>
          <w:bdr w:val="none" w:sz="0" w:space="0" w:color="auto" w:frame="1"/>
          <w:lang w:eastAsia="ru-RU"/>
        </w:rPr>
        <w:t>служит для зрительной, слуховой стимуляции, повышения двигательной активности, совершенствования общей и мелкой моторики. Сюда входит все оборудование со светооптическими и звуковыми эффектами, сенсорные панели для рук и ног, массажные мячики и др.</w:t>
      </w:r>
    </w:p>
    <w:p w:rsidR="00D4245F" w:rsidRPr="00206E6A" w:rsidRDefault="00D4245F" w:rsidP="00F84E9C">
      <w:pPr>
        <w:shd w:val="clear" w:color="auto" w:fill="FFFFFF"/>
        <w:spacing w:after="0" w:line="240" w:lineRule="auto"/>
        <w:ind w:firstLine="709"/>
        <w:textAlignment w:val="baseline"/>
        <w:rPr>
          <w:rFonts w:ascii="Tahoma" w:hAnsi="Tahoma" w:cs="Tahoma"/>
          <w:color w:val="000000"/>
          <w:sz w:val="26"/>
          <w:szCs w:val="26"/>
          <w:lang w:eastAsia="ru-RU"/>
        </w:rPr>
      </w:pPr>
      <w:r w:rsidRPr="00206E6A">
        <w:rPr>
          <w:rFonts w:ascii="Times New Roman" w:hAnsi="Times New Roman"/>
          <w:color w:val="000000"/>
          <w:sz w:val="28"/>
          <w:szCs w:val="28"/>
          <w:bdr w:val="none" w:sz="0" w:space="0" w:color="auto" w:frame="1"/>
          <w:lang w:eastAsia="ru-RU"/>
        </w:rPr>
        <w:t>Оборудование сенсорной комнаты подразделяется на</w:t>
      </w:r>
      <w:r w:rsidRPr="00206E6A">
        <w:rPr>
          <w:rFonts w:ascii="Times New Roman" w:hAnsi="Times New Roman"/>
          <w:color w:val="000000"/>
          <w:sz w:val="28"/>
          <w:lang w:eastAsia="ru-RU"/>
        </w:rPr>
        <w:t> </w:t>
      </w:r>
      <w:r w:rsidRPr="00206E6A">
        <w:rPr>
          <w:rFonts w:ascii="inherit" w:hAnsi="inherit"/>
          <w:b/>
          <w:bCs/>
          <w:i/>
          <w:iCs/>
          <w:color w:val="000000"/>
          <w:sz w:val="28"/>
          <w:szCs w:val="28"/>
          <w:bdr w:val="none" w:sz="0" w:space="0" w:color="auto" w:frame="1"/>
          <w:lang w:eastAsia="ru-RU"/>
        </w:rPr>
        <w:t>зоны</w:t>
      </w:r>
      <w:r w:rsidRPr="00206E6A">
        <w:rPr>
          <w:rFonts w:ascii="Times New Roman" w:hAnsi="Times New Roman"/>
          <w:color w:val="000000"/>
          <w:sz w:val="28"/>
          <w:lang w:eastAsia="ru-RU"/>
        </w:rPr>
        <w:t> </w:t>
      </w:r>
      <w:r w:rsidRPr="00206E6A">
        <w:rPr>
          <w:rFonts w:ascii="Times New Roman" w:hAnsi="Times New Roman"/>
          <w:color w:val="000000"/>
          <w:sz w:val="28"/>
          <w:szCs w:val="28"/>
          <w:bdr w:val="none" w:sz="0" w:space="0" w:color="auto" w:frame="1"/>
          <w:lang w:eastAsia="ru-RU"/>
        </w:rPr>
        <w:t>или</w:t>
      </w:r>
      <w:r w:rsidRPr="00206E6A">
        <w:rPr>
          <w:rFonts w:ascii="Times New Roman" w:hAnsi="Times New Roman"/>
          <w:color w:val="000000"/>
          <w:sz w:val="28"/>
          <w:lang w:eastAsia="ru-RU"/>
        </w:rPr>
        <w:t> </w:t>
      </w:r>
      <w:r w:rsidRPr="00206E6A">
        <w:rPr>
          <w:rFonts w:ascii="inherit" w:hAnsi="inherit"/>
          <w:b/>
          <w:bCs/>
          <w:i/>
          <w:iCs/>
          <w:color w:val="000000"/>
          <w:sz w:val="28"/>
          <w:szCs w:val="28"/>
          <w:bdr w:val="none" w:sz="0" w:space="0" w:color="auto" w:frame="1"/>
          <w:lang w:eastAsia="ru-RU"/>
        </w:rPr>
        <w:t>среды:</w:t>
      </w:r>
    </w:p>
    <w:p w:rsidR="00D4245F" w:rsidRPr="00206E6A" w:rsidRDefault="00D4245F" w:rsidP="00F84E9C">
      <w:pPr>
        <w:shd w:val="clear" w:color="auto" w:fill="FFFFFF"/>
        <w:spacing w:after="0" w:line="240" w:lineRule="auto"/>
        <w:ind w:firstLine="709"/>
        <w:textAlignment w:val="baseline"/>
        <w:rPr>
          <w:rFonts w:ascii="Tahoma" w:hAnsi="Tahoma" w:cs="Tahoma"/>
          <w:color w:val="000000"/>
          <w:sz w:val="26"/>
          <w:szCs w:val="26"/>
          <w:lang w:eastAsia="ru-RU"/>
        </w:rPr>
      </w:pPr>
      <w:r w:rsidRPr="00206E6A">
        <w:rPr>
          <w:rFonts w:ascii="Symbol" w:hAnsi="Symbol" w:cs="Tahoma"/>
          <w:color w:val="000000"/>
          <w:sz w:val="28"/>
          <w:szCs w:val="28"/>
          <w:bdr w:val="none" w:sz="0" w:space="0" w:color="auto" w:frame="1"/>
          <w:lang w:eastAsia="ru-RU"/>
        </w:rPr>
        <w:t></w:t>
      </w:r>
      <w:r>
        <w:rPr>
          <w:rFonts w:ascii="Symbol" w:hAnsi="Symbol" w:cs="Tahoma"/>
          <w:color w:val="000000"/>
          <w:sz w:val="28"/>
          <w:szCs w:val="28"/>
          <w:bdr w:val="none" w:sz="0" w:space="0" w:color="auto" w:frame="1"/>
          <w:lang w:eastAsia="ru-RU"/>
        </w:rPr>
        <w:t></w:t>
      </w:r>
      <w:r w:rsidRPr="00206E6A">
        <w:rPr>
          <w:rFonts w:ascii="Times New Roman" w:hAnsi="Times New Roman"/>
          <w:color w:val="000000"/>
          <w:sz w:val="28"/>
          <w:szCs w:val="28"/>
          <w:bdr w:val="none" w:sz="0" w:space="0" w:color="auto" w:frame="1"/>
          <w:lang w:eastAsia="ru-RU"/>
        </w:rPr>
        <w:t>мягкая;</w:t>
      </w:r>
    </w:p>
    <w:p w:rsidR="00D4245F" w:rsidRPr="00206E6A" w:rsidRDefault="00D4245F" w:rsidP="00F84E9C">
      <w:pPr>
        <w:shd w:val="clear" w:color="auto" w:fill="FFFFFF"/>
        <w:spacing w:after="0" w:line="240" w:lineRule="auto"/>
        <w:ind w:firstLine="709"/>
        <w:textAlignment w:val="baseline"/>
        <w:rPr>
          <w:rFonts w:ascii="Tahoma" w:hAnsi="Tahoma" w:cs="Tahoma"/>
          <w:color w:val="000000"/>
          <w:sz w:val="26"/>
          <w:szCs w:val="26"/>
          <w:lang w:eastAsia="ru-RU"/>
        </w:rPr>
      </w:pPr>
      <w:r w:rsidRPr="00206E6A">
        <w:rPr>
          <w:rFonts w:ascii="Symbol" w:hAnsi="Symbol" w:cs="Tahoma"/>
          <w:color w:val="000000"/>
          <w:sz w:val="28"/>
          <w:szCs w:val="28"/>
          <w:bdr w:val="none" w:sz="0" w:space="0" w:color="auto" w:frame="1"/>
          <w:lang w:eastAsia="ru-RU"/>
        </w:rPr>
        <w:t></w:t>
      </w:r>
      <w:r w:rsidRPr="00206E6A">
        <w:rPr>
          <w:rFonts w:ascii="Times New Roman" w:hAnsi="Times New Roman"/>
          <w:color w:val="000000"/>
          <w:sz w:val="28"/>
          <w:szCs w:val="28"/>
          <w:bdr w:val="none" w:sz="0" w:space="0" w:color="auto" w:frame="1"/>
          <w:lang w:eastAsia="ru-RU"/>
        </w:rPr>
        <w:t>зрительная;</w:t>
      </w:r>
    </w:p>
    <w:p w:rsidR="00D4245F" w:rsidRPr="00206E6A" w:rsidRDefault="00D4245F" w:rsidP="00F84E9C">
      <w:pPr>
        <w:shd w:val="clear" w:color="auto" w:fill="FFFFFF"/>
        <w:spacing w:after="0" w:line="240" w:lineRule="auto"/>
        <w:ind w:firstLine="709"/>
        <w:textAlignment w:val="baseline"/>
        <w:rPr>
          <w:rFonts w:ascii="Tahoma" w:hAnsi="Tahoma" w:cs="Tahoma"/>
          <w:color w:val="000000"/>
          <w:sz w:val="26"/>
          <w:szCs w:val="26"/>
          <w:lang w:eastAsia="ru-RU"/>
        </w:rPr>
      </w:pPr>
      <w:r w:rsidRPr="00206E6A">
        <w:rPr>
          <w:rFonts w:ascii="Symbol" w:hAnsi="Symbol" w:cs="Tahoma"/>
          <w:color w:val="000000"/>
          <w:sz w:val="28"/>
          <w:szCs w:val="28"/>
          <w:bdr w:val="none" w:sz="0" w:space="0" w:color="auto" w:frame="1"/>
          <w:lang w:eastAsia="ru-RU"/>
        </w:rPr>
        <w:t></w:t>
      </w:r>
      <w:r w:rsidRPr="00206E6A">
        <w:rPr>
          <w:rFonts w:ascii="Times New Roman" w:hAnsi="Times New Roman"/>
          <w:color w:val="000000"/>
          <w:sz w:val="28"/>
          <w:szCs w:val="28"/>
          <w:bdr w:val="none" w:sz="0" w:space="0" w:color="auto" w:frame="1"/>
          <w:lang w:eastAsia="ru-RU"/>
        </w:rPr>
        <w:t>акустическая;</w:t>
      </w:r>
    </w:p>
    <w:p w:rsidR="00D4245F" w:rsidRDefault="00D4245F" w:rsidP="00F84E9C">
      <w:pPr>
        <w:shd w:val="clear" w:color="auto" w:fill="FFFFFF"/>
        <w:spacing w:after="0" w:line="240" w:lineRule="auto"/>
        <w:ind w:firstLine="709"/>
        <w:textAlignment w:val="baseline"/>
        <w:rPr>
          <w:rFonts w:ascii="Times New Roman" w:hAnsi="Times New Roman"/>
          <w:color w:val="000000"/>
          <w:sz w:val="28"/>
          <w:szCs w:val="28"/>
          <w:bdr w:val="none" w:sz="0" w:space="0" w:color="auto" w:frame="1"/>
          <w:lang w:eastAsia="ru-RU"/>
        </w:rPr>
      </w:pPr>
      <w:r w:rsidRPr="00206E6A">
        <w:rPr>
          <w:rFonts w:ascii="Symbol" w:hAnsi="Symbol" w:cs="Tahoma"/>
          <w:color w:val="000000"/>
          <w:sz w:val="28"/>
          <w:szCs w:val="28"/>
          <w:bdr w:val="none" w:sz="0" w:space="0" w:color="auto" w:frame="1"/>
          <w:lang w:eastAsia="ru-RU"/>
        </w:rPr>
        <w:t></w:t>
      </w:r>
      <w:r w:rsidRPr="00206E6A">
        <w:rPr>
          <w:rFonts w:ascii="Times New Roman" w:hAnsi="Times New Roman"/>
          <w:color w:val="000000"/>
          <w:sz w:val="28"/>
          <w:szCs w:val="28"/>
          <w:bdr w:val="none" w:sz="0" w:space="0" w:color="auto" w:frame="1"/>
          <w:lang w:eastAsia="ru-RU"/>
        </w:rPr>
        <w:t>тактильно-кинестетическая</w:t>
      </w:r>
    </w:p>
    <w:p w:rsidR="00D4245F" w:rsidRPr="003F247B" w:rsidRDefault="00D4245F" w:rsidP="00F84E9C">
      <w:pPr>
        <w:spacing w:after="0" w:line="240" w:lineRule="auto"/>
        <w:ind w:firstLine="709"/>
        <w:jc w:val="both"/>
        <w:outlineLvl w:val="2"/>
        <w:rPr>
          <w:rFonts w:ascii="Times New Roman" w:hAnsi="Times New Roman"/>
          <w:b/>
          <w:bCs/>
          <w:sz w:val="28"/>
          <w:szCs w:val="28"/>
          <w:lang w:eastAsia="ru-RU"/>
        </w:rPr>
      </w:pPr>
      <w:r>
        <w:rPr>
          <w:rFonts w:ascii="Times New Roman" w:hAnsi="Times New Roman"/>
          <w:b/>
          <w:bCs/>
          <w:sz w:val="28"/>
          <w:szCs w:val="28"/>
          <w:lang w:eastAsia="ru-RU"/>
        </w:rPr>
        <w:t>3.1.</w:t>
      </w:r>
      <w:r w:rsidRPr="003F247B">
        <w:rPr>
          <w:rFonts w:ascii="Times New Roman" w:hAnsi="Times New Roman"/>
          <w:b/>
          <w:bCs/>
          <w:sz w:val="28"/>
          <w:szCs w:val="28"/>
          <w:lang w:eastAsia="ru-RU"/>
        </w:rPr>
        <w:t xml:space="preserve"> Основные направления коррекционной  работы по освоению образовательных областей</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 </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Работа по основным направлениям работы МБДОУ строится с учетом решения общих и коррекционных задач.</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«Физическое развитие»</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Правильная организация режим дня в детском саду и дома, чередование различных видов деятельности и отдыха, способствующие четкой работе организма.</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 коррекционной работе наряду с образовательными и оздоровительными решаются специальные коррекционные задачи:</w:t>
      </w:r>
    </w:p>
    <w:p w:rsidR="00D4245F" w:rsidRPr="003F247B" w:rsidRDefault="00D4245F" w:rsidP="00F84E9C">
      <w:pPr>
        <w:numPr>
          <w:ilvl w:val="0"/>
          <w:numId w:val="2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развивать речь посредством движения;</w:t>
      </w:r>
    </w:p>
    <w:p w:rsidR="00D4245F" w:rsidRPr="003F247B" w:rsidRDefault="00D4245F" w:rsidP="00F84E9C">
      <w:pPr>
        <w:numPr>
          <w:ilvl w:val="0"/>
          <w:numId w:val="2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формировать в процессе двигательной деятельности различных видов познавательной деятельности;</w:t>
      </w:r>
    </w:p>
    <w:p w:rsidR="00D4245F" w:rsidRPr="003F247B" w:rsidRDefault="00D4245F" w:rsidP="00F84E9C">
      <w:pPr>
        <w:numPr>
          <w:ilvl w:val="0"/>
          <w:numId w:val="2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учить ребенка управлять своей эмоциональной сферой, </w:t>
      </w:r>
    </w:p>
    <w:p w:rsidR="00D4245F" w:rsidRPr="003F247B" w:rsidRDefault="00D4245F" w:rsidP="00F84E9C">
      <w:pPr>
        <w:numPr>
          <w:ilvl w:val="0"/>
          <w:numId w:val="2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развивать морально-волевые качества личности, формирующихся в процессе специальных двигательных игр-занятий, игр, эстафет.</w:t>
      </w:r>
    </w:p>
    <w:p w:rsidR="00D4245F" w:rsidRPr="003F247B" w:rsidRDefault="00D4245F" w:rsidP="00F84E9C">
      <w:pPr>
        <w:numPr>
          <w:ilvl w:val="0"/>
          <w:numId w:val="2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формировать у ребенка осознанного отношения к своим силам в сравнении с силами здоровых сверстников;</w:t>
      </w:r>
    </w:p>
    <w:p w:rsidR="00D4245F" w:rsidRPr="003F247B" w:rsidRDefault="00D4245F" w:rsidP="00F84E9C">
      <w:pPr>
        <w:numPr>
          <w:ilvl w:val="0"/>
          <w:numId w:val="2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развивать способность к преодолению не только физических, но и психологических барьеров, препятствующих полноценной жизни;</w:t>
      </w:r>
    </w:p>
    <w:p w:rsidR="00D4245F" w:rsidRPr="003F247B" w:rsidRDefault="00D4245F" w:rsidP="00F84E9C">
      <w:pPr>
        <w:numPr>
          <w:ilvl w:val="0"/>
          <w:numId w:val="2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формировать компенсаторные навыки, умение использовать функции разных систем и органов вместо отсутствующих или нарушенных;</w:t>
      </w:r>
    </w:p>
    <w:p w:rsidR="00D4245F" w:rsidRPr="003F247B" w:rsidRDefault="00D4245F" w:rsidP="00F84E9C">
      <w:pPr>
        <w:numPr>
          <w:ilvl w:val="0"/>
          <w:numId w:val="2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развивать способность к преодолению физических нагрузок, необходимых для полноценного функционирования в обществе;</w:t>
      </w:r>
    </w:p>
    <w:p w:rsidR="00D4245F" w:rsidRPr="003F247B" w:rsidRDefault="00D4245F" w:rsidP="00F84E9C">
      <w:pPr>
        <w:numPr>
          <w:ilvl w:val="0"/>
          <w:numId w:val="2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формировать адекватную потребность быть здоровым и вести здоровый образ жизни; стремление к повышению умственной и физической работоспособности</w:t>
      </w:r>
    </w:p>
    <w:p w:rsidR="00D4245F" w:rsidRPr="003F247B" w:rsidRDefault="00D4245F" w:rsidP="00F84E9C">
      <w:pPr>
        <w:numPr>
          <w:ilvl w:val="0"/>
          <w:numId w:val="2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формировать осознание необходимости личного вклада в жизнь общества;</w:t>
      </w:r>
    </w:p>
    <w:p w:rsidR="00D4245F" w:rsidRPr="003F247B" w:rsidRDefault="00D4245F" w:rsidP="00F84E9C">
      <w:pPr>
        <w:numPr>
          <w:ilvl w:val="0"/>
          <w:numId w:val="2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формировать желание улучшать свои личностные качества.</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«Социально - коммуникативное развитие»</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Основная цель — обеспечение оптимального вхождения детей с ограниченными возможностями в общественную жизнь. </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Цель: повышение уверенности ребенка в себе, укрепляние его эмоционального состояния. Задача—формирование знаний, умений и навыков, связанных с жизнью человека в обществе  на основе проигрывания моделей поведения в той или иной ситуации, формирующих активную жизненную позицию, ориентирующих детей на самостоятельное принятие решений (формирование простейших алгоритмов поведения в наиболее типичных ситуациях):</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пользование общественным транспортом; </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правила безопасности дорожного движения;</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домашняя аптечка; </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пользование электроприборами;</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 поведение в общественных местах (вокзал, магазин) и др.</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сведения о предметах или явлениях, представляющих опасность для человека (огонь, травматизм, ядовитые вещества).</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Задача — подготовка детей с ограниченными возможностями к самостоятельной жизнедеятельности, освоению первоначальных представлений социального характера и включения детей с ОВЗ в систему социальных отношений</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Работа осуществляется в трех направлениях:</w:t>
      </w:r>
    </w:p>
    <w:p w:rsidR="00D4245F" w:rsidRPr="003F247B" w:rsidRDefault="00D4245F" w:rsidP="00F84E9C">
      <w:pPr>
        <w:numPr>
          <w:ilvl w:val="0"/>
          <w:numId w:val="2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в повседневной жизни путем привлечения внимания детей друг к другу, оказания взаимопомощи, участия в коллективных мероприятиях;</w:t>
      </w:r>
    </w:p>
    <w:p w:rsidR="00D4245F" w:rsidRPr="003F247B" w:rsidRDefault="00D4245F" w:rsidP="00F84E9C">
      <w:pPr>
        <w:numPr>
          <w:ilvl w:val="0"/>
          <w:numId w:val="2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в процессе использования специальных игр и упражнений, направленных на развитие представлений о себе, окружающих взрослых и сверстниках;</w:t>
      </w:r>
    </w:p>
    <w:p w:rsidR="00D4245F" w:rsidRPr="003F247B" w:rsidRDefault="00D4245F" w:rsidP="00F84E9C">
      <w:pPr>
        <w:numPr>
          <w:ilvl w:val="0"/>
          <w:numId w:val="2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в процессе обучения сюжетно-ролевым и театрализованным играм, играм-драматизациям, в которых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 </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 результате у ребенка формируются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«Познавательное развитие»</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Задачи:</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Развивать все видов восприятия: зрительное, слуховое, тактильно-двигательное, обонятельное, вкусовое. </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Формировать полноценное представление о внешних свойствах предметов, их форме, цвете, величине, запахе, вкусе, положении в пространстве и времени. </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Развивать мыслительные процессы: отождествление, сравнение, анализ, синтез, обобщение, классификация и абстрагирование.</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Стимулировать развитие всех сторон речи (номинативной функции, фразовой речи и др.), способствовать обогащению и расширению словаря.</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Развитие любознательности, воображения; расширение запаса знаний и представлений об окружающем мире.</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При планировании работы с детьми с ЗПР, интеллектуальными нарушениями объем программного материала предоставляется с учетом реальных возможностей дошкольников </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«Художественно – эстетическое развитие»</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Задача:  адаптировать тексты по лексическому и грамматическому строю с учетом уровня речевого развития (для детей с нарушениями речи, интеллектуальными нарушениями).Приобщение к искусству, музыке, изобразительной деятельности, конструированию.</w:t>
      </w:r>
    </w:p>
    <w:p w:rsidR="00D4245F" w:rsidRPr="003F247B" w:rsidRDefault="00D4245F" w:rsidP="00F84E9C">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КАРТА дошкольниками усвоения социальных норм и правил</w:t>
      </w:r>
    </w:p>
    <w:tbl>
      <w:tblPr>
        <w:tblW w:w="0" w:type="auto"/>
        <w:tblCellSpacing w:w="0" w:type="dxa"/>
        <w:tblCellMar>
          <w:left w:w="0" w:type="dxa"/>
          <w:right w:w="0" w:type="dxa"/>
        </w:tblCellMar>
        <w:tblLook w:val="00A0"/>
      </w:tblPr>
      <w:tblGrid>
        <w:gridCol w:w="949"/>
        <w:gridCol w:w="8406"/>
      </w:tblGrid>
      <w:tr w:rsidR="00D4245F" w:rsidRPr="00EC215A" w:rsidTr="00407F06">
        <w:trPr>
          <w:tblCellSpacing w:w="0" w:type="dxa"/>
        </w:trPr>
        <w:tc>
          <w:tcPr>
            <w:tcW w:w="0" w:type="auto"/>
            <w:vAlign w:val="center"/>
          </w:tcPr>
          <w:p w:rsidR="00D4245F" w:rsidRPr="003F247B" w:rsidRDefault="00D4245F" w:rsidP="00104A70">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Возраст</w:t>
            </w:r>
          </w:p>
        </w:tc>
        <w:tc>
          <w:tcPr>
            <w:tcW w:w="0" w:type="auto"/>
            <w:vAlign w:val="center"/>
          </w:tcPr>
          <w:p w:rsidR="00D4245F" w:rsidRPr="003F247B" w:rsidRDefault="00D4245F" w:rsidP="00104A70">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3F247B">
              <w:rPr>
                <w:rFonts w:ascii="Times New Roman" w:hAnsi="Times New Roman"/>
                <w:sz w:val="28"/>
                <w:szCs w:val="28"/>
                <w:lang w:eastAsia="ru-RU"/>
              </w:rPr>
              <w:t>Социальные нормы и правила</w:t>
            </w:r>
          </w:p>
        </w:tc>
      </w:tr>
      <w:tr w:rsidR="00D4245F" w:rsidRPr="00EC215A" w:rsidTr="00407F06">
        <w:trPr>
          <w:tblCellSpacing w:w="0" w:type="dxa"/>
        </w:trPr>
        <w:tc>
          <w:tcPr>
            <w:tcW w:w="0" w:type="auto"/>
            <w:vAlign w:val="center"/>
          </w:tcPr>
          <w:p w:rsidR="00D4245F" w:rsidRPr="003F247B" w:rsidRDefault="00D4245F" w:rsidP="00104A70">
            <w:pPr>
              <w:spacing w:after="0" w:line="240" w:lineRule="auto"/>
              <w:rPr>
                <w:rFonts w:ascii="Times New Roman" w:hAnsi="Times New Roman"/>
                <w:sz w:val="28"/>
                <w:szCs w:val="28"/>
                <w:lang w:eastAsia="ru-RU"/>
              </w:rPr>
            </w:pPr>
            <w:r>
              <w:rPr>
                <w:rFonts w:ascii="Times New Roman" w:hAnsi="Times New Roman"/>
                <w:sz w:val="28"/>
                <w:szCs w:val="28"/>
                <w:lang w:eastAsia="ru-RU"/>
              </w:rPr>
              <w:t>2-3</w:t>
            </w:r>
          </w:p>
        </w:tc>
        <w:tc>
          <w:tcPr>
            <w:tcW w:w="0" w:type="auto"/>
            <w:vAlign w:val="center"/>
          </w:tcPr>
          <w:p w:rsidR="00D4245F" w:rsidRPr="003F247B" w:rsidRDefault="00D4245F" w:rsidP="00104A70">
            <w:pPr>
              <w:spacing w:after="0" w:line="240" w:lineRule="auto"/>
              <w:rPr>
                <w:rFonts w:ascii="Times New Roman" w:hAnsi="Times New Roman"/>
                <w:sz w:val="28"/>
                <w:szCs w:val="28"/>
                <w:lang w:eastAsia="ru-RU"/>
              </w:rPr>
            </w:pPr>
          </w:p>
        </w:tc>
      </w:tr>
      <w:tr w:rsidR="00D4245F" w:rsidRPr="00EC215A" w:rsidTr="00407F06">
        <w:trPr>
          <w:tblCellSpacing w:w="0" w:type="dxa"/>
        </w:trPr>
        <w:tc>
          <w:tcPr>
            <w:tcW w:w="0" w:type="auto"/>
            <w:vAlign w:val="center"/>
          </w:tcPr>
          <w:p w:rsidR="00D4245F" w:rsidRPr="003F247B" w:rsidRDefault="00D4245F" w:rsidP="00A60EB4">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3-4</w:t>
            </w:r>
          </w:p>
        </w:tc>
        <w:tc>
          <w:tcPr>
            <w:tcW w:w="0" w:type="auto"/>
            <w:vAlign w:val="center"/>
          </w:tcPr>
          <w:p w:rsidR="00D4245F" w:rsidRPr="003F247B" w:rsidRDefault="00D4245F" w:rsidP="00104A70">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3F247B">
              <w:rPr>
                <w:rFonts w:ascii="Times New Roman" w:hAnsi="Times New Roman"/>
                <w:sz w:val="28"/>
                <w:szCs w:val="28"/>
                <w:lang w:eastAsia="ru-RU"/>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w:t>
            </w:r>
          </w:p>
          <w:p w:rsidR="00D4245F" w:rsidRPr="003F247B" w:rsidRDefault="00D4245F" w:rsidP="00F84E9C">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tc>
      </w:tr>
      <w:tr w:rsidR="00D4245F" w:rsidRPr="00EC215A" w:rsidTr="00407F06">
        <w:trPr>
          <w:tblCellSpacing w:w="0" w:type="dxa"/>
        </w:trPr>
        <w:tc>
          <w:tcPr>
            <w:tcW w:w="0" w:type="auto"/>
            <w:vAlign w:val="center"/>
          </w:tcPr>
          <w:p w:rsidR="00D4245F" w:rsidRPr="003F247B" w:rsidRDefault="00D4245F" w:rsidP="00A60EB4">
            <w:pPr>
              <w:spacing w:after="0" w:line="240" w:lineRule="auto"/>
              <w:rPr>
                <w:rFonts w:ascii="Times New Roman" w:hAnsi="Times New Roman"/>
                <w:sz w:val="28"/>
                <w:szCs w:val="28"/>
                <w:lang w:eastAsia="ru-RU"/>
              </w:rPr>
            </w:pPr>
            <w:r>
              <w:rPr>
                <w:rFonts w:ascii="Times New Roman" w:hAnsi="Times New Roman"/>
                <w:sz w:val="28"/>
                <w:szCs w:val="28"/>
                <w:lang w:eastAsia="ru-RU"/>
              </w:rPr>
              <w:t>4-</w:t>
            </w:r>
            <w:r w:rsidRPr="003F247B">
              <w:rPr>
                <w:rFonts w:ascii="Times New Roman" w:hAnsi="Times New Roman"/>
                <w:sz w:val="28"/>
                <w:szCs w:val="28"/>
                <w:lang w:eastAsia="ru-RU"/>
              </w:rPr>
              <w:t>5</w:t>
            </w:r>
          </w:p>
        </w:tc>
        <w:tc>
          <w:tcPr>
            <w:tcW w:w="0" w:type="auto"/>
            <w:vAlign w:val="center"/>
          </w:tcPr>
          <w:p w:rsidR="00D4245F" w:rsidRPr="003F247B" w:rsidRDefault="00D4245F" w:rsidP="00F84E9C">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w:t>
            </w:r>
          </w:p>
          <w:p w:rsidR="00D4245F" w:rsidRPr="003F247B" w:rsidRDefault="00D4245F" w:rsidP="00F84E9C">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w:t>
            </w:r>
          </w:p>
          <w:p w:rsidR="00D4245F" w:rsidRPr="003F247B" w:rsidRDefault="00D4245F" w:rsidP="00F84E9C">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Формируются представления об особенностях полового поведения.</w:t>
            </w:r>
          </w:p>
        </w:tc>
      </w:tr>
      <w:tr w:rsidR="00D4245F" w:rsidRPr="00EC215A" w:rsidTr="00407F06">
        <w:trPr>
          <w:tblCellSpacing w:w="0" w:type="dxa"/>
        </w:trPr>
        <w:tc>
          <w:tcPr>
            <w:tcW w:w="0" w:type="auto"/>
            <w:vAlign w:val="center"/>
          </w:tcPr>
          <w:p w:rsidR="00D4245F" w:rsidRPr="003F247B" w:rsidRDefault="00D4245F" w:rsidP="00A60EB4">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5-6</w:t>
            </w:r>
          </w:p>
        </w:tc>
        <w:tc>
          <w:tcPr>
            <w:tcW w:w="0" w:type="auto"/>
            <w:vAlign w:val="center"/>
          </w:tcPr>
          <w:p w:rsidR="00D4245F" w:rsidRPr="003F247B" w:rsidRDefault="00D4245F" w:rsidP="00F84E9C">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Может регулировать поведение на основе усвоенных норм и правил и несоответствие своих этических представлений, а не в ответ на требования других людей.</w:t>
            </w:r>
          </w:p>
          <w:p w:rsidR="00D4245F" w:rsidRPr="003F247B" w:rsidRDefault="00D4245F" w:rsidP="00F84E9C">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Эмоционально переживает несоблюдение ими  норм и правил и несоответствие поведения своим этический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tc>
      </w:tr>
      <w:tr w:rsidR="00D4245F" w:rsidRPr="00EC215A" w:rsidTr="00407F06">
        <w:trPr>
          <w:tblCellSpacing w:w="0" w:type="dxa"/>
        </w:trPr>
        <w:tc>
          <w:tcPr>
            <w:tcW w:w="0" w:type="auto"/>
            <w:vAlign w:val="center"/>
          </w:tcPr>
          <w:p w:rsidR="00D4245F" w:rsidRPr="003F247B" w:rsidRDefault="00D4245F" w:rsidP="00A60EB4">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6-7</w:t>
            </w:r>
          </w:p>
        </w:tc>
        <w:tc>
          <w:tcPr>
            <w:tcW w:w="0" w:type="auto"/>
            <w:vAlign w:val="center"/>
          </w:tcPr>
          <w:p w:rsidR="00D4245F" w:rsidRPr="003F247B" w:rsidRDefault="00D4245F" w:rsidP="00F84E9C">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Повышаются возможности саморегуляции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участникам 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bl>
    <w:p w:rsidR="00D4245F" w:rsidRPr="006A4A50" w:rsidRDefault="00D4245F" w:rsidP="00F84E9C">
      <w:pPr>
        <w:spacing w:after="0" w:line="240" w:lineRule="auto"/>
        <w:ind w:firstLine="709"/>
        <w:jc w:val="both"/>
        <w:rPr>
          <w:rFonts w:ascii="Times New Roman" w:hAnsi="Times New Roman"/>
          <w:b/>
          <w:sz w:val="28"/>
          <w:szCs w:val="28"/>
          <w:lang w:eastAsia="ru-RU"/>
        </w:rPr>
      </w:pPr>
      <w:r w:rsidRPr="006A4A50">
        <w:rPr>
          <w:rFonts w:ascii="Times New Roman" w:hAnsi="Times New Roman"/>
          <w:b/>
          <w:sz w:val="28"/>
          <w:szCs w:val="28"/>
          <w:lang w:eastAsia="ru-RU"/>
        </w:rPr>
        <w:t>4.  Взаимодействие педагога-психолога со специалистами МБДОУ в условиях реализации ФГОС</w:t>
      </w:r>
    </w:p>
    <w:p w:rsidR="00D4245F" w:rsidRPr="002976FD" w:rsidRDefault="00D4245F" w:rsidP="00F84E9C">
      <w:pPr>
        <w:spacing w:after="0" w:line="240" w:lineRule="auto"/>
        <w:ind w:firstLine="709"/>
        <w:jc w:val="both"/>
        <w:rPr>
          <w:rFonts w:ascii="Times New Roman" w:hAnsi="Times New Roman"/>
          <w:b/>
          <w:sz w:val="28"/>
          <w:szCs w:val="28"/>
          <w:lang w:eastAsia="ru-RU"/>
        </w:rPr>
      </w:pPr>
      <w:r w:rsidRPr="003F247B">
        <w:rPr>
          <w:rFonts w:ascii="Times New Roman" w:hAnsi="Times New Roman"/>
          <w:sz w:val="28"/>
          <w:szCs w:val="28"/>
          <w:lang w:eastAsia="ru-RU"/>
        </w:rPr>
        <w:t> </w:t>
      </w:r>
      <w:r w:rsidRPr="002976FD">
        <w:rPr>
          <w:rFonts w:ascii="Times New Roman" w:hAnsi="Times New Roman"/>
          <w:b/>
          <w:sz w:val="28"/>
          <w:szCs w:val="28"/>
          <w:lang w:eastAsia="ru-RU"/>
        </w:rPr>
        <w:t>С руководите</w:t>
      </w:r>
      <w:r>
        <w:rPr>
          <w:rFonts w:ascii="Times New Roman" w:hAnsi="Times New Roman"/>
          <w:b/>
          <w:sz w:val="28"/>
          <w:szCs w:val="28"/>
          <w:lang w:eastAsia="ru-RU"/>
        </w:rPr>
        <w:t xml:space="preserve">лем </w:t>
      </w:r>
      <w:r w:rsidRPr="002976FD">
        <w:rPr>
          <w:rFonts w:ascii="Times New Roman" w:hAnsi="Times New Roman"/>
          <w:b/>
          <w:sz w:val="28"/>
          <w:szCs w:val="28"/>
          <w:lang w:eastAsia="ru-RU"/>
        </w:rPr>
        <w:t>ДОУ</w:t>
      </w:r>
    </w:p>
    <w:p w:rsidR="00D4245F" w:rsidRPr="003F247B" w:rsidRDefault="00D4245F" w:rsidP="00F84E9C">
      <w:pPr>
        <w:numPr>
          <w:ilvl w:val="0"/>
          <w:numId w:val="27"/>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D4245F" w:rsidRPr="003F247B" w:rsidRDefault="00D4245F" w:rsidP="00F84E9C">
      <w:pPr>
        <w:numPr>
          <w:ilvl w:val="0"/>
          <w:numId w:val="27"/>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Уточняет запрос на психологическое сопровождение воспитательно-образовательного процесса, на формы и методы работы, которые будут эффективны для данного образовательного учреждения.</w:t>
      </w:r>
    </w:p>
    <w:p w:rsidR="00D4245F" w:rsidRPr="003F247B" w:rsidRDefault="00D4245F" w:rsidP="00F84E9C">
      <w:pPr>
        <w:numPr>
          <w:ilvl w:val="0"/>
          <w:numId w:val="27"/>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Осуществляет поддержку в разрешении спорных и конфликтных ситуаций в коллективе. </w:t>
      </w:r>
    </w:p>
    <w:p w:rsidR="00D4245F" w:rsidRPr="003F247B" w:rsidRDefault="00D4245F" w:rsidP="00F84E9C">
      <w:pPr>
        <w:numPr>
          <w:ilvl w:val="0"/>
          <w:numId w:val="27"/>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Принимает участие в расстановке кадров с учетом психологических особенностей педагогов и воспитателей.</w:t>
      </w:r>
    </w:p>
    <w:p w:rsidR="00D4245F" w:rsidRPr="003F247B" w:rsidRDefault="00D4245F" w:rsidP="00F84E9C">
      <w:pPr>
        <w:numPr>
          <w:ilvl w:val="0"/>
          <w:numId w:val="27"/>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Предоставляет отчетную документацию.</w:t>
      </w:r>
    </w:p>
    <w:p w:rsidR="00D4245F" w:rsidRPr="003F247B" w:rsidRDefault="00D4245F" w:rsidP="00F84E9C">
      <w:pPr>
        <w:numPr>
          <w:ilvl w:val="0"/>
          <w:numId w:val="27"/>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Проводит индивидуальное психологическое консультирование (по запросу).</w:t>
      </w:r>
    </w:p>
    <w:p w:rsidR="00D4245F" w:rsidRPr="003F247B" w:rsidRDefault="00D4245F" w:rsidP="00F84E9C">
      <w:pPr>
        <w:numPr>
          <w:ilvl w:val="0"/>
          <w:numId w:val="27"/>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комплектовании групп с учетом индивидуальных психологических особенностей детей.</w:t>
      </w:r>
    </w:p>
    <w:p w:rsidR="00D4245F" w:rsidRPr="003F247B" w:rsidRDefault="00D4245F" w:rsidP="00F84E9C">
      <w:pPr>
        <w:numPr>
          <w:ilvl w:val="0"/>
          <w:numId w:val="27"/>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При необходимости рекомендует администрации направлять ребенка с о</w:t>
      </w:r>
      <w:r>
        <w:rPr>
          <w:rFonts w:ascii="Times New Roman" w:hAnsi="Times New Roman"/>
          <w:sz w:val="28"/>
          <w:szCs w:val="28"/>
          <w:lang w:eastAsia="ru-RU"/>
        </w:rPr>
        <w:t>собенностями развития на Т</w:t>
      </w:r>
      <w:r w:rsidRPr="003F247B">
        <w:rPr>
          <w:rFonts w:ascii="Times New Roman" w:hAnsi="Times New Roman"/>
          <w:sz w:val="28"/>
          <w:szCs w:val="28"/>
          <w:lang w:eastAsia="ru-RU"/>
        </w:rPr>
        <w:t>ПМПК.</w:t>
      </w:r>
    </w:p>
    <w:p w:rsidR="00D4245F" w:rsidRPr="003F247B" w:rsidRDefault="00D4245F" w:rsidP="00F84E9C">
      <w:pPr>
        <w:numPr>
          <w:ilvl w:val="0"/>
          <w:numId w:val="27"/>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Обеспечивает психологическую безопасность всех участников воспитательно-образовательного процесса.</w:t>
      </w:r>
    </w:p>
    <w:p w:rsidR="00D4245F" w:rsidRPr="003F247B" w:rsidRDefault="00D4245F" w:rsidP="00F84E9C">
      <w:pPr>
        <w:numPr>
          <w:ilvl w:val="0"/>
          <w:numId w:val="27"/>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Оказывает экстренную психологическую помощь в нештатных и чрезвычайных ситуациях.</w:t>
      </w:r>
    </w:p>
    <w:p w:rsidR="00D4245F" w:rsidRPr="002976FD" w:rsidRDefault="00D4245F" w:rsidP="00F84E9C">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Со старшим воспитателем</w:t>
      </w:r>
    </w:p>
    <w:p w:rsidR="00D4245F" w:rsidRPr="003F247B" w:rsidRDefault="00D4245F" w:rsidP="00F84E9C">
      <w:pPr>
        <w:numPr>
          <w:ilvl w:val="0"/>
          <w:numId w:val="2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разработке основной общеобразовательной программы ДОУ в соответствии с ФГОС.</w:t>
      </w:r>
    </w:p>
    <w:p w:rsidR="00D4245F" w:rsidRPr="003F247B" w:rsidRDefault="00D4245F" w:rsidP="00F84E9C">
      <w:pPr>
        <w:numPr>
          <w:ilvl w:val="0"/>
          <w:numId w:val="2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Составляет индивидуальные образовательные маршруты (содержание психолого-педагогической работы по организации взаимодействия взрослых и детей в освоении образовательных областей).</w:t>
      </w:r>
    </w:p>
    <w:p w:rsidR="00D4245F" w:rsidRPr="003F247B" w:rsidRDefault="00D4245F" w:rsidP="00F84E9C">
      <w:pPr>
        <w:numPr>
          <w:ilvl w:val="0"/>
          <w:numId w:val="2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воспитательно-образовательного процесса.</w:t>
      </w:r>
    </w:p>
    <w:p w:rsidR="00D4245F" w:rsidRPr="003F247B" w:rsidRDefault="00D4245F" w:rsidP="00F84E9C">
      <w:pPr>
        <w:numPr>
          <w:ilvl w:val="0"/>
          <w:numId w:val="2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разработках методических и информационных материалов по психолого-педагогическим вопросам.</w:t>
      </w:r>
    </w:p>
    <w:p w:rsidR="00D4245F" w:rsidRPr="003F247B" w:rsidRDefault="00D4245F" w:rsidP="00F84E9C">
      <w:pPr>
        <w:numPr>
          <w:ilvl w:val="0"/>
          <w:numId w:val="2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Разрабатывает программы по повышению психологической компетентности участников образовательного процесса (педагогический коллектив, родители).</w:t>
      </w:r>
    </w:p>
    <w:p w:rsidR="00D4245F" w:rsidRPr="003F247B" w:rsidRDefault="00D4245F" w:rsidP="00F84E9C">
      <w:pPr>
        <w:numPr>
          <w:ilvl w:val="0"/>
          <w:numId w:val="2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комплектовании кружков и творческих объединений с учетом индивидуальных особенностей дошкольников. В рамках консультативной помощи родителям участвует в выборе дополнительного обучения и его направленности.</w:t>
      </w:r>
    </w:p>
    <w:p w:rsidR="00D4245F" w:rsidRPr="003F247B" w:rsidRDefault="00D4245F" w:rsidP="00F84E9C">
      <w:pPr>
        <w:numPr>
          <w:ilvl w:val="0"/>
          <w:numId w:val="2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деятельности педагогического и иных советов образовательного учреждения, психолого-педагогических консилиумов, творческих групп.</w:t>
      </w:r>
    </w:p>
    <w:p w:rsidR="00D4245F" w:rsidRPr="003F247B" w:rsidRDefault="00D4245F" w:rsidP="00F84E9C">
      <w:pPr>
        <w:numPr>
          <w:ilvl w:val="0"/>
          <w:numId w:val="2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Вносит предложения по совершенствованию образовательного процесса в дошкольном учреждении с точки зрения создания в нем психологического комфорта.</w:t>
      </w:r>
    </w:p>
    <w:p w:rsidR="00D4245F" w:rsidRPr="003F247B" w:rsidRDefault="00D4245F" w:rsidP="00F84E9C">
      <w:pPr>
        <w:numPr>
          <w:ilvl w:val="0"/>
          <w:numId w:val="2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Выступает консультантом по вопросам создания предметно-развивающей среды.</w:t>
      </w:r>
    </w:p>
    <w:p w:rsidR="00D4245F" w:rsidRPr="003F247B" w:rsidRDefault="00D4245F" w:rsidP="00F84E9C">
      <w:pPr>
        <w:numPr>
          <w:ilvl w:val="0"/>
          <w:numId w:val="2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Оказывает поддержку в развитии ИКТ.</w:t>
      </w:r>
    </w:p>
    <w:p w:rsidR="00D4245F" w:rsidRPr="003F247B" w:rsidRDefault="00D4245F" w:rsidP="00F84E9C">
      <w:pPr>
        <w:numPr>
          <w:ilvl w:val="0"/>
          <w:numId w:val="2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Представляет документацию установленного образца (план работы, аналитические справки, анализ работы за год).</w:t>
      </w:r>
    </w:p>
    <w:p w:rsidR="00D4245F" w:rsidRPr="003F247B" w:rsidRDefault="00D4245F" w:rsidP="00F84E9C">
      <w:pPr>
        <w:numPr>
          <w:ilvl w:val="0"/>
          <w:numId w:val="2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Проводит психологическое сопровождение конкурсов (профессиональных, детских, конкурсов для родителей и т.д.), организованных на базе ДОУ.</w:t>
      </w:r>
    </w:p>
    <w:p w:rsidR="00D4245F" w:rsidRPr="003F247B" w:rsidRDefault="00D4245F" w:rsidP="00F84E9C">
      <w:pPr>
        <w:numPr>
          <w:ilvl w:val="0"/>
          <w:numId w:val="2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во внедрении и адаптации новых программ работы (ФГОС, мультимедийные технологии, ИКТ-технологии).</w:t>
      </w:r>
    </w:p>
    <w:p w:rsidR="00D4245F" w:rsidRPr="003F247B" w:rsidRDefault="00D4245F" w:rsidP="00F84E9C">
      <w:pPr>
        <w:numPr>
          <w:ilvl w:val="0"/>
          <w:numId w:val="2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организации и проведении Дня открытых дверей.</w:t>
      </w:r>
    </w:p>
    <w:p w:rsidR="00D4245F" w:rsidRPr="002976FD" w:rsidRDefault="00D4245F" w:rsidP="00F84E9C">
      <w:pPr>
        <w:spacing w:after="0" w:line="240" w:lineRule="auto"/>
        <w:ind w:firstLine="709"/>
        <w:jc w:val="both"/>
        <w:rPr>
          <w:rFonts w:ascii="Times New Roman" w:hAnsi="Times New Roman"/>
          <w:b/>
          <w:sz w:val="28"/>
          <w:szCs w:val="28"/>
          <w:lang w:eastAsia="ru-RU"/>
        </w:rPr>
      </w:pPr>
      <w:r w:rsidRPr="002976FD">
        <w:rPr>
          <w:rFonts w:ascii="Times New Roman" w:hAnsi="Times New Roman"/>
          <w:b/>
          <w:sz w:val="28"/>
          <w:szCs w:val="28"/>
          <w:lang w:eastAsia="ru-RU"/>
        </w:rPr>
        <w:t xml:space="preserve">С воспитателями </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1. Содействует формированию банка развивающих игр с учетом психологических особенностей дошкольников. </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2. Участвует совместно с воспитателем в организации и проведении различных праздничных мероприятий</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3.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D4245F" w:rsidRPr="003F247B" w:rsidRDefault="00D4245F" w:rsidP="00F84E9C">
      <w:pPr>
        <w:numPr>
          <w:ilvl w:val="0"/>
          <w:numId w:val="2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Оказывает консультативную и практическую помощь воспитателям по соответствующим направлениям их профессиональной деятельности.</w:t>
      </w:r>
    </w:p>
    <w:p w:rsidR="00D4245F" w:rsidRPr="003F247B" w:rsidRDefault="00D4245F" w:rsidP="00F84E9C">
      <w:pPr>
        <w:numPr>
          <w:ilvl w:val="0"/>
          <w:numId w:val="2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D4245F" w:rsidRPr="003F247B" w:rsidRDefault="00D4245F" w:rsidP="00F84E9C">
      <w:pPr>
        <w:numPr>
          <w:ilvl w:val="0"/>
          <w:numId w:val="2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D4245F" w:rsidRPr="003F247B" w:rsidRDefault="00D4245F" w:rsidP="00F84E9C">
      <w:pPr>
        <w:numPr>
          <w:ilvl w:val="0"/>
          <w:numId w:val="2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Оказывает помощь воспитателям в разработке индивидуального образовательного маршрута дошкольника.</w:t>
      </w:r>
    </w:p>
    <w:p w:rsidR="00D4245F" w:rsidRPr="003F247B" w:rsidRDefault="00D4245F" w:rsidP="00F84E9C">
      <w:pPr>
        <w:numPr>
          <w:ilvl w:val="0"/>
          <w:numId w:val="2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Проводит консультирование воспитателей по предупреждению и коррекции отклонений и нарушений в эмоциональной и когнитивной сферах у детей.</w:t>
      </w:r>
    </w:p>
    <w:p w:rsidR="00D4245F" w:rsidRPr="003F247B" w:rsidRDefault="00D4245F" w:rsidP="00F84E9C">
      <w:pPr>
        <w:numPr>
          <w:ilvl w:val="0"/>
          <w:numId w:val="2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Осуществляет психологическое сопровождение образовательной деятельности воспитателя.</w:t>
      </w:r>
    </w:p>
    <w:p w:rsidR="00D4245F" w:rsidRPr="003F247B" w:rsidRDefault="00D4245F" w:rsidP="00F84E9C">
      <w:pPr>
        <w:numPr>
          <w:ilvl w:val="0"/>
          <w:numId w:val="2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Осуществляет психологическое сопровождение воспитателя в процессе самообразования.</w:t>
      </w:r>
    </w:p>
    <w:p w:rsidR="00D4245F" w:rsidRPr="003F247B" w:rsidRDefault="00D4245F" w:rsidP="00F84E9C">
      <w:pPr>
        <w:numPr>
          <w:ilvl w:val="0"/>
          <w:numId w:val="2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Оказывает психологическую профилактическую помощь воспитателям с целью предупреждения у них эмоционального выгорания.</w:t>
      </w:r>
    </w:p>
    <w:p w:rsidR="00D4245F" w:rsidRPr="003F247B" w:rsidRDefault="00D4245F" w:rsidP="00F84E9C">
      <w:pPr>
        <w:numPr>
          <w:ilvl w:val="0"/>
          <w:numId w:val="2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Проводит обучение воспитателей навыкам бесконфликтного общения друг с другом (работа в паре).</w:t>
      </w:r>
    </w:p>
    <w:p w:rsidR="00D4245F" w:rsidRPr="003F247B" w:rsidRDefault="00D4245F" w:rsidP="00F84E9C">
      <w:pPr>
        <w:numPr>
          <w:ilvl w:val="0"/>
          <w:numId w:val="2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Содействует повышению уровня культуры общения воспитателя с родителями.</w:t>
      </w:r>
    </w:p>
    <w:p w:rsidR="00D4245F" w:rsidRPr="003F247B" w:rsidRDefault="00D4245F" w:rsidP="00F84E9C">
      <w:pPr>
        <w:numPr>
          <w:ilvl w:val="0"/>
          <w:numId w:val="2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Организует психопрофилактические мероприятия с целью предупреждения психоэмоционального напряжения у детей (психологические аспекты организации детского сна, питания, режима жизнедеятельности детей).</w:t>
      </w:r>
    </w:p>
    <w:p w:rsidR="00D4245F" w:rsidRPr="003F247B" w:rsidRDefault="00D4245F" w:rsidP="00F84E9C">
      <w:pPr>
        <w:numPr>
          <w:ilvl w:val="0"/>
          <w:numId w:val="2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во внедрении здоровьесберегающие технологий (подготовка руки к письму, правильная осанка и т. д.).</w:t>
      </w:r>
    </w:p>
    <w:p w:rsidR="00D4245F" w:rsidRPr="003F247B" w:rsidRDefault="00D4245F" w:rsidP="00F84E9C">
      <w:pPr>
        <w:numPr>
          <w:ilvl w:val="0"/>
          <w:numId w:val="2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деятельности по формированию универсальных предпосылок учебной деятельности (активизация внимания и памяти), просвещает воспитателей по данной тематике.</w:t>
      </w:r>
    </w:p>
    <w:p w:rsidR="00D4245F" w:rsidRPr="002976FD" w:rsidRDefault="00D4245F" w:rsidP="00F84E9C">
      <w:pPr>
        <w:spacing w:after="0" w:line="240" w:lineRule="auto"/>
        <w:ind w:firstLine="709"/>
        <w:jc w:val="both"/>
        <w:rPr>
          <w:rFonts w:ascii="Times New Roman" w:hAnsi="Times New Roman"/>
          <w:b/>
          <w:sz w:val="28"/>
          <w:szCs w:val="28"/>
          <w:lang w:eastAsia="ru-RU"/>
        </w:rPr>
      </w:pPr>
      <w:r w:rsidRPr="002976FD">
        <w:rPr>
          <w:rFonts w:ascii="Times New Roman" w:hAnsi="Times New Roman"/>
          <w:b/>
          <w:sz w:val="28"/>
          <w:szCs w:val="28"/>
          <w:lang w:eastAsia="ru-RU"/>
        </w:rPr>
        <w:t>С музыкальным руководителем</w:t>
      </w:r>
    </w:p>
    <w:p w:rsidR="00D4245F" w:rsidRPr="003F247B" w:rsidRDefault="00D4245F" w:rsidP="00F84E9C">
      <w:pPr>
        <w:numPr>
          <w:ilvl w:val="0"/>
          <w:numId w:val="3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Оказывает помощь в рамках психологического сопровождения деятельности музыкального руководителя.</w:t>
      </w:r>
    </w:p>
    <w:p w:rsidR="00D4245F" w:rsidRPr="003F247B" w:rsidRDefault="00D4245F" w:rsidP="00F84E9C">
      <w:pPr>
        <w:numPr>
          <w:ilvl w:val="0"/>
          <w:numId w:val="3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Помогает в создании эмоционального настроя, повышении внимания.</w:t>
      </w:r>
    </w:p>
    <w:p w:rsidR="00D4245F" w:rsidRPr="003F247B" w:rsidRDefault="00D4245F" w:rsidP="00F84E9C">
      <w:pPr>
        <w:numPr>
          <w:ilvl w:val="0"/>
          <w:numId w:val="3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подборе музыкального сопровождения для проведения релаксационных упражнений на музыкальных занятиях.</w:t>
      </w:r>
    </w:p>
    <w:p w:rsidR="00D4245F" w:rsidRPr="003F247B" w:rsidRDefault="00D4245F" w:rsidP="00F84E9C">
      <w:pPr>
        <w:numPr>
          <w:ilvl w:val="0"/>
          <w:numId w:val="3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D4245F" w:rsidRPr="003F247B" w:rsidRDefault="00D4245F" w:rsidP="00F84E9C">
      <w:pPr>
        <w:numPr>
          <w:ilvl w:val="0"/>
          <w:numId w:val="3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D4245F" w:rsidRPr="003F247B" w:rsidRDefault="00D4245F" w:rsidP="00F84E9C">
      <w:pPr>
        <w:numPr>
          <w:ilvl w:val="0"/>
          <w:numId w:val="3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Оказывает консультативную помощь в разработке сценариев, праздников, программ развлечений и досуга, распределении ролей.</w:t>
      </w:r>
    </w:p>
    <w:p w:rsidR="00D4245F" w:rsidRPr="003F247B" w:rsidRDefault="00D4245F" w:rsidP="00F84E9C">
      <w:pPr>
        <w:numPr>
          <w:ilvl w:val="0"/>
          <w:numId w:val="3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Осуществляет сопровождение на занятиях, при подготовке и проведении праздников, досуга развития памяти, внимания, координации движений.</w:t>
      </w:r>
    </w:p>
    <w:p w:rsidR="00D4245F" w:rsidRPr="003F247B" w:rsidRDefault="00D4245F" w:rsidP="00F84E9C">
      <w:pPr>
        <w:numPr>
          <w:ilvl w:val="0"/>
          <w:numId w:val="3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проведении музыкальной терапии.</w:t>
      </w:r>
    </w:p>
    <w:p w:rsidR="00D4245F" w:rsidRPr="003F247B" w:rsidRDefault="00D4245F" w:rsidP="00F84E9C">
      <w:pPr>
        <w:numPr>
          <w:ilvl w:val="0"/>
          <w:numId w:val="3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организации и проведении театрализованных представлений.</w:t>
      </w:r>
    </w:p>
    <w:p w:rsidR="00D4245F" w:rsidRPr="003F247B" w:rsidRDefault="00D4245F" w:rsidP="00F84E9C">
      <w:pPr>
        <w:numPr>
          <w:ilvl w:val="0"/>
          <w:numId w:val="3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Обеспечивает психологическую безопасность во время проведения массовых праздничных мероприятий.</w:t>
      </w:r>
    </w:p>
    <w:p w:rsidR="00D4245F" w:rsidRPr="002976FD" w:rsidRDefault="00D4245F" w:rsidP="00F84E9C">
      <w:pPr>
        <w:spacing w:after="0" w:line="240" w:lineRule="auto"/>
        <w:ind w:firstLine="709"/>
        <w:jc w:val="both"/>
        <w:rPr>
          <w:rFonts w:ascii="Times New Roman" w:hAnsi="Times New Roman"/>
          <w:b/>
          <w:sz w:val="28"/>
          <w:szCs w:val="28"/>
          <w:lang w:eastAsia="ru-RU"/>
        </w:rPr>
      </w:pPr>
      <w:r w:rsidRPr="002976FD">
        <w:rPr>
          <w:rFonts w:ascii="Times New Roman" w:hAnsi="Times New Roman"/>
          <w:b/>
          <w:sz w:val="28"/>
          <w:szCs w:val="28"/>
          <w:lang w:eastAsia="ru-RU"/>
        </w:rPr>
        <w:t>С воспитателем по физической культуре</w:t>
      </w:r>
    </w:p>
    <w:p w:rsidR="00D4245F" w:rsidRPr="003F247B" w:rsidRDefault="00D4245F" w:rsidP="00F84E9C">
      <w:pPr>
        <w:numPr>
          <w:ilvl w:val="0"/>
          <w:numId w:val="3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составлении программы психолого-педагогического сопровождения по физическому развитию в рамках ФГОС.</w:t>
      </w:r>
    </w:p>
    <w:p w:rsidR="00D4245F" w:rsidRPr="003F247B" w:rsidRDefault="00D4245F" w:rsidP="00F84E9C">
      <w:pPr>
        <w:numPr>
          <w:ilvl w:val="0"/>
          <w:numId w:val="3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выполнении годовых задач детского сада по физическому развитию.</w:t>
      </w:r>
    </w:p>
    <w:p w:rsidR="00D4245F" w:rsidRPr="003F247B" w:rsidRDefault="00D4245F" w:rsidP="00F84E9C">
      <w:pPr>
        <w:numPr>
          <w:ilvl w:val="0"/>
          <w:numId w:val="3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Формирует у детей, родителей и сотрудников детского сада осознание понятия «здоровья» и влияния образа жизни на состояние здоровья.</w:t>
      </w:r>
    </w:p>
    <w:p w:rsidR="00D4245F" w:rsidRPr="003F247B" w:rsidRDefault="00D4245F" w:rsidP="00F84E9C">
      <w:pPr>
        <w:numPr>
          <w:ilvl w:val="0"/>
          <w:numId w:val="3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D4245F" w:rsidRPr="003F247B" w:rsidRDefault="00D4245F" w:rsidP="00F84E9C">
      <w:pPr>
        <w:numPr>
          <w:ilvl w:val="0"/>
          <w:numId w:val="3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Способствует развитию мелкомоторных и основных движений.</w:t>
      </w:r>
    </w:p>
    <w:p w:rsidR="00D4245F" w:rsidRPr="003F247B" w:rsidRDefault="00D4245F" w:rsidP="00F84E9C">
      <w:pPr>
        <w:numPr>
          <w:ilvl w:val="0"/>
          <w:numId w:val="3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Формирует потребность в двигательной активности и физическом совершенствовании.</w:t>
      </w:r>
    </w:p>
    <w:p w:rsidR="00D4245F" w:rsidRPr="003F247B" w:rsidRDefault="00D4245F" w:rsidP="00F84E9C">
      <w:pPr>
        <w:numPr>
          <w:ilvl w:val="0"/>
          <w:numId w:val="3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Способствует взаимодействию детей разных возрастов (например, при организации  соревнований между возрастными группами: старшей и подготовительной).</w:t>
      </w:r>
    </w:p>
    <w:p w:rsidR="00D4245F" w:rsidRPr="003F247B" w:rsidRDefault="00D4245F" w:rsidP="00F84E9C">
      <w:pPr>
        <w:numPr>
          <w:ilvl w:val="0"/>
          <w:numId w:val="3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поиске новых эффективных методов и в целенаправленной деятельности по оздоровлению.</w:t>
      </w:r>
    </w:p>
    <w:p w:rsidR="00D4245F" w:rsidRPr="003F247B" w:rsidRDefault="00D4245F" w:rsidP="00F84E9C">
      <w:pPr>
        <w:numPr>
          <w:ilvl w:val="0"/>
          <w:numId w:val="3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Систематизирует результаты диагностики для постановки дальнейших задач по физическому развитию.</w:t>
      </w:r>
    </w:p>
    <w:p w:rsidR="00D4245F" w:rsidRPr="003F247B" w:rsidRDefault="00D4245F" w:rsidP="00F84E9C">
      <w:pPr>
        <w:numPr>
          <w:ilvl w:val="0"/>
          <w:numId w:val="3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организации взаимодействия с лечебно-профилактическими учреждениями и центрами (при наличии договора с ними).</w:t>
      </w:r>
    </w:p>
    <w:p w:rsidR="00D4245F" w:rsidRPr="003F247B" w:rsidRDefault="00D4245F" w:rsidP="00F84E9C">
      <w:pPr>
        <w:numPr>
          <w:ilvl w:val="0"/>
          <w:numId w:val="3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Способствует внедрению в работу здоровьесберегающие технологий.</w:t>
      </w:r>
    </w:p>
    <w:p w:rsidR="00D4245F" w:rsidRPr="003F247B" w:rsidRDefault="00D4245F" w:rsidP="00F84E9C">
      <w:pPr>
        <w:numPr>
          <w:ilvl w:val="0"/>
          <w:numId w:val="3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Способствует формированию у детей волевых качеств (настрой на победу и т. д.).</w:t>
      </w:r>
    </w:p>
    <w:p w:rsidR="00D4245F" w:rsidRPr="003F247B" w:rsidRDefault="00D4245F" w:rsidP="00F84E9C">
      <w:pPr>
        <w:numPr>
          <w:ilvl w:val="0"/>
          <w:numId w:val="3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Помогает адаптироваться к новым условиям (спортивные соревнования, конкурсы вне детского сада).</w:t>
      </w:r>
    </w:p>
    <w:p w:rsidR="00D4245F" w:rsidRPr="003F247B" w:rsidRDefault="00D4245F" w:rsidP="00F84E9C">
      <w:pPr>
        <w:numPr>
          <w:ilvl w:val="0"/>
          <w:numId w:val="3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 терапия).</w:t>
      </w:r>
    </w:p>
    <w:p w:rsidR="00D4245F" w:rsidRPr="003F247B" w:rsidRDefault="00D4245F" w:rsidP="00F84E9C">
      <w:pPr>
        <w:spacing w:after="0" w:line="240" w:lineRule="auto"/>
        <w:ind w:firstLine="709"/>
        <w:jc w:val="both"/>
        <w:outlineLvl w:val="2"/>
        <w:rPr>
          <w:rFonts w:ascii="Times New Roman" w:hAnsi="Times New Roman"/>
          <w:b/>
          <w:bCs/>
          <w:sz w:val="28"/>
          <w:szCs w:val="28"/>
          <w:lang w:eastAsia="ru-RU"/>
        </w:rPr>
      </w:pPr>
      <w:r w:rsidRPr="003F247B">
        <w:rPr>
          <w:rFonts w:ascii="Times New Roman" w:hAnsi="Times New Roman"/>
          <w:b/>
          <w:bCs/>
          <w:sz w:val="28"/>
          <w:szCs w:val="28"/>
          <w:lang w:eastAsia="ru-RU"/>
        </w:rPr>
        <w:t>С учителем-логопедом</w:t>
      </w:r>
    </w:p>
    <w:p w:rsidR="00D4245F" w:rsidRPr="003F247B" w:rsidRDefault="00D4245F" w:rsidP="00F84E9C">
      <w:pPr>
        <w:numPr>
          <w:ilvl w:val="0"/>
          <w:numId w:val="3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Планирует совместно с другими специалистами и организует интеграцию детей с отклонениями в развитии в группе.</w:t>
      </w:r>
    </w:p>
    <w:p w:rsidR="00D4245F" w:rsidRPr="003F247B" w:rsidRDefault="00D4245F" w:rsidP="00F84E9C">
      <w:pPr>
        <w:numPr>
          <w:ilvl w:val="0"/>
          <w:numId w:val="3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Оказывает помощь детям в развитии их саморегуляции и самоконтроля на занятиях логопеда.</w:t>
      </w:r>
    </w:p>
    <w:p w:rsidR="00D4245F" w:rsidRPr="003F247B" w:rsidRDefault="00D4245F" w:rsidP="00F84E9C">
      <w:pPr>
        <w:numPr>
          <w:ilvl w:val="0"/>
          <w:numId w:val="3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обследовании детей с ОВЗ с целью выявления уровня их развития, состояния общей, мелкой артикуляционной моторики, а также особенностей познавательной деятельности, эмоциональной сферы.</w:t>
      </w:r>
    </w:p>
    <w:p w:rsidR="00D4245F" w:rsidRPr="003F247B" w:rsidRDefault="00D4245F" w:rsidP="00F84E9C">
      <w:pPr>
        <w:numPr>
          <w:ilvl w:val="0"/>
          <w:numId w:val="3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Разрабатывает индивидуально-ориентированный маршрут психологического сопровождения ребенка и его семьи на основе полученных данных совместно с другими  специалистами.</w:t>
      </w:r>
    </w:p>
    <w:p w:rsidR="00D4245F" w:rsidRPr="003F247B" w:rsidRDefault="00D4245F" w:rsidP="00F84E9C">
      <w:pPr>
        <w:numPr>
          <w:ilvl w:val="0"/>
          <w:numId w:val="3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проведении совместной диагностики детей с отклонениями в развитии.</w:t>
      </w:r>
    </w:p>
    <w:p w:rsidR="00D4245F" w:rsidRPr="003F247B" w:rsidRDefault="00D4245F" w:rsidP="00F84E9C">
      <w:pPr>
        <w:numPr>
          <w:ilvl w:val="0"/>
          <w:numId w:val="3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Подбирает материал для закрепления в разных видах детской деятельности полученных логопедических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 др.</w:t>
      </w:r>
    </w:p>
    <w:p w:rsidR="00D4245F" w:rsidRPr="003F247B" w:rsidRDefault="00D4245F" w:rsidP="00F84E9C">
      <w:pPr>
        <w:numPr>
          <w:ilvl w:val="0"/>
          <w:numId w:val="3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Консультирует и направляет родителей к разным специалистам по совместному решению с логопедом.</w:t>
      </w:r>
    </w:p>
    <w:p w:rsidR="00D4245F" w:rsidRPr="003F247B" w:rsidRDefault="00D4245F" w:rsidP="00F84E9C">
      <w:pPr>
        <w:numPr>
          <w:ilvl w:val="0"/>
          <w:numId w:val="3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разработке сценариев праздников, программ развлечений и досуга, охраняя психику детей при введении отрицательных героев.</w:t>
      </w:r>
    </w:p>
    <w:p w:rsidR="00D4245F" w:rsidRPr="003F247B" w:rsidRDefault="00D4245F" w:rsidP="00F84E9C">
      <w:pPr>
        <w:numPr>
          <w:ilvl w:val="0"/>
          <w:numId w:val="3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ПМПК (организация работы, составление заключений).</w:t>
      </w:r>
    </w:p>
    <w:p w:rsidR="00D4245F" w:rsidRPr="003F247B" w:rsidRDefault="00D4245F" w:rsidP="00F84E9C">
      <w:pPr>
        <w:numPr>
          <w:ilvl w:val="0"/>
          <w:numId w:val="3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Совместно с другими специалистами осуществляет психологическое сопровождение детей в период адаптации.</w:t>
      </w:r>
    </w:p>
    <w:p w:rsidR="00D4245F" w:rsidRPr="003F247B" w:rsidRDefault="00D4245F" w:rsidP="00F84E9C">
      <w:pPr>
        <w:numPr>
          <w:ilvl w:val="0"/>
          <w:numId w:val="3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интегративной образовательно-воспитательной деятельности.</w:t>
      </w:r>
    </w:p>
    <w:p w:rsidR="00D4245F" w:rsidRPr="003F247B" w:rsidRDefault="00D4245F" w:rsidP="00F84E9C">
      <w:pPr>
        <w:spacing w:after="0" w:line="240" w:lineRule="auto"/>
        <w:ind w:firstLine="709"/>
        <w:jc w:val="both"/>
        <w:outlineLvl w:val="2"/>
        <w:rPr>
          <w:rFonts w:ascii="Times New Roman" w:hAnsi="Times New Roman"/>
          <w:b/>
          <w:bCs/>
          <w:sz w:val="28"/>
          <w:szCs w:val="28"/>
          <w:lang w:eastAsia="ru-RU"/>
        </w:rPr>
      </w:pPr>
      <w:r w:rsidRPr="003F247B">
        <w:rPr>
          <w:rFonts w:ascii="Times New Roman" w:hAnsi="Times New Roman"/>
          <w:b/>
          <w:bCs/>
          <w:sz w:val="28"/>
          <w:szCs w:val="28"/>
          <w:lang w:eastAsia="ru-RU"/>
        </w:rPr>
        <w:t>С дефектологом</w:t>
      </w:r>
    </w:p>
    <w:p w:rsidR="00D4245F" w:rsidRPr="003F247B" w:rsidRDefault="00D4245F" w:rsidP="00F84E9C">
      <w:pPr>
        <w:numPr>
          <w:ilvl w:val="0"/>
          <w:numId w:val="3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Изучает психолого-медико-педагогические особенности и условия жизни детей.</w:t>
      </w:r>
    </w:p>
    <w:p w:rsidR="00D4245F" w:rsidRPr="003F247B" w:rsidRDefault="00D4245F" w:rsidP="00F84E9C">
      <w:pPr>
        <w:numPr>
          <w:ilvl w:val="0"/>
          <w:numId w:val="3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Выявляет трудности и проблемы и своевременно оказывает психолого-педагогическую помощь и поддержку.</w:t>
      </w:r>
    </w:p>
    <w:p w:rsidR="00D4245F" w:rsidRPr="003F247B" w:rsidRDefault="00D4245F" w:rsidP="00F84E9C">
      <w:pPr>
        <w:numPr>
          <w:ilvl w:val="0"/>
          <w:numId w:val="3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Определяет задачи, формы, методы социально-психологической работы с детьми с особыми образовательными потребностями</w:t>
      </w:r>
    </w:p>
    <w:p w:rsidR="00D4245F" w:rsidRPr="003F247B" w:rsidRDefault="00D4245F" w:rsidP="00F84E9C">
      <w:pPr>
        <w:numPr>
          <w:ilvl w:val="0"/>
          <w:numId w:val="3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Планирует совместно с другими специалистами и организует интеграцию детей с отклонениями в развитии в группе.</w:t>
      </w:r>
    </w:p>
    <w:p w:rsidR="00D4245F" w:rsidRPr="003F247B" w:rsidRDefault="00D4245F" w:rsidP="00F84E9C">
      <w:pPr>
        <w:numPr>
          <w:ilvl w:val="0"/>
          <w:numId w:val="3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Способствует установлению гуманных, нравственных, здоровых отношений в социальной среде</w:t>
      </w:r>
    </w:p>
    <w:p w:rsidR="00D4245F" w:rsidRPr="003F247B" w:rsidRDefault="00D4245F" w:rsidP="00F84E9C">
      <w:pPr>
        <w:numPr>
          <w:ilvl w:val="0"/>
          <w:numId w:val="3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Обеспечивает психологическую безопасность ребенка.</w:t>
      </w:r>
    </w:p>
    <w:p w:rsidR="00D4245F" w:rsidRPr="003F247B" w:rsidRDefault="00D4245F" w:rsidP="00F84E9C">
      <w:pPr>
        <w:numPr>
          <w:ilvl w:val="0"/>
          <w:numId w:val="3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обследовании детей с ОВЗ с целью выявления уровня их развития, состояния oбщей, мелкой моторики, а также особенностей познавательной деятельности, эмоциональной сферы.</w:t>
      </w:r>
    </w:p>
    <w:p w:rsidR="00D4245F" w:rsidRPr="003F247B" w:rsidRDefault="00D4245F" w:rsidP="00F84E9C">
      <w:pPr>
        <w:numPr>
          <w:ilvl w:val="0"/>
          <w:numId w:val="3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Разрабатывает индивидуально-ориентированный маршрут психологического сопровождения ребенка и его семьи на основе полученных данных совместно с другими  специалистами.</w:t>
      </w:r>
    </w:p>
    <w:p w:rsidR="00D4245F" w:rsidRPr="003F247B" w:rsidRDefault="00D4245F" w:rsidP="00F84E9C">
      <w:pPr>
        <w:numPr>
          <w:ilvl w:val="0"/>
          <w:numId w:val="3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проведении совместной диагностики детей с отклонениями в развитии.</w:t>
      </w:r>
    </w:p>
    <w:p w:rsidR="00D4245F" w:rsidRPr="003F247B" w:rsidRDefault="00D4245F" w:rsidP="00F84E9C">
      <w:pPr>
        <w:numPr>
          <w:ilvl w:val="0"/>
          <w:numId w:val="3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ПМПК (организация работы, составление заключений).</w:t>
      </w:r>
    </w:p>
    <w:p w:rsidR="00D4245F" w:rsidRPr="003F247B" w:rsidRDefault="00D4245F" w:rsidP="00F84E9C">
      <w:pPr>
        <w:numPr>
          <w:ilvl w:val="0"/>
          <w:numId w:val="3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Оказывает психологическую помощь родителям, воспитывающим детей с ОВЗ.</w:t>
      </w:r>
    </w:p>
    <w:p w:rsidR="00D4245F" w:rsidRPr="009844A0" w:rsidRDefault="00D4245F" w:rsidP="00F84E9C">
      <w:pPr>
        <w:spacing w:after="0" w:line="240" w:lineRule="auto"/>
        <w:ind w:firstLine="709"/>
        <w:jc w:val="both"/>
        <w:rPr>
          <w:rFonts w:ascii="Times New Roman" w:hAnsi="Times New Roman"/>
          <w:b/>
          <w:sz w:val="28"/>
          <w:szCs w:val="28"/>
          <w:lang w:eastAsia="ru-RU"/>
        </w:rPr>
      </w:pPr>
      <w:r w:rsidRPr="009844A0">
        <w:rPr>
          <w:rFonts w:ascii="Times New Roman" w:hAnsi="Times New Roman"/>
          <w:b/>
          <w:sz w:val="28"/>
          <w:szCs w:val="28"/>
          <w:lang w:eastAsia="ru-RU"/>
        </w:rPr>
        <w:t>3.2. Взаимодействие  с семьями  воспитанников</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При анализе контингента семей выявлено, что дети МБДОУ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психологически комфортной атмосферы в  МБДОУ, установление взаимопонимания и создание условий для сотрудничества с родителями.</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Основные формы взаимодействия с семьей</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Знакомство с семьей: анкетирование, консультирование</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Совместная деятельность: привлечение родителей к организации гостиных, к участию в детской исследовательской и проектной деятельности.</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Содержание направлений работы с семьей  по образовательным областям</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«Физическое развитие »</w:t>
      </w:r>
    </w:p>
    <w:p w:rsidR="00D4245F" w:rsidRPr="003F247B" w:rsidRDefault="00D4245F" w:rsidP="00F84E9C">
      <w:pPr>
        <w:numPr>
          <w:ilvl w:val="0"/>
          <w:numId w:val="34"/>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Объяснять родителям, как образ жизни семьи воздействует на сохранение психического здоровье ребенка.</w:t>
      </w:r>
    </w:p>
    <w:p w:rsidR="00D4245F" w:rsidRPr="003F247B" w:rsidRDefault="00D4245F" w:rsidP="00F84E9C">
      <w:pPr>
        <w:numPr>
          <w:ilvl w:val="0"/>
          <w:numId w:val="3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Информировать родителей о факторах, влияющих на психическое здоровье ребенка. Помогать родителям сохранять и укреплять психическое здоровье ребенка.</w:t>
      </w:r>
    </w:p>
    <w:p w:rsidR="00D4245F" w:rsidRPr="003F247B" w:rsidRDefault="00D4245F" w:rsidP="00F84E9C">
      <w:pPr>
        <w:numPr>
          <w:ilvl w:val="0"/>
          <w:numId w:val="3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D4245F" w:rsidRPr="003F247B" w:rsidRDefault="00D4245F" w:rsidP="00F84E9C">
      <w:pPr>
        <w:numPr>
          <w:ilvl w:val="0"/>
          <w:numId w:val="3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Совместно с родителями создавать индивидуальные программы сохранения и укрепления психического здоровья детей и поддерживать семью в их реализации.</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«Социально-коммуникативное развитие»</w:t>
      </w:r>
    </w:p>
    <w:p w:rsidR="00D4245F" w:rsidRPr="003F247B" w:rsidRDefault="00D4245F" w:rsidP="00F84E9C">
      <w:pPr>
        <w:numPr>
          <w:ilvl w:val="0"/>
          <w:numId w:val="3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Знакомить родителей с достижениями и трудностями общественного воспитания в детском саду.</w:t>
      </w:r>
    </w:p>
    <w:p w:rsidR="00D4245F" w:rsidRPr="003F247B" w:rsidRDefault="00D4245F" w:rsidP="00F84E9C">
      <w:pPr>
        <w:numPr>
          <w:ilvl w:val="0"/>
          <w:numId w:val="3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D4245F" w:rsidRPr="003F247B" w:rsidRDefault="00D4245F" w:rsidP="00F84E9C">
      <w:pPr>
        <w:numPr>
          <w:ilvl w:val="0"/>
          <w:numId w:val="3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Заинтересовывать родителей в развитии игровой деятельности детей, обеспечивающей успешную социализацию, усвоение тендерного поведения.</w:t>
      </w:r>
    </w:p>
    <w:p w:rsidR="00D4245F" w:rsidRPr="003F247B" w:rsidRDefault="00D4245F" w:rsidP="00F84E9C">
      <w:pPr>
        <w:numPr>
          <w:ilvl w:val="0"/>
          <w:numId w:val="3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D4245F" w:rsidRPr="003F247B" w:rsidRDefault="00D4245F" w:rsidP="00F84E9C">
      <w:pPr>
        <w:numPr>
          <w:ilvl w:val="0"/>
          <w:numId w:val="3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 входе проектной деятельности).</w:t>
      </w:r>
    </w:p>
    <w:p w:rsidR="00D4245F" w:rsidRPr="003F247B" w:rsidRDefault="00D4245F" w:rsidP="00F84E9C">
      <w:pPr>
        <w:numPr>
          <w:ilvl w:val="0"/>
          <w:numId w:val="3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D4245F" w:rsidRPr="003F247B" w:rsidRDefault="00D4245F" w:rsidP="00F84E9C">
      <w:pPr>
        <w:numPr>
          <w:ilvl w:val="0"/>
          <w:numId w:val="3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D4245F" w:rsidRPr="003F247B" w:rsidRDefault="00D4245F" w:rsidP="00F84E9C">
      <w:pPr>
        <w:numPr>
          <w:ilvl w:val="0"/>
          <w:numId w:val="3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коммуникативные тренинги и другие формы взаимодействия.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D4245F" w:rsidRPr="003F247B" w:rsidRDefault="00D4245F" w:rsidP="00F84E9C">
      <w:pPr>
        <w:numPr>
          <w:ilvl w:val="0"/>
          <w:numId w:val="37"/>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Привлекать родителей к сотрудничеству, способствующему развитию свободного общения взрослых с детьми в соответствии с познавательным и потребностями дошкольников.</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«Познавательное развитие»</w:t>
      </w:r>
    </w:p>
    <w:p w:rsidR="00D4245F" w:rsidRPr="003F247B" w:rsidRDefault="00D4245F" w:rsidP="00F84E9C">
      <w:pPr>
        <w:numPr>
          <w:ilvl w:val="0"/>
          <w:numId w:val="3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Обращать внимание родителей на возможности интеллектуального развития ребенка в семье и детском саду.</w:t>
      </w:r>
    </w:p>
    <w:p w:rsidR="00D4245F" w:rsidRPr="003F247B" w:rsidRDefault="00D4245F" w:rsidP="00F84E9C">
      <w:pPr>
        <w:numPr>
          <w:ilvl w:val="0"/>
          <w:numId w:val="3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D4245F" w:rsidRPr="003F247B" w:rsidRDefault="00D4245F" w:rsidP="00F84E9C">
      <w:pPr>
        <w:numPr>
          <w:ilvl w:val="0"/>
          <w:numId w:val="3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D4245F" w:rsidRPr="003F247B" w:rsidRDefault="00D4245F" w:rsidP="00F84E9C">
      <w:pPr>
        <w:numPr>
          <w:ilvl w:val="0"/>
          <w:numId w:val="3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«Речевое развитие»</w:t>
      </w:r>
    </w:p>
    <w:p w:rsidR="00D4245F" w:rsidRPr="003F247B" w:rsidRDefault="00D4245F" w:rsidP="00F84E9C">
      <w:pPr>
        <w:numPr>
          <w:ilvl w:val="0"/>
          <w:numId w:val="3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w:t>
      </w:r>
    </w:p>
    <w:p w:rsidR="00D4245F" w:rsidRPr="003F247B" w:rsidRDefault="00D4245F" w:rsidP="00F84E9C">
      <w:pPr>
        <w:numPr>
          <w:ilvl w:val="0"/>
          <w:numId w:val="3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Ориентировать родителей в выборе художественных и мультипликационных фильмов, направленных на развитие ребенка.</w:t>
      </w:r>
    </w:p>
    <w:p w:rsidR="00D4245F" w:rsidRPr="003F247B" w:rsidRDefault="00D4245F" w:rsidP="00F84E9C">
      <w:pPr>
        <w:numPr>
          <w:ilvl w:val="0"/>
          <w:numId w:val="3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Побуждать поддерживать детское сочинительство.</w:t>
      </w:r>
    </w:p>
    <w:p w:rsidR="00D4245F" w:rsidRPr="003F247B" w:rsidRDefault="00D4245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«Художественно - эстетическая»</w:t>
      </w:r>
    </w:p>
    <w:p w:rsidR="00D4245F" w:rsidRPr="003F247B" w:rsidRDefault="00D4245F" w:rsidP="00F84E9C">
      <w:pPr>
        <w:numPr>
          <w:ilvl w:val="0"/>
          <w:numId w:val="4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D4245F" w:rsidRPr="003F247B" w:rsidRDefault="00D4245F" w:rsidP="00F84E9C">
      <w:pPr>
        <w:numPr>
          <w:ilvl w:val="0"/>
          <w:numId w:val="4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D4245F" w:rsidRPr="003F247B" w:rsidRDefault="00D4245F" w:rsidP="00F84E9C">
      <w:pPr>
        <w:numPr>
          <w:ilvl w:val="0"/>
          <w:numId w:val="4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D4245F" w:rsidRDefault="00D4245F" w:rsidP="00F84E9C">
      <w:pPr>
        <w:spacing w:after="0" w:line="240" w:lineRule="auto"/>
        <w:ind w:firstLine="709"/>
        <w:jc w:val="both"/>
        <w:rPr>
          <w:rFonts w:ascii="Times New Roman" w:hAnsi="Times New Roman"/>
          <w:b/>
          <w:sz w:val="28"/>
          <w:szCs w:val="28"/>
          <w:lang w:eastAsia="ru-RU"/>
        </w:rPr>
      </w:pPr>
    </w:p>
    <w:p w:rsidR="00D4245F" w:rsidRDefault="00D4245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4245F" w:rsidRDefault="00D4245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4245F" w:rsidRDefault="00D4245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4245F" w:rsidRDefault="00D4245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4245F" w:rsidRDefault="00D4245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4245F" w:rsidRDefault="00D4245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4245F" w:rsidRDefault="00D4245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4245F" w:rsidRDefault="00D4245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4245F" w:rsidRDefault="00D4245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4245F" w:rsidRDefault="00D4245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4245F" w:rsidRDefault="00D4245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4245F" w:rsidRDefault="00D4245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4245F" w:rsidRDefault="00D4245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4245F" w:rsidRDefault="00D4245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4245F" w:rsidRDefault="00D4245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4245F" w:rsidRDefault="00D4245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4245F" w:rsidRDefault="00D4245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4245F" w:rsidRDefault="00D4245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4245F" w:rsidRDefault="00D4245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4245F" w:rsidRDefault="00D4245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4245F" w:rsidRDefault="00D4245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r w:rsidRPr="00E66F1E">
        <w:rPr>
          <w:rFonts w:ascii="Times New Roman" w:hAnsi="Times New Roman"/>
          <w:b/>
          <w:color w:val="000000"/>
          <w:sz w:val="28"/>
          <w:szCs w:val="28"/>
          <w:bdr w:val="none" w:sz="0" w:space="0" w:color="auto" w:frame="1"/>
          <w:lang w:eastAsia="ru-RU"/>
        </w:rPr>
        <w:t>График работы</w:t>
      </w:r>
      <w:r>
        <w:rPr>
          <w:rFonts w:ascii="Times New Roman" w:hAnsi="Times New Roman"/>
          <w:b/>
          <w:color w:val="000000"/>
          <w:sz w:val="28"/>
          <w:szCs w:val="28"/>
          <w:bdr w:val="none" w:sz="0" w:space="0" w:color="auto" w:frame="1"/>
          <w:lang w:eastAsia="ru-RU"/>
        </w:rPr>
        <w:t xml:space="preserve"> сенсорной комнаты </w:t>
      </w:r>
    </w:p>
    <w:p w:rsidR="00D4245F" w:rsidRDefault="00D4245F" w:rsidP="00F84E9C">
      <w:pPr>
        <w:shd w:val="clear" w:color="auto" w:fill="FFFFFF"/>
        <w:spacing w:after="0" w:line="240" w:lineRule="auto"/>
        <w:ind w:firstLine="709"/>
        <w:jc w:val="center"/>
        <w:textAlignment w:val="baseline"/>
        <w:rPr>
          <w:rFonts w:ascii="Times New Roman" w:hAnsi="Times New Roman"/>
          <w:color w:val="000000"/>
          <w:sz w:val="28"/>
          <w:szCs w:val="28"/>
          <w:bdr w:val="none" w:sz="0" w:space="0" w:color="auto" w:frame="1"/>
          <w:lang w:eastAsia="ru-RU"/>
        </w:rPr>
      </w:pPr>
      <w:r>
        <w:rPr>
          <w:rFonts w:ascii="Times New Roman" w:hAnsi="Times New Roman"/>
          <w:b/>
          <w:color w:val="000000"/>
          <w:sz w:val="28"/>
          <w:szCs w:val="28"/>
          <w:bdr w:val="none" w:sz="0" w:space="0" w:color="auto" w:frame="1"/>
          <w:lang w:eastAsia="ru-RU"/>
        </w:rPr>
        <w:t>на период с 01.09.2019 год по 31.08.2020 год</w:t>
      </w:r>
    </w:p>
    <w:p w:rsidR="00D4245F" w:rsidRDefault="00D4245F" w:rsidP="00F84E9C">
      <w:pPr>
        <w:shd w:val="clear" w:color="auto" w:fill="FFFFFF"/>
        <w:spacing w:after="0" w:line="240" w:lineRule="auto"/>
        <w:ind w:firstLine="709"/>
        <w:textAlignment w:val="baseline"/>
        <w:rPr>
          <w:rFonts w:ascii="Times New Roman" w:hAnsi="Times New Roman"/>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 xml:space="preserve"> </w:t>
      </w:r>
    </w:p>
    <w:p w:rsidR="00D4245F" w:rsidRDefault="00D4245F" w:rsidP="004F4CC2">
      <w:pPr>
        <w:shd w:val="clear" w:color="auto" w:fill="FFFFFF"/>
        <w:spacing w:after="0" w:line="240" w:lineRule="auto"/>
        <w:ind w:firstLine="709"/>
        <w:jc w:val="both"/>
        <w:textAlignment w:val="baseline"/>
        <w:rPr>
          <w:rFonts w:ascii="Times New Roman" w:hAnsi="Times New Roman"/>
          <w:color w:val="000000"/>
          <w:sz w:val="28"/>
          <w:szCs w:val="28"/>
          <w:bdr w:val="none" w:sz="0" w:space="0" w:color="auto" w:frame="1"/>
          <w:lang w:eastAsia="ru-RU"/>
        </w:rPr>
      </w:pPr>
      <w:r w:rsidRPr="005E47B7">
        <w:rPr>
          <w:rFonts w:ascii="Times New Roman" w:hAnsi="Times New Roman"/>
          <w:color w:val="000000"/>
          <w:sz w:val="28"/>
          <w:szCs w:val="28"/>
          <w:bdr w:val="none" w:sz="0" w:space="0" w:color="auto" w:frame="1"/>
          <w:lang w:eastAsia="ru-RU"/>
        </w:rPr>
        <w:t>По</w:t>
      </w:r>
      <w:r>
        <w:rPr>
          <w:rFonts w:ascii="Times New Roman" w:hAnsi="Times New Roman"/>
          <w:color w:val="000000"/>
          <w:sz w:val="28"/>
          <w:szCs w:val="28"/>
          <w:bdr w:val="none" w:sz="0" w:space="0" w:color="auto" w:frame="1"/>
          <w:lang w:eastAsia="ru-RU"/>
        </w:rPr>
        <w:t>недельник - пятница    8.00-17.3</w:t>
      </w:r>
      <w:r w:rsidRPr="005E47B7">
        <w:rPr>
          <w:rFonts w:ascii="Times New Roman" w:hAnsi="Times New Roman"/>
          <w:color w:val="000000"/>
          <w:sz w:val="28"/>
          <w:szCs w:val="28"/>
          <w:bdr w:val="none" w:sz="0" w:space="0" w:color="auto" w:frame="1"/>
          <w:lang w:eastAsia="ru-RU"/>
        </w:rPr>
        <w:t>0</w:t>
      </w:r>
    </w:p>
    <w:p w:rsidR="00D4245F" w:rsidRPr="00720C84" w:rsidRDefault="00D4245F" w:rsidP="004F4CC2">
      <w:pPr>
        <w:shd w:val="clear" w:color="auto" w:fill="FFFFFF"/>
        <w:spacing w:after="0" w:line="240" w:lineRule="auto"/>
        <w:ind w:firstLine="709"/>
        <w:jc w:val="both"/>
        <w:textAlignment w:val="baseline"/>
        <w:rPr>
          <w:rFonts w:ascii="Times New Roman" w:hAnsi="Times New Roman"/>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 xml:space="preserve">           </w:t>
      </w:r>
      <w:r w:rsidRPr="005E47B7">
        <w:rPr>
          <w:rFonts w:ascii="Times New Roman" w:hAnsi="Times New Roman"/>
          <w:sz w:val="28"/>
        </w:rPr>
        <w:t>Для воспитанников старших и подготовительной групп, имеющих соматические расстройства и расстройства опорно-двигательного аппарата, дети инвалиды и дети с ОВЗ.</w:t>
      </w:r>
    </w:p>
    <w:p w:rsidR="00D4245F" w:rsidRPr="00720C84" w:rsidRDefault="00D4245F" w:rsidP="004F4CC2">
      <w:pPr>
        <w:pStyle w:val="NormalWeb"/>
        <w:shd w:val="clear" w:color="auto" w:fill="FFFFFF"/>
        <w:spacing w:before="0" w:beforeAutospacing="0" w:after="0" w:afterAutospacing="0"/>
        <w:ind w:firstLine="709"/>
        <w:jc w:val="both"/>
        <w:textAlignment w:val="baseline"/>
        <w:rPr>
          <w:b/>
          <w:color w:val="000000"/>
          <w:sz w:val="28"/>
          <w:szCs w:val="28"/>
        </w:rPr>
      </w:pPr>
      <w:r w:rsidRPr="00476E3C">
        <w:rPr>
          <w:b/>
          <w:color w:val="000000"/>
          <w:sz w:val="28"/>
          <w:szCs w:val="28"/>
        </w:rPr>
        <w:t>Характеристика груп</w:t>
      </w:r>
      <w:r>
        <w:rPr>
          <w:b/>
          <w:color w:val="000000"/>
          <w:sz w:val="28"/>
          <w:szCs w:val="28"/>
        </w:rPr>
        <w:t>п, посещающие сенсорную комнату</w:t>
      </w:r>
    </w:p>
    <w:p w:rsidR="00D4245F" w:rsidRDefault="00D4245F" w:rsidP="004F4CC2">
      <w:pPr>
        <w:pStyle w:val="NormalWeb"/>
        <w:shd w:val="clear" w:color="auto" w:fill="FFFFFF"/>
        <w:spacing w:before="0" w:beforeAutospacing="0" w:after="0" w:afterAutospacing="0"/>
        <w:ind w:firstLine="709"/>
        <w:jc w:val="both"/>
        <w:textAlignment w:val="baseline"/>
        <w:rPr>
          <w:color w:val="000000"/>
          <w:sz w:val="28"/>
          <w:szCs w:val="28"/>
        </w:rPr>
      </w:pPr>
      <w:r>
        <w:rPr>
          <w:color w:val="000000"/>
          <w:sz w:val="28"/>
          <w:szCs w:val="28"/>
        </w:rPr>
        <w:t>Подготовительная группа для детей  с нарушением речи № 3-16детей;</w:t>
      </w:r>
    </w:p>
    <w:p w:rsidR="00D4245F" w:rsidRDefault="00D4245F" w:rsidP="004F4CC2">
      <w:pPr>
        <w:pStyle w:val="NormalWeb"/>
        <w:shd w:val="clear" w:color="auto" w:fill="FFFFFF"/>
        <w:spacing w:before="0" w:beforeAutospacing="0" w:after="0" w:afterAutospacing="0"/>
        <w:ind w:firstLine="709"/>
        <w:jc w:val="both"/>
        <w:textAlignment w:val="baseline"/>
        <w:rPr>
          <w:color w:val="000000"/>
          <w:sz w:val="28"/>
          <w:szCs w:val="28"/>
        </w:rPr>
      </w:pPr>
      <w:r>
        <w:rPr>
          <w:color w:val="000000"/>
          <w:sz w:val="28"/>
          <w:szCs w:val="28"/>
        </w:rPr>
        <w:t>Старшая группа для детей с нарушением речи № 1-16 детей;</w:t>
      </w:r>
    </w:p>
    <w:p w:rsidR="00D4245F" w:rsidRDefault="00D4245F" w:rsidP="004F4CC2">
      <w:pPr>
        <w:pStyle w:val="NormalWeb"/>
        <w:shd w:val="clear" w:color="auto" w:fill="FFFFFF"/>
        <w:spacing w:before="0" w:beforeAutospacing="0" w:after="0" w:afterAutospacing="0"/>
        <w:ind w:firstLine="709"/>
        <w:jc w:val="both"/>
        <w:textAlignment w:val="baseline"/>
        <w:rPr>
          <w:b/>
          <w:color w:val="000000"/>
          <w:sz w:val="28"/>
          <w:szCs w:val="28"/>
        </w:rPr>
      </w:pPr>
      <w:r w:rsidRPr="00B434C4">
        <w:rPr>
          <w:b/>
          <w:color w:val="000000"/>
          <w:sz w:val="28"/>
          <w:szCs w:val="28"/>
        </w:rPr>
        <w:t xml:space="preserve">График посещений </w:t>
      </w:r>
    </w:p>
    <w:p w:rsidR="00D4245F" w:rsidRPr="00720C84" w:rsidRDefault="00D4245F" w:rsidP="00720C84">
      <w:pPr>
        <w:shd w:val="clear" w:color="auto" w:fill="FFFFFF"/>
        <w:spacing w:line="240" w:lineRule="auto"/>
        <w:jc w:val="center"/>
        <w:textAlignment w:val="baseline"/>
        <w:rPr>
          <w:rFonts w:ascii="Times New Roman" w:hAnsi="Times New Roman"/>
          <w:color w:val="000000"/>
          <w:sz w:val="28"/>
          <w:szCs w:val="28"/>
          <w:bdr w:val="none" w:sz="0" w:space="0" w:color="auto" w:frame="1"/>
          <w:lang w:eastAsia="ru-RU"/>
        </w:rPr>
      </w:pPr>
      <w:r>
        <w:rPr>
          <w:rFonts w:ascii="Times New Roman" w:hAnsi="Times New Roman"/>
          <w:b/>
          <w:color w:val="000000"/>
          <w:sz w:val="28"/>
          <w:szCs w:val="28"/>
          <w:bdr w:val="none" w:sz="0" w:space="0" w:color="auto" w:frame="1"/>
          <w:lang w:eastAsia="ru-RU"/>
        </w:rPr>
        <w:t>на период с 01.09.2019 год по 31.08.2020 год</w:t>
      </w:r>
    </w:p>
    <w:tbl>
      <w:tblPr>
        <w:tblW w:w="92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6"/>
        <w:gridCol w:w="7229"/>
      </w:tblGrid>
      <w:tr w:rsidR="00D4245F" w:rsidRPr="00EC215A" w:rsidTr="0053611B">
        <w:trPr>
          <w:trHeight w:val="790"/>
        </w:trPr>
        <w:tc>
          <w:tcPr>
            <w:tcW w:w="1986" w:type="dxa"/>
            <w:tcBorders>
              <w:right w:val="single" w:sz="4" w:space="0" w:color="auto"/>
              <w:tr2bl w:val="single" w:sz="4" w:space="0" w:color="auto"/>
            </w:tcBorders>
          </w:tcPr>
          <w:p w:rsidR="00D4245F" w:rsidRPr="00EC215A" w:rsidRDefault="00D4245F" w:rsidP="00D52BE9">
            <w:pPr>
              <w:spacing w:after="0" w:line="240" w:lineRule="auto"/>
              <w:jc w:val="center"/>
              <w:rPr>
                <w:rFonts w:ascii="Times New Roman" w:hAnsi="Times New Roman"/>
                <w:b/>
                <w:sz w:val="24"/>
                <w:szCs w:val="24"/>
              </w:rPr>
            </w:pPr>
            <w:r w:rsidRPr="00EC215A">
              <w:rPr>
                <w:rFonts w:ascii="Times New Roman" w:hAnsi="Times New Roman"/>
                <w:b/>
                <w:sz w:val="24"/>
                <w:szCs w:val="24"/>
              </w:rPr>
              <w:t>Группа</w:t>
            </w:r>
          </w:p>
          <w:p w:rsidR="00D4245F" w:rsidRPr="00EC215A" w:rsidRDefault="00D4245F" w:rsidP="00D52BE9">
            <w:pPr>
              <w:spacing w:after="0" w:line="240" w:lineRule="auto"/>
              <w:jc w:val="center"/>
              <w:rPr>
                <w:rFonts w:ascii="Times New Roman" w:hAnsi="Times New Roman"/>
                <w:b/>
                <w:sz w:val="24"/>
                <w:szCs w:val="24"/>
              </w:rPr>
            </w:pPr>
          </w:p>
          <w:p w:rsidR="00D4245F" w:rsidRPr="00EC215A" w:rsidRDefault="00D4245F" w:rsidP="00D52BE9">
            <w:pPr>
              <w:spacing w:after="0" w:line="240" w:lineRule="auto"/>
              <w:jc w:val="center"/>
              <w:rPr>
                <w:rFonts w:ascii="Times New Roman" w:hAnsi="Times New Roman"/>
                <w:b/>
                <w:sz w:val="24"/>
                <w:szCs w:val="24"/>
              </w:rPr>
            </w:pPr>
            <w:r w:rsidRPr="00EC215A">
              <w:rPr>
                <w:rFonts w:ascii="Times New Roman" w:hAnsi="Times New Roman"/>
                <w:b/>
                <w:sz w:val="24"/>
                <w:szCs w:val="24"/>
              </w:rPr>
              <w:t>День</w:t>
            </w:r>
          </w:p>
          <w:p w:rsidR="00D4245F" w:rsidRPr="00EC215A" w:rsidRDefault="00D4245F" w:rsidP="00D52BE9">
            <w:pPr>
              <w:spacing w:after="0" w:line="240" w:lineRule="auto"/>
              <w:jc w:val="center"/>
              <w:rPr>
                <w:rFonts w:ascii="Times New Roman" w:hAnsi="Times New Roman"/>
                <w:sz w:val="24"/>
                <w:szCs w:val="24"/>
              </w:rPr>
            </w:pPr>
            <w:r w:rsidRPr="00EC215A">
              <w:rPr>
                <w:rFonts w:ascii="Times New Roman" w:hAnsi="Times New Roman"/>
                <w:b/>
                <w:sz w:val="24"/>
                <w:szCs w:val="24"/>
              </w:rPr>
              <w:t>недели</w:t>
            </w:r>
          </w:p>
        </w:tc>
        <w:tc>
          <w:tcPr>
            <w:tcW w:w="7229" w:type="dxa"/>
            <w:tcBorders>
              <w:left w:val="single" w:sz="4" w:space="0" w:color="auto"/>
            </w:tcBorders>
          </w:tcPr>
          <w:p w:rsidR="00D4245F" w:rsidRPr="00EC215A" w:rsidRDefault="00D4245F" w:rsidP="005B14DF">
            <w:pPr>
              <w:spacing w:after="0" w:line="240" w:lineRule="auto"/>
              <w:jc w:val="center"/>
              <w:rPr>
                <w:rFonts w:ascii="Times New Roman" w:hAnsi="Times New Roman"/>
                <w:b/>
                <w:sz w:val="24"/>
                <w:szCs w:val="24"/>
              </w:rPr>
            </w:pPr>
            <w:r w:rsidRPr="00EC215A">
              <w:rPr>
                <w:rFonts w:ascii="Times New Roman" w:hAnsi="Times New Roman"/>
                <w:b/>
                <w:sz w:val="24"/>
                <w:szCs w:val="24"/>
              </w:rPr>
              <w:t>Группа компенсирующей направленности для детей с тяжелым нарушением речи № 2</w:t>
            </w:r>
          </w:p>
        </w:tc>
      </w:tr>
      <w:tr w:rsidR="00D4245F" w:rsidRPr="00EC215A" w:rsidTr="0053611B">
        <w:trPr>
          <w:trHeight w:val="86"/>
        </w:trPr>
        <w:tc>
          <w:tcPr>
            <w:tcW w:w="1986" w:type="dxa"/>
            <w:tcBorders>
              <w:right w:val="single" w:sz="4" w:space="0" w:color="auto"/>
            </w:tcBorders>
          </w:tcPr>
          <w:p w:rsidR="00D4245F" w:rsidRPr="00EC215A" w:rsidRDefault="00D4245F" w:rsidP="00D52BE9">
            <w:pPr>
              <w:spacing w:after="0" w:line="240" w:lineRule="auto"/>
              <w:jc w:val="center"/>
              <w:rPr>
                <w:rFonts w:ascii="Times New Roman" w:hAnsi="Times New Roman"/>
                <w:b/>
                <w:sz w:val="24"/>
                <w:szCs w:val="24"/>
              </w:rPr>
            </w:pPr>
            <w:r w:rsidRPr="00EC215A">
              <w:rPr>
                <w:rFonts w:ascii="Times New Roman" w:hAnsi="Times New Roman"/>
                <w:b/>
                <w:sz w:val="24"/>
                <w:szCs w:val="24"/>
              </w:rPr>
              <w:t>Понедельник</w:t>
            </w:r>
          </w:p>
        </w:tc>
        <w:tc>
          <w:tcPr>
            <w:tcW w:w="7229" w:type="dxa"/>
            <w:tcBorders>
              <w:left w:val="single" w:sz="4" w:space="0" w:color="auto"/>
            </w:tcBorders>
          </w:tcPr>
          <w:p w:rsidR="00D4245F" w:rsidRPr="00EC215A" w:rsidRDefault="00D4245F" w:rsidP="00525ECC">
            <w:pPr>
              <w:spacing w:after="0" w:line="240" w:lineRule="auto"/>
              <w:jc w:val="center"/>
              <w:rPr>
                <w:rFonts w:ascii="Times New Roman" w:hAnsi="Times New Roman"/>
                <w:sz w:val="24"/>
                <w:szCs w:val="24"/>
              </w:rPr>
            </w:pPr>
          </w:p>
        </w:tc>
      </w:tr>
      <w:tr w:rsidR="00D4245F" w:rsidRPr="00EC215A" w:rsidTr="0053611B">
        <w:trPr>
          <w:trHeight w:val="1924"/>
        </w:trPr>
        <w:tc>
          <w:tcPr>
            <w:tcW w:w="1986" w:type="dxa"/>
            <w:vMerge w:val="restart"/>
            <w:tcBorders>
              <w:right w:val="single" w:sz="4" w:space="0" w:color="auto"/>
            </w:tcBorders>
          </w:tcPr>
          <w:p w:rsidR="00D4245F" w:rsidRPr="00EC215A" w:rsidRDefault="00D4245F" w:rsidP="00D61482">
            <w:pPr>
              <w:spacing w:after="0" w:line="240" w:lineRule="auto"/>
              <w:jc w:val="center"/>
              <w:rPr>
                <w:rFonts w:ascii="Times New Roman" w:hAnsi="Times New Roman"/>
                <w:b/>
                <w:sz w:val="24"/>
                <w:szCs w:val="24"/>
              </w:rPr>
            </w:pPr>
            <w:r w:rsidRPr="00EC215A">
              <w:rPr>
                <w:rFonts w:ascii="Times New Roman" w:hAnsi="Times New Roman"/>
                <w:b/>
                <w:sz w:val="24"/>
                <w:szCs w:val="24"/>
              </w:rPr>
              <w:t>Вторник</w:t>
            </w:r>
          </w:p>
        </w:tc>
        <w:tc>
          <w:tcPr>
            <w:tcW w:w="7229" w:type="dxa"/>
            <w:tcBorders>
              <w:left w:val="single" w:sz="4" w:space="0" w:color="auto"/>
              <w:bottom w:val="single" w:sz="4" w:space="0" w:color="auto"/>
            </w:tcBorders>
          </w:tcPr>
          <w:p w:rsidR="00D4245F" w:rsidRPr="00EC215A" w:rsidRDefault="00D4245F" w:rsidP="00D61482">
            <w:pPr>
              <w:spacing w:line="240" w:lineRule="auto"/>
              <w:rPr>
                <w:rFonts w:ascii="Times New Roman" w:hAnsi="Times New Roman"/>
                <w:b/>
                <w:sz w:val="24"/>
                <w:szCs w:val="24"/>
              </w:rPr>
            </w:pPr>
            <w:r w:rsidRPr="00EC215A">
              <w:rPr>
                <w:rFonts w:ascii="Times New Roman" w:hAnsi="Times New Roman"/>
                <w:b/>
                <w:sz w:val="24"/>
                <w:szCs w:val="24"/>
              </w:rPr>
              <w:t>10.00-10.25</w:t>
            </w:r>
          </w:p>
          <w:p w:rsidR="00D4245F" w:rsidRPr="00EC215A" w:rsidRDefault="00D4245F" w:rsidP="002D3EB9">
            <w:pPr>
              <w:spacing w:line="240" w:lineRule="auto"/>
              <w:rPr>
                <w:rFonts w:ascii="Times New Roman" w:hAnsi="Times New Roman"/>
                <w:sz w:val="24"/>
                <w:szCs w:val="24"/>
              </w:rPr>
            </w:pPr>
            <w:r w:rsidRPr="00EC215A">
              <w:rPr>
                <w:rFonts w:ascii="Times New Roman" w:hAnsi="Times New Roman"/>
                <w:sz w:val="24"/>
                <w:szCs w:val="24"/>
              </w:rPr>
              <w:t xml:space="preserve"> (Подгрупповое коррекционно-развивающее занятие в </w:t>
            </w:r>
            <w:r w:rsidRPr="00EC215A">
              <w:rPr>
                <w:rFonts w:ascii="Times New Roman" w:hAnsi="Times New Roman"/>
                <w:sz w:val="24"/>
                <w:szCs w:val="28"/>
              </w:rPr>
              <w:t>группе компенсирующей направленности № 2 с  детьми ТНР  по АОП для детей ТНР)</w:t>
            </w:r>
          </w:p>
        </w:tc>
      </w:tr>
      <w:tr w:rsidR="00D4245F" w:rsidRPr="00EC215A" w:rsidTr="0053611B">
        <w:trPr>
          <w:trHeight w:val="766"/>
        </w:trPr>
        <w:tc>
          <w:tcPr>
            <w:tcW w:w="1986" w:type="dxa"/>
            <w:vMerge/>
            <w:tcBorders>
              <w:right w:val="single" w:sz="4" w:space="0" w:color="auto"/>
            </w:tcBorders>
          </w:tcPr>
          <w:p w:rsidR="00D4245F" w:rsidRPr="00EC215A" w:rsidRDefault="00D4245F" w:rsidP="00494D09">
            <w:pPr>
              <w:spacing w:after="0" w:line="240" w:lineRule="auto"/>
              <w:jc w:val="center"/>
              <w:rPr>
                <w:rFonts w:ascii="Times New Roman" w:hAnsi="Times New Roman"/>
                <w:b/>
                <w:sz w:val="24"/>
                <w:szCs w:val="24"/>
              </w:rPr>
            </w:pPr>
          </w:p>
        </w:tc>
        <w:tc>
          <w:tcPr>
            <w:tcW w:w="7229" w:type="dxa"/>
            <w:tcBorders>
              <w:top w:val="single" w:sz="4" w:space="0" w:color="auto"/>
              <w:left w:val="single" w:sz="4" w:space="0" w:color="auto"/>
            </w:tcBorders>
          </w:tcPr>
          <w:p w:rsidR="00D4245F" w:rsidRPr="00EC215A" w:rsidRDefault="00D4245F" w:rsidP="00494D09">
            <w:pPr>
              <w:spacing w:line="240" w:lineRule="auto"/>
              <w:rPr>
                <w:rFonts w:ascii="Times New Roman" w:hAnsi="Times New Roman"/>
                <w:sz w:val="24"/>
                <w:szCs w:val="24"/>
              </w:rPr>
            </w:pPr>
            <w:r w:rsidRPr="00EC215A">
              <w:rPr>
                <w:rFonts w:ascii="Times New Roman" w:hAnsi="Times New Roman"/>
                <w:b/>
                <w:sz w:val="24"/>
                <w:szCs w:val="24"/>
              </w:rPr>
              <w:t>10.25-10.50</w:t>
            </w:r>
            <w:r w:rsidRPr="00EC215A">
              <w:rPr>
                <w:rFonts w:ascii="Times New Roman" w:hAnsi="Times New Roman"/>
                <w:sz w:val="24"/>
                <w:szCs w:val="24"/>
              </w:rPr>
              <w:t xml:space="preserve"> </w:t>
            </w:r>
          </w:p>
          <w:p w:rsidR="00D4245F" w:rsidRPr="00EC215A" w:rsidRDefault="00D4245F" w:rsidP="00494D09">
            <w:pPr>
              <w:spacing w:line="240" w:lineRule="auto"/>
              <w:rPr>
                <w:rFonts w:ascii="Times New Roman" w:hAnsi="Times New Roman"/>
                <w:b/>
                <w:sz w:val="24"/>
                <w:szCs w:val="24"/>
              </w:rPr>
            </w:pPr>
            <w:r w:rsidRPr="00EC215A">
              <w:rPr>
                <w:rFonts w:ascii="Times New Roman" w:hAnsi="Times New Roman"/>
                <w:sz w:val="24"/>
                <w:szCs w:val="24"/>
              </w:rPr>
              <w:t xml:space="preserve">(Подгрупповое коррекционно-развивающее занятие в </w:t>
            </w:r>
            <w:r w:rsidRPr="00EC215A">
              <w:rPr>
                <w:rFonts w:ascii="Times New Roman" w:hAnsi="Times New Roman"/>
                <w:sz w:val="24"/>
                <w:szCs w:val="28"/>
              </w:rPr>
              <w:t>группе компенсирующей направленности № 2 с  детьми ТНР по АОП для детей ЗПР)</w:t>
            </w:r>
          </w:p>
        </w:tc>
      </w:tr>
      <w:tr w:rsidR="00D4245F" w:rsidRPr="00EC215A" w:rsidTr="0053611B">
        <w:trPr>
          <w:trHeight w:val="619"/>
        </w:trPr>
        <w:tc>
          <w:tcPr>
            <w:tcW w:w="1986" w:type="dxa"/>
            <w:tcBorders>
              <w:right w:val="single" w:sz="4" w:space="0" w:color="auto"/>
            </w:tcBorders>
          </w:tcPr>
          <w:p w:rsidR="00D4245F" w:rsidRPr="00EC215A" w:rsidRDefault="00D4245F" w:rsidP="00494D09">
            <w:pPr>
              <w:spacing w:after="0" w:line="240" w:lineRule="auto"/>
              <w:jc w:val="center"/>
              <w:rPr>
                <w:rFonts w:ascii="Times New Roman" w:hAnsi="Times New Roman"/>
                <w:b/>
                <w:sz w:val="24"/>
                <w:szCs w:val="24"/>
              </w:rPr>
            </w:pPr>
            <w:r w:rsidRPr="00EC215A">
              <w:rPr>
                <w:rFonts w:ascii="Times New Roman" w:hAnsi="Times New Roman"/>
                <w:b/>
                <w:sz w:val="24"/>
                <w:szCs w:val="24"/>
              </w:rPr>
              <w:t>Среда</w:t>
            </w:r>
          </w:p>
        </w:tc>
        <w:tc>
          <w:tcPr>
            <w:tcW w:w="7229" w:type="dxa"/>
            <w:tcBorders>
              <w:left w:val="single" w:sz="4" w:space="0" w:color="auto"/>
            </w:tcBorders>
          </w:tcPr>
          <w:p w:rsidR="00D4245F" w:rsidRPr="00EC215A" w:rsidRDefault="00D4245F" w:rsidP="00494D09">
            <w:pPr>
              <w:spacing w:line="240" w:lineRule="auto"/>
              <w:rPr>
                <w:rFonts w:ascii="Times New Roman" w:hAnsi="Times New Roman"/>
                <w:sz w:val="24"/>
                <w:szCs w:val="24"/>
              </w:rPr>
            </w:pPr>
            <w:r w:rsidRPr="00EC215A">
              <w:rPr>
                <w:rFonts w:ascii="Times New Roman" w:hAnsi="Times New Roman"/>
                <w:b/>
                <w:sz w:val="24"/>
                <w:szCs w:val="24"/>
              </w:rPr>
              <w:t>10.25-10.50</w:t>
            </w:r>
            <w:r w:rsidRPr="00EC215A">
              <w:rPr>
                <w:rFonts w:ascii="Times New Roman" w:hAnsi="Times New Roman"/>
                <w:sz w:val="24"/>
                <w:szCs w:val="24"/>
              </w:rPr>
              <w:t xml:space="preserve"> </w:t>
            </w:r>
          </w:p>
          <w:p w:rsidR="00D4245F" w:rsidRPr="00EC215A" w:rsidRDefault="00D4245F" w:rsidP="00494D09">
            <w:pPr>
              <w:spacing w:line="240" w:lineRule="auto"/>
              <w:rPr>
                <w:rFonts w:ascii="Times New Roman" w:hAnsi="Times New Roman"/>
                <w:b/>
                <w:sz w:val="24"/>
                <w:szCs w:val="24"/>
              </w:rPr>
            </w:pPr>
            <w:r w:rsidRPr="00EC215A">
              <w:rPr>
                <w:rFonts w:ascii="Times New Roman" w:hAnsi="Times New Roman"/>
                <w:sz w:val="24"/>
                <w:szCs w:val="24"/>
              </w:rPr>
              <w:t xml:space="preserve">(Подгрупповое коррекционно-развивающее занятие в </w:t>
            </w:r>
            <w:r w:rsidRPr="00EC215A">
              <w:rPr>
                <w:rFonts w:ascii="Times New Roman" w:hAnsi="Times New Roman"/>
                <w:sz w:val="24"/>
                <w:szCs w:val="28"/>
              </w:rPr>
              <w:t>группе компенсирующей направленности № 2 с  детьми ТНР по АОП для детей ЗПР)</w:t>
            </w:r>
          </w:p>
        </w:tc>
      </w:tr>
      <w:tr w:rsidR="00D4245F" w:rsidRPr="00EC215A" w:rsidTr="0053611B">
        <w:trPr>
          <w:trHeight w:val="730"/>
        </w:trPr>
        <w:tc>
          <w:tcPr>
            <w:tcW w:w="1986" w:type="dxa"/>
            <w:tcBorders>
              <w:right w:val="single" w:sz="4" w:space="0" w:color="auto"/>
            </w:tcBorders>
          </w:tcPr>
          <w:p w:rsidR="00D4245F" w:rsidRPr="00EC215A" w:rsidRDefault="00D4245F" w:rsidP="00494D09">
            <w:pPr>
              <w:spacing w:after="0" w:line="240" w:lineRule="auto"/>
              <w:jc w:val="center"/>
              <w:rPr>
                <w:rFonts w:ascii="Times New Roman" w:hAnsi="Times New Roman"/>
                <w:b/>
                <w:sz w:val="24"/>
                <w:szCs w:val="24"/>
              </w:rPr>
            </w:pPr>
            <w:r w:rsidRPr="00EC215A">
              <w:rPr>
                <w:rFonts w:ascii="Times New Roman" w:hAnsi="Times New Roman"/>
                <w:b/>
                <w:sz w:val="24"/>
                <w:szCs w:val="24"/>
              </w:rPr>
              <w:t>Четверг</w:t>
            </w:r>
          </w:p>
        </w:tc>
        <w:tc>
          <w:tcPr>
            <w:tcW w:w="7229" w:type="dxa"/>
            <w:tcBorders>
              <w:left w:val="single" w:sz="4" w:space="0" w:color="auto"/>
            </w:tcBorders>
          </w:tcPr>
          <w:p w:rsidR="00D4245F" w:rsidRPr="00EC215A" w:rsidRDefault="00D4245F" w:rsidP="00494D09">
            <w:pPr>
              <w:spacing w:line="240" w:lineRule="auto"/>
              <w:rPr>
                <w:rFonts w:ascii="Times New Roman" w:hAnsi="Times New Roman"/>
                <w:sz w:val="24"/>
                <w:szCs w:val="24"/>
              </w:rPr>
            </w:pPr>
            <w:r w:rsidRPr="00EC215A">
              <w:rPr>
                <w:rFonts w:ascii="Times New Roman" w:hAnsi="Times New Roman"/>
                <w:b/>
                <w:sz w:val="24"/>
                <w:szCs w:val="24"/>
              </w:rPr>
              <w:t>10.00-10.25</w:t>
            </w:r>
            <w:r w:rsidRPr="00EC215A">
              <w:rPr>
                <w:rFonts w:ascii="Times New Roman" w:hAnsi="Times New Roman"/>
                <w:sz w:val="24"/>
                <w:szCs w:val="24"/>
              </w:rPr>
              <w:t xml:space="preserve"> </w:t>
            </w:r>
          </w:p>
          <w:p w:rsidR="00D4245F" w:rsidRPr="00EC215A" w:rsidRDefault="00D4245F" w:rsidP="00494D09">
            <w:pPr>
              <w:spacing w:line="240" w:lineRule="auto"/>
              <w:rPr>
                <w:rFonts w:ascii="Times New Roman" w:hAnsi="Times New Roman"/>
                <w:b/>
                <w:sz w:val="24"/>
                <w:szCs w:val="24"/>
              </w:rPr>
            </w:pPr>
            <w:r w:rsidRPr="00EC215A">
              <w:rPr>
                <w:rFonts w:ascii="Times New Roman" w:hAnsi="Times New Roman"/>
                <w:sz w:val="24"/>
                <w:szCs w:val="24"/>
              </w:rPr>
              <w:t>(Подгрупповое занятие песочная терапия, в группе компенсирующей направленности для детей с  тяжелыми нарушением речи № 2</w:t>
            </w:r>
            <w:r w:rsidRPr="00EC215A">
              <w:rPr>
                <w:rFonts w:ascii="Times New Roman" w:hAnsi="Times New Roman"/>
                <w:color w:val="FF0000"/>
                <w:sz w:val="24"/>
                <w:szCs w:val="24"/>
              </w:rPr>
              <w:t xml:space="preserve"> </w:t>
            </w:r>
            <w:r w:rsidRPr="00EC215A">
              <w:rPr>
                <w:rFonts w:ascii="Times New Roman" w:hAnsi="Times New Roman"/>
                <w:sz w:val="24"/>
                <w:szCs w:val="28"/>
              </w:rPr>
              <w:t xml:space="preserve"> по АОП для детей ЗПР)</w:t>
            </w:r>
          </w:p>
        </w:tc>
      </w:tr>
      <w:tr w:rsidR="00D4245F" w:rsidRPr="00EC215A" w:rsidTr="0053611B">
        <w:trPr>
          <w:trHeight w:val="587"/>
        </w:trPr>
        <w:tc>
          <w:tcPr>
            <w:tcW w:w="1986" w:type="dxa"/>
            <w:tcBorders>
              <w:right w:val="single" w:sz="4" w:space="0" w:color="auto"/>
            </w:tcBorders>
          </w:tcPr>
          <w:p w:rsidR="00D4245F" w:rsidRPr="00EC215A" w:rsidRDefault="00D4245F" w:rsidP="00494D09">
            <w:pPr>
              <w:spacing w:after="0" w:line="240" w:lineRule="auto"/>
              <w:jc w:val="center"/>
              <w:rPr>
                <w:rFonts w:ascii="Times New Roman" w:hAnsi="Times New Roman"/>
                <w:b/>
                <w:sz w:val="24"/>
                <w:szCs w:val="24"/>
              </w:rPr>
            </w:pPr>
            <w:r w:rsidRPr="00EC215A">
              <w:rPr>
                <w:rFonts w:ascii="Times New Roman" w:hAnsi="Times New Roman"/>
                <w:b/>
                <w:sz w:val="24"/>
                <w:szCs w:val="24"/>
              </w:rPr>
              <w:t>Пятница</w:t>
            </w:r>
          </w:p>
          <w:p w:rsidR="00D4245F" w:rsidRPr="00EC215A" w:rsidRDefault="00D4245F" w:rsidP="00494D09">
            <w:pPr>
              <w:spacing w:after="0" w:line="240" w:lineRule="auto"/>
              <w:jc w:val="center"/>
              <w:rPr>
                <w:rFonts w:ascii="Times New Roman" w:hAnsi="Times New Roman"/>
                <w:b/>
                <w:sz w:val="24"/>
                <w:szCs w:val="24"/>
              </w:rPr>
            </w:pPr>
          </w:p>
          <w:p w:rsidR="00D4245F" w:rsidRPr="00EC215A" w:rsidRDefault="00D4245F" w:rsidP="00494D09">
            <w:pPr>
              <w:spacing w:after="0" w:line="240" w:lineRule="auto"/>
              <w:jc w:val="center"/>
              <w:rPr>
                <w:rFonts w:ascii="Times New Roman" w:hAnsi="Times New Roman"/>
                <w:b/>
                <w:sz w:val="24"/>
                <w:szCs w:val="24"/>
              </w:rPr>
            </w:pPr>
          </w:p>
        </w:tc>
        <w:tc>
          <w:tcPr>
            <w:tcW w:w="7229" w:type="dxa"/>
            <w:tcBorders>
              <w:left w:val="single" w:sz="4" w:space="0" w:color="auto"/>
            </w:tcBorders>
          </w:tcPr>
          <w:p w:rsidR="00D4245F" w:rsidRPr="00EC215A" w:rsidRDefault="00D4245F" w:rsidP="00494D09">
            <w:pPr>
              <w:spacing w:line="240" w:lineRule="auto"/>
              <w:rPr>
                <w:rFonts w:ascii="Times New Roman" w:hAnsi="Times New Roman"/>
                <w:sz w:val="24"/>
                <w:szCs w:val="24"/>
              </w:rPr>
            </w:pPr>
            <w:r w:rsidRPr="00EC215A">
              <w:rPr>
                <w:rFonts w:ascii="Times New Roman" w:hAnsi="Times New Roman"/>
                <w:b/>
                <w:sz w:val="24"/>
                <w:szCs w:val="24"/>
              </w:rPr>
              <w:t>11.00-11.30</w:t>
            </w:r>
            <w:r w:rsidRPr="00EC215A">
              <w:rPr>
                <w:rFonts w:ascii="Times New Roman" w:hAnsi="Times New Roman"/>
                <w:sz w:val="24"/>
                <w:szCs w:val="24"/>
              </w:rPr>
              <w:t xml:space="preserve"> </w:t>
            </w:r>
          </w:p>
          <w:p w:rsidR="00D4245F" w:rsidRPr="00EC215A" w:rsidRDefault="00D4245F" w:rsidP="00494D09">
            <w:pPr>
              <w:spacing w:line="240" w:lineRule="auto"/>
              <w:rPr>
                <w:rFonts w:ascii="Times New Roman" w:hAnsi="Times New Roman"/>
                <w:b/>
                <w:sz w:val="24"/>
                <w:szCs w:val="24"/>
              </w:rPr>
            </w:pPr>
            <w:r w:rsidRPr="00EC215A">
              <w:rPr>
                <w:rFonts w:ascii="Times New Roman" w:hAnsi="Times New Roman"/>
                <w:sz w:val="24"/>
                <w:szCs w:val="24"/>
              </w:rPr>
              <w:t xml:space="preserve">(Подгрупповое коррекционно-развивающее   занятие песочная терапия, в  группе компенсирующей направленности № 2 </w:t>
            </w:r>
            <w:r w:rsidRPr="00EC215A">
              <w:rPr>
                <w:rFonts w:ascii="Times New Roman" w:hAnsi="Times New Roman"/>
                <w:sz w:val="24"/>
                <w:szCs w:val="28"/>
              </w:rPr>
              <w:t>для детей с ТНР по АОП для детей ОДА и ЗПР)</w:t>
            </w:r>
          </w:p>
        </w:tc>
      </w:tr>
    </w:tbl>
    <w:p w:rsidR="00D4245F" w:rsidRDefault="00D4245F" w:rsidP="00720C84">
      <w:pPr>
        <w:shd w:val="clear" w:color="auto" w:fill="FFFFFF"/>
        <w:spacing w:after="0" w:line="240" w:lineRule="auto"/>
        <w:ind w:firstLine="709"/>
        <w:jc w:val="both"/>
        <w:rPr>
          <w:rFonts w:ascii="Times New Roman" w:hAnsi="Times New Roman"/>
          <w:b/>
          <w:bCs/>
          <w:color w:val="000000"/>
          <w:sz w:val="28"/>
          <w:lang w:eastAsia="ru-RU"/>
        </w:rPr>
      </w:pPr>
    </w:p>
    <w:p w:rsidR="00D4245F" w:rsidRDefault="00D4245F" w:rsidP="00720C84">
      <w:pPr>
        <w:shd w:val="clear" w:color="auto" w:fill="FFFFFF"/>
        <w:spacing w:after="0" w:line="240" w:lineRule="auto"/>
        <w:ind w:firstLine="709"/>
        <w:jc w:val="both"/>
        <w:rPr>
          <w:rFonts w:ascii="Times New Roman" w:hAnsi="Times New Roman"/>
          <w:b/>
          <w:bCs/>
          <w:color w:val="000000"/>
          <w:sz w:val="28"/>
          <w:lang w:eastAsia="ru-RU"/>
        </w:rPr>
      </w:pPr>
    </w:p>
    <w:p w:rsidR="00D4245F" w:rsidRDefault="00D4245F" w:rsidP="00720C84">
      <w:pPr>
        <w:shd w:val="clear" w:color="auto" w:fill="FFFFFF"/>
        <w:spacing w:after="0" w:line="240" w:lineRule="auto"/>
        <w:ind w:firstLine="709"/>
        <w:jc w:val="both"/>
        <w:rPr>
          <w:rFonts w:ascii="Times New Roman" w:hAnsi="Times New Roman"/>
          <w:b/>
          <w:bCs/>
          <w:color w:val="000000"/>
          <w:sz w:val="28"/>
          <w:lang w:eastAsia="ru-RU"/>
        </w:rPr>
      </w:pPr>
    </w:p>
    <w:p w:rsidR="00D4245F" w:rsidRDefault="00D4245F" w:rsidP="00720C84">
      <w:pPr>
        <w:shd w:val="clear" w:color="auto" w:fill="FFFFFF"/>
        <w:spacing w:after="0" w:line="240" w:lineRule="auto"/>
        <w:ind w:firstLine="709"/>
        <w:jc w:val="both"/>
        <w:rPr>
          <w:rFonts w:ascii="Times New Roman" w:hAnsi="Times New Roman"/>
          <w:color w:val="000000"/>
          <w:sz w:val="28"/>
          <w:lang w:eastAsia="ru-RU"/>
        </w:rPr>
      </w:pPr>
      <w:r>
        <w:rPr>
          <w:rFonts w:ascii="Times New Roman" w:hAnsi="Times New Roman"/>
          <w:b/>
          <w:bCs/>
          <w:color w:val="000000"/>
          <w:sz w:val="28"/>
          <w:lang w:eastAsia="ru-RU"/>
        </w:rPr>
        <w:t>Целевые ориентиры</w:t>
      </w:r>
      <w:r>
        <w:rPr>
          <w:rFonts w:ascii="Times New Roman" w:hAnsi="Times New Roman"/>
          <w:color w:val="000000"/>
          <w:sz w:val="28"/>
          <w:lang w:eastAsia="ru-RU"/>
        </w:rPr>
        <w:t>   </w:t>
      </w:r>
    </w:p>
    <w:p w:rsidR="00D4245F" w:rsidRPr="00EE6001" w:rsidRDefault="00D4245F" w:rsidP="00720C84">
      <w:pPr>
        <w:pStyle w:val="ListParagraph"/>
        <w:numPr>
          <w:ilvl w:val="0"/>
          <w:numId w:val="69"/>
        </w:numPr>
        <w:shd w:val="clear" w:color="auto" w:fill="FFFFFF"/>
        <w:spacing w:line="240" w:lineRule="auto"/>
        <w:ind w:left="0" w:firstLine="709"/>
        <w:jc w:val="both"/>
        <w:rPr>
          <w:rFonts w:ascii="Arial" w:hAnsi="Arial" w:cs="Arial"/>
          <w:color w:val="000000"/>
          <w:lang w:eastAsia="ru-RU"/>
        </w:rPr>
      </w:pPr>
      <w:r>
        <w:rPr>
          <w:rFonts w:ascii="Times New Roman" w:hAnsi="Times New Roman"/>
          <w:color w:val="000000"/>
          <w:sz w:val="28"/>
          <w:lang w:eastAsia="ru-RU"/>
        </w:rPr>
        <w:t>ребенок  адаптирован</w:t>
      </w:r>
      <w:r w:rsidRPr="00EE6001">
        <w:rPr>
          <w:rFonts w:ascii="Times New Roman" w:hAnsi="Times New Roman"/>
          <w:color w:val="000000"/>
          <w:sz w:val="28"/>
          <w:lang w:eastAsia="ru-RU"/>
        </w:rPr>
        <w:t xml:space="preserve"> к новым условиям жизни</w:t>
      </w:r>
      <w:r>
        <w:rPr>
          <w:rFonts w:ascii="Times New Roman" w:hAnsi="Times New Roman"/>
          <w:color w:val="000000"/>
          <w:sz w:val="28"/>
          <w:lang w:eastAsia="ru-RU"/>
        </w:rPr>
        <w:t>;</w:t>
      </w:r>
    </w:p>
    <w:p w:rsidR="00D4245F" w:rsidRPr="00EE6001" w:rsidRDefault="00D4245F" w:rsidP="00720C84">
      <w:pPr>
        <w:pStyle w:val="ListParagraph"/>
        <w:numPr>
          <w:ilvl w:val="0"/>
          <w:numId w:val="69"/>
        </w:numPr>
        <w:shd w:val="clear" w:color="auto" w:fill="FFFFFF"/>
        <w:spacing w:line="240" w:lineRule="auto"/>
        <w:ind w:left="0" w:firstLine="709"/>
        <w:jc w:val="both"/>
        <w:rPr>
          <w:rFonts w:ascii="Arial" w:hAnsi="Arial" w:cs="Arial"/>
          <w:color w:val="000000"/>
          <w:lang w:eastAsia="ru-RU"/>
        </w:rPr>
      </w:pPr>
      <w:r>
        <w:rPr>
          <w:rFonts w:ascii="Times New Roman" w:hAnsi="Times New Roman"/>
          <w:color w:val="000000"/>
          <w:sz w:val="28"/>
          <w:lang w:eastAsia="ru-RU"/>
        </w:rPr>
        <w:t>у ребенка развито</w:t>
      </w:r>
      <w:r w:rsidRPr="00EE6001">
        <w:rPr>
          <w:rFonts w:ascii="Times New Roman" w:hAnsi="Times New Roman"/>
          <w:color w:val="000000"/>
          <w:sz w:val="28"/>
          <w:lang w:eastAsia="ru-RU"/>
        </w:rPr>
        <w:t xml:space="preserve"> чувство принадлежности  к группе, </w:t>
      </w:r>
    </w:p>
    <w:p w:rsidR="00D4245F" w:rsidRPr="005C544E" w:rsidRDefault="00D4245F" w:rsidP="00720C84">
      <w:pPr>
        <w:pStyle w:val="ListParagraph"/>
        <w:numPr>
          <w:ilvl w:val="0"/>
          <w:numId w:val="69"/>
        </w:numPr>
        <w:shd w:val="clear" w:color="auto" w:fill="FFFFFF"/>
        <w:spacing w:line="240" w:lineRule="auto"/>
        <w:ind w:left="0" w:firstLine="709"/>
        <w:jc w:val="both"/>
        <w:rPr>
          <w:rFonts w:ascii="Arial" w:hAnsi="Arial" w:cs="Arial"/>
          <w:color w:val="000000"/>
          <w:lang w:eastAsia="ru-RU"/>
        </w:rPr>
      </w:pPr>
      <w:r>
        <w:rPr>
          <w:rFonts w:ascii="Times New Roman" w:hAnsi="Times New Roman"/>
          <w:color w:val="000000"/>
          <w:sz w:val="28"/>
          <w:lang w:eastAsia="ru-RU"/>
        </w:rPr>
        <w:t xml:space="preserve">у ребенка преобладает  </w:t>
      </w:r>
      <w:r w:rsidRPr="00EE6001">
        <w:rPr>
          <w:rFonts w:ascii="Times New Roman" w:hAnsi="Times New Roman"/>
          <w:color w:val="000000"/>
          <w:sz w:val="28"/>
          <w:lang w:eastAsia="ru-RU"/>
        </w:rPr>
        <w:t>положительн</w:t>
      </w:r>
      <w:r>
        <w:rPr>
          <w:rFonts w:ascii="Times New Roman" w:hAnsi="Times New Roman"/>
          <w:color w:val="000000"/>
          <w:sz w:val="28"/>
          <w:lang w:eastAsia="ru-RU"/>
        </w:rPr>
        <w:t>ый</w:t>
      </w:r>
      <w:r w:rsidRPr="00EE6001">
        <w:rPr>
          <w:rFonts w:ascii="Times New Roman" w:hAnsi="Times New Roman"/>
          <w:color w:val="000000"/>
          <w:sz w:val="28"/>
          <w:lang w:eastAsia="ru-RU"/>
        </w:rPr>
        <w:t xml:space="preserve"> эмоциональн</w:t>
      </w:r>
      <w:r>
        <w:rPr>
          <w:rFonts w:ascii="Times New Roman" w:hAnsi="Times New Roman"/>
          <w:color w:val="000000"/>
          <w:sz w:val="28"/>
          <w:lang w:eastAsia="ru-RU"/>
        </w:rPr>
        <w:t>ый</w:t>
      </w:r>
      <w:r w:rsidRPr="00EE6001">
        <w:rPr>
          <w:rFonts w:ascii="Times New Roman" w:hAnsi="Times New Roman"/>
          <w:color w:val="000000"/>
          <w:sz w:val="28"/>
          <w:lang w:eastAsia="ru-RU"/>
        </w:rPr>
        <w:t xml:space="preserve"> фо</w:t>
      </w:r>
      <w:r>
        <w:rPr>
          <w:rFonts w:ascii="Times New Roman" w:hAnsi="Times New Roman"/>
          <w:color w:val="000000"/>
          <w:sz w:val="28"/>
          <w:lang w:eastAsia="ru-RU"/>
        </w:rPr>
        <w:t>н</w:t>
      </w:r>
      <w:r w:rsidRPr="00EE6001">
        <w:rPr>
          <w:rFonts w:ascii="Times New Roman" w:hAnsi="Times New Roman"/>
          <w:color w:val="000000"/>
          <w:sz w:val="28"/>
          <w:lang w:eastAsia="ru-RU"/>
        </w:rPr>
        <w:t xml:space="preserve">, </w:t>
      </w:r>
    </w:p>
    <w:p w:rsidR="00D4245F" w:rsidRPr="007450DF" w:rsidRDefault="00D4245F" w:rsidP="00720C84">
      <w:pPr>
        <w:pStyle w:val="ListParagraph"/>
        <w:numPr>
          <w:ilvl w:val="0"/>
          <w:numId w:val="69"/>
        </w:numPr>
        <w:shd w:val="clear" w:color="auto" w:fill="FFFFFF"/>
        <w:spacing w:line="240" w:lineRule="auto"/>
        <w:ind w:left="0" w:firstLine="709"/>
        <w:jc w:val="both"/>
        <w:rPr>
          <w:rFonts w:ascii="Arial" w:hAnsi="Arial" w:cs="Arial"/>
          <w:color w:val="000000"/>
          <w:lang w:eastAsia="ru-RU"/>
        </w:rPr>
      </w:pPr>
      <w:r>
        <w:rPr>
          <w:rFonts w:ascii="Times New Roman" w:hAnsi="Times New Roman"/>
          <w:color w:val="000000"/>
          <w:sz w:val="28"/>
          <w:lang w:eastAsia="ru-RU"/>
        </w:rPr>
        <w:t>ребенок</w:t>
      </w:r>
      <w:r w:rsidRPr="00EE6001">
        <w:rPr>
          <w:rFonts w:ascii="Times New Roman" w:hAnsi="Times New Roman"/>
          <w:color w:val="000000"/>
          <w:sz w:val="28"/>
          <w:lang w:eastAsia="ru-RU"/>
        </w:rPr>
        <w:t xml:space="preserve"> овла</w:t>
      </w:r>
      <w:r>
        <w:rPr>
          <w:rFonts w:ascii="Times New Roman" w:hAnsi="Times New Roman"/>
          <w:color w:val="000000"/>
          <w:sz w:val="28"/>
          <w:lang w:eastAsia="ru-RU"/>
        </w:rPr>
        <w:t>дел</w:t>
      </w:r>
      <w:r w:rsidRPr="00EE6001">
        <w:rPr>
          <w:rFonts w:ascii="Times New Roman" w:hAnsi="Times New Roman"/>
          <w:color w:val="000000"/>
          <w:sz w:val="28"/>
          <w:lang w:eastAsia="ru-RU"/>
        </w:rPr>
        <w:t xml:space="preserve"> коммуникативными навыка</w:t>
      </w:r>
      <w:r>
        <w:rPr>
          <w:rFonts w:ascii="Times New Roman" w:hAnsi="Times New Roman"/>
          <w:color w:val="000000"/>
          <w:sz w:val="28"/>
          <w:lang w:eastAsia="ru-RU"/>
        </w:rPr>
        <w:t xml:space="preserve">ми: </w:t>
      </w:r>
    </w:p>
    <w:p w:rsidR="00D4245F" w:rsidRPr="007450DF" w:rsidRDefault="00D4245F" w:rsidP="00720C84">
      <w:pPr>
        <w:pStyle w:val="ListParagraph"/>
        <w:shd w:val="clear" w:color="auto" w:fill="FFFFFF"/>
        <w:spacing w:line="240" w:lineRule="auto"/>
        <w:ind w:left="0" w:firstLine="709"/>
        <w:jc w:val="both"/>
        <w:rPr>
          <w:rFonts w:ascii="Arial" w:hAnsi="Arial" w:cs="Arial"/>
          <w:color w:val="000000"/>
          <w:lang w:eastAsia="ru-RU"/>
        </w:rPr>
      </w:pPr>
      <w:r>
        <w:rPr>
          <w:rFonts w:ascii="Times New Roman" w:hAnsi="Times New Roman"/>
          <w:color w:val="000000"/>
          <w:sz w:val="28"/>
          <w:lang w:eastAsia="ru-RU"/>
        </w:rPr>
        <w:t xml:space="preserve">- </w:t>
      </w:r>
      <w:r w:rsidRPr="00EE6001">
        <w:rPr>
          <w:rFonts w:ascii="Times New Roman" w:hAnsi="Times New Roman"/>
          <w:color w:val="000000"/>
          <w:sz w:val="28"/>
          <w:lang w:eastAsia="ru-RU"/>
        </w:rPr>
        <w:t>пони</w:t>
      </w:r>
      <w:r>
        <w:rPr>
          <w:rFonts w:ascii="Times New Roman" w:hAnsi="Times New Roman"/>
          <w:color w:val="000000"/>
          <w:sz w:val="28"/>
          <w:lang w:eastAsia="ru-RU"/>
        </w:rPr>
        <w:t>мает</w:t>
      </w:r>
      <w:r w:rsidRPr="00EE6001">
        <w:rPr>
          <w:rFonts w:ascii="Times New Roman" w:hAnsi="Times New Roman"/>
          <w:color w:val="000000"/>
          <w:sz w:val="28"/>
          <w:lang w:eastAsia="ru-RU"/>
        </w:rPr>
        <w:t xml:space="preserve"> свое эмоциональное состоян</w:t>
      </w:r>
      <w:r>
        <w:rPr>
          <w:rFonts w:ascii="Times New Roman" w:hAnsi="Times New Roman"/>
          <w:color w:val="000000"/>
          <w:sz w:val="28"/>
          <w:lang w:eastAsia="ru-RU"/>
        </w:rPr>
        <w:t xml:space="preserve">ие, </w:t>
      </w:r>
    </w:p>
    <w:p w:rsidR="00D4245F" w:rsidRDefault="00D4245F" w:rsidP="00720C84">
      <w:pPr>
        <w:shd w:val="clear" w:color="auto" w:fill="FFFFFF"/>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7450DF">
        <w:rPr>
          <w:rFonts w:ascii="Times New Roman" w:hAnsi="Times New Roman"/>
          <w:color w:val="000000"/>
          <w:sz w:val="28"/>
          <w:lang w:eastAsia="ru-RU"/>
        </w:rPr>
        <w:t xml:space="preserve"> - распозна</w:t>
      </w:r>
      <w:r>
        <w:rPr>
          <w:rFonts w:ascii="Times New Roman" w:hAnsi="Times New Roman"/>
          <w:color w:val="000000"/>
          <w:sz w:val="28"/>
          <w:lang w:eastAsia="ru-RU"/>
        </w:rPr>
        <w:t>ет</w:t>
      </w:r>
      <w:r w:rsidRPr="007450DF">
        <w:rPr>
          <w:rFonts w:ascii="Times New Roman" w:hAnsi="Times New Roman"/>
          <w:color w:val="000000"/>
          <w:sz w:val="28"/>
          <w:lang w:eastAsia="ru-RU"/>
        </w:rPr>
        <w:t xml:space="preserve"> чувства других людей, </w:t>
      </w:r>
    </w:p>
    <w:p w:rsidR="00D4245F" w:rsidRPr="007450DF" w:rsidRDefault="00D4245F" w:rsidP="00720C84">
      <w:pPr>
        <w:pStyle w:val="ListParagraph"/>
        <w:numPr>
          <w:ilvl w:val="0"/>
          <w:numId w:val="70"/>
        </w:numPr>
        <w:shd w:val="clear" w:color="auto" w:fill="FFFFFF"/>
        <w:spacing w:line="240" w:lineRule="auto"/>
        <w:ind w:left="0" w:firstLine="709"/>
        <w:jc w:val="both"/>
        <w:rPr>
          <w:rFonts w:ascii="Times New Roman" w:hAnsi="Times New Roman"/>
          <w:color w:val="000000"/>
          <w:sz w:val="28"/>
          <w:lang w:eastAsia="ru-RU"/>
        </w:rPr>
      </w:pPr>
      <w:r>
        <w:rPr>
          <w:rFonts w:ascii="Times New Roman" w:hAnsi="Times New Roman"/>
          <w:color w:val="000000"/>
          <w:sz w:val="28"/>
          <w:lang w:eastAsia="ru-RU"/>
        </w:rPr>
        <w:t xml:space="preserve">ребенок способен </w:t>
      </w:r>
      <w:r w:rsidRPr="007450DF">
        <w:rPr>
          <w:rFonts w:ascii="Times New Roman" w:hAnsi="Times New Roman"/>
          <w:color w:val="000000"/>
          <w:sz w:val="28"/>
          <w:lang w:eastAsia="ru-RU"/>
        </w:rPr>
        <w:t>анализировать причины межличностных конфликтов и самостоятельно их регулиро</w:t>
      </w:r>
      <w:r>
        <w:rPr>
          <w:rFonts w:ascii="Times New Roman" w:hAnsi="Times New Roman"/>
          <w:color w:val="000000"/>
          <w:sz w:val="28"/>
          <w:lang w:eastAsia="ru-RU"/>
        </w:rPr>
        <w:t>вать.</w:t>
      </w:r>
    </w:p>
    <w:p w:rsidR="00D4245F" w:rsidRDefault="00D4245F" w:rsidP="00381862">
      <w:pPr>
        <w:pStyle w:val="NormalWeb"/>
        <w:shd w:val="clear" w:color="auto" w:fill="FFFFFF"/>
        <w:spacing w:before="0" w:beforeAutospacing="0" w:after="0" w:afterAutospacing="0"/>
        <w:ind w:firstLine="709"/>
        <w:jc w:val="center"/>
        <w:textAlignment w:val="baseline"/>
        <w:rPr>
          <w:b/>
          <w:color w:val="000000"/>
          <w:sz w:val="28"/>
          <w:szCs w:val="28"/>
        </w:rPr>
      </w:pPr>
    </w:p>
    <w:p w:rsidR="00D4245F" w:rsidRDefault="00D4245F" w:rsidP="00642159">
      <w:pPr>
        <w:spacing w:line="240" w:lineRule="auto"/>
        <w:jc w:val="center"/>
        <w:rPr>
          <w:rFonts w:ascii="Times New Roman" w:hAnsi="Times New Roman"/>
          <w:b/>
          <w:i/>
          <w:sz w:val="28"/>
          <w:szCs w:val="28"/>
        </w:rPr>
      </w:pPr>
    </w:p>
    <w:p w:rsidR="00D4245F" w:rsidRDefault="00D4245F" w:rsidP="00642159">
      <w:pPr>
        <w:spacing w:line="240" w:lineRule="auto"/>
        <w:jc w:val="center"/>
        <w:rPr>
          <w:rFonts w:ascii="Times New Roman" w:hAnsi="Times New Roman"/>
          <w:b/>
          <w:i/>
          <w:sz w:val="28"/>
          <w:szCs w:val="28"/>
        </w:rPr>
      </w:pPr>
    </w:p>
    <w:p w:rsidR="00D4245F" w:rsidRDefault="00D4245F" w:rsidP="00642159">
      <w:pPr>
        <w:spacing w:line="240" w:lineRule="auto"/>
        <w:jc w:val="center"/>
        <w:rPr>
          <w:rFonts w:ascii="Times New Roman" w:hAnsi="Times New Roman"/>
          <w:b/>
          <w:i/>
          <w:sz w:val="28"/>
          <w:szCs w:val="28"/>
        </w:rPr>
      </w:pPr>
    </w:p>
    <w:p w:rsidR="00D4245F" w:rsidRDefault="00D4245F" w:rsidP="00642159">
      <w:pPr>
        <w:spacing w:line="240" w:lineRule="auto"/>
        <w:jc w:val="center"/>
        <w:rPr>
          <w:rFonts w:ascii="Times New Roman" w:hAnsi="Times New Roman"/>
          <w:b/>
          <w:i/>
          <w:sz w:val="28"/>
          <w:szCs w:val="28"/>
        </w:rPr>
      </w:pPr>
    </w:p>
    <w:p w:rsidR="00D4245F" w:rsidRDefault="00D4245F" w:rsidP="00642159">
      <w:pPr>
        <w:spacing w:line="240" w:lineRule="auto"/>
        <w:jc w:val="center"/>
        <w:rPr>
          <w:rFonts w:ascii="Times New Roman" w:hAnsi="Times New Roman"/>
          <w:b/>
          <w:i/>
          <w:sz w:val="28"/>
          <w:szCs w:val="28"/>
        </w:rPr>
      </w:pPr>
    </w:p>
    <w:p w:rsidR="00D4245F" w:rsidRDefault="00D4245F" w:rsidP="00642159">
      <w:pPr>
        <w:spacing w:line="240" w:lineRule="auto"/>
        <w:jc w:val="center"/>
        <w:rPr>
          <w:rFonts w:ascii="Times New Roman" w:hAnsi="Times New Roman"/>
          <w:b/>
          <w:i/>
          <w:sz w:val="28"/>
          <w:szCs w:val="28"/>
        </w:rPr>
      </w:pPr>
    </w:p>
    <w:p w:rsidR="00D4245F" w:rsidRDefault="00D4245F" w:rsidP="00642159">
      <w:pPr>
        <w:spacing w:line="240" w:lineRule="auto"/>
        <w:jc w:val="center"/>
        <w:rPr>
          <w:rFonts w:ascii="Times New Roman" w:hAnsi="Times New Roman"/>
          <w:b/>
          <w:i/>
          <w:sz w:val="28"/>
          <w:szCs w:val="28"/>
        </w:rPr>
      </w:pPr>
    </w:p>
    <w:p w:rsidR="00D4245F" w:rsidRDefault="00D4245F" w:rsidP="00642159">
      <w:pPr>
        <w:spacing w:line="240" w:lineRule="auto"/>
        <w:jc w:val="center"/>
        <w:rPr>
          <w:rFonts w:ascii="Times New Roman" w:hAnsi="Times New Roman"/>
          <w:b/>
          <w:i/>
          <w:sz w:val="28"/>
          <w:szCs w:val="28"/>
        </w:rPr>
      </w:pPr>
    </w:p>
    <w:p w:rsidR="00D4245F" w:rsidRDefault="00D4245F" w:rsidP="00642159">
      <w:pPr>
        <w:spacing w:line="240" w:lineRule="auto"/>
        <w:jc w:val="center"/>
        <w:rPr>
          <w:rFonts w:ascii="Times New Roman" w:hAnsi="Times New Roman"/>
          <w:b/>
          <w:i/>
          <w:sz w:val="28"/>
          <w:szCs w:val="28"/>
        </w:rPr>
      </w:pPr>
    </w:p>
    <w:p w:rsidR="00D4245F" w:rsidRDefault="00D4245F" w:rsidP="00642159">
      <w:pPr>
        <w:spacing w:line="240" w:lineRule="auto"/>
        <w:jc w:val="center"/>
        <w:rPr>
          <w:rFonts w:ascii="Times New Roman" w:hAnsi="Times New Roman"/>
          <w:b/>
          <w:i/>
          <w:sz w:val="28"/>
          <w:szCs w:val="28"/>
        </w:rPr>
      </w:pPr>
    </w:p>
    <w:p w:rsidR="00D4245F" w:rsidRDefault="00D4245F" w:rsidP="00642159">
      <w:pPr>
        <w:spacing w:line="240" w:lineRule="auto"/>
        <w:jc w:val="center"/>
        <w:rPr>
          <w:rFonts w:ascii="Times New Roman" w:hAnsi="Times New Roman"/>
          <w:b/>
          <w:i/>
          <w:sz w:val="28"/>
          <w:szCs w:val="28"/>
        </w:rPr>
      </w:pPr>
    </w:p>
    <w:p w:rsidR="00D4245F" w:rsidRDefault="00D4245F" w:rsidP="00642159">
      <w:pPr>
        <w:spacing w:line="240" w:lineRule="auto"/>
        <w:jc w:val="center"/>
        <w:rPr>
          <w:rFonts w:ascii="Times New Roman" w:hAnsi="Times New Roman"/>
          <w:b/>
          <w:i/>
          <w:sz w:val="28"/>
          <w:szCs w:val="28"/>
        </w:rPr>
      </w:pPr>
    </w:p>
    <w:p w:rsidR="00D4245F" w:rsidRDefault="00D4245F" w:rsidP="00642159">
      <w:pPr>
        <w:spacing w:line="240" w:lineRule="auto"/>
        <w:jc w:val="center"/>
        <w:rPr>
          <w:rFonts w:ascii="Times New Roman" w:hAnsi="Times New Roman"/>
          <w:b/>
          <w:i/>
          <w:sz w:val="28"/>
          <w:szCs w:val="28"/>
        </w:rPr>
      </w:pPr>
    </w:p>
    <w:p w:rsidR="00D4245F" w:rsidRDefault="00D4245F" w:rsidP="00642159">
      <w:pPr>
        <w:spacing w:line="240" w:lineRule="auto"/>
        <w:jc w:val="center"/>
        <w:rPr>
          <w:rFonts w:ascii="Times New Roman" w:hAnsi="Times New Roman"/>
          <w:b/>
          <w:i/>
          <w:sz w:val="28"/>
          <w:szCs w:val="28"/>
        </w:rPr>
      </w:pPr>
    </w:p>
    <w:p w:rsidR="00D4245F" w:rsidRDefault="00D4245F" w:rsidP="00642159">
      <w:pPr>
        <w:spacing w:line="240" w:lineRule="auto"/>
        <w:jc w:val="center"/>
        <w:rPr>
          <w:rFonts w:ascii="Times New Roman" w:hAnsi="Times New Roman"/>
          <w:b/>
          <w:i/>
          <w:sz w:val="28"/>
          <w:szCs w:val="28"/>
        </w:rPr>
      </w:pPr>
    </w:p>
    <w:p w:rsidR="00D4245F" w:rsidRDefault="00D4245F" w:rsidP="00642159">
      <w:pPr>
        <w:spacing w:line="240" w:lineRule="auto"/>
        <w:jc w:val="center"/>
        <w:rPr>
          <w:rFonts w:ascii="Times New Roman" w:hAnsi="Times New Roman"/>
          <w:b/>
          <w:i/>
          <w:sz w:val="28"/>
          <w:szCs w:val="28"/>
        </w:rPr>
      </w:pPr>
    </w:p>
    <w:p w:rsidR="00D4245F" w:rsidRDefault="00D4245F" w:rsidP="00642159">
      <w:pPr>
        <w:spacing w:line="240" w:lineRule="auto"/>
        <w:jc w:val="center"/>
        <w:rPr>
          <w:rFonts w:ascii="Times New Roman" w:hAnsi="Times New Roman"/>
          <w:b/>
          <w:i/>
          <w:sz w:val="28"/>
          <w:szCs w:val="28"/>
        </w:rPr>
      </w:pPr>
    </w:p>
    <w:p w:rsidR="00D4245F" w:rsidRDefault="00D4245F" w:rsidP="00642159">
      <w:pPr>
        <w:spacing w:line="240" w:lineRule="auto"/>
        <w:jc w:val="center"/>
        <w:rPr>
          <w:rFonts w:ascii="Times New Roman" w:hAnsi="Times New Roman"/>
          <w:b/>
          <w:i/>
          <w:sz w:val="28"/>
          <w:szCs w:val="28"/>
        </w:rPr>
      </w:pPr>
    </w:p>
    <w:p w:rsidR="00D4245F" w:rsidRDefault="00D4245F" w:rsidP="00642159">
      <w:pPr>
        <w:spacing w:line="240" w:lineRule="auto"/>
        <w:jc w:val="center"/>
        <w:rPr>
          <w:rFonts w:ascii="Times New Roman" w:hAnsi="Times New Roman"/>
          <w:b/>
          <w:i/>
          <w:sz w:val="28"/>
          <w:szCs w:val="28"/>
        </w:rPr>
      </w:pPr>
    </w:p>
    <w:p w:rsidR="00D4245F" w:rsidRDefault="00D4245F" w:rsidP="00642159">
      <w:pPr>
        <w:spacing w:line="240" w:lineRule="auto"/>
        <w:jc w:val="center"/>
        <w:rPr>
          <w:rFonts w:ascii="Times New Roman" w:hAnsi="Times New Roman"/>
          <w:b/>
          <w:i/>
          <w:sz w:val="28"/>
          <w:szCs w:val="28"/>
        </w:rPr>
      </w:pPr>
    </w:p>
    <w:p w:rsidR="00D4245F" w:rsidRDefault="00D4245F" w:rsidP="00642159">
      <w:pPr>
        <w:spacing w:line="240" w:lineRule="auto"/>
        <w:jc w:val="center"/>
        <w:rPr>
          <w:rFonts w:ascii="Times New Roman" w:hAnsi="Times New Roman"/>
          <w:b/>
          <w:i/>
          <w:sz w:val="28"/>
          <w:szCs w:val="28"/>
        </w:rPr>
      </w:pPr>
    </w:p>
    <w:p w:rsidR="00D4245F" w:rsidRDefault="00D4245F" w:rsidP="00642159">
      <w:pPr>
        <w:spacing w:line="240" w:lineRule="auto"/>
        <w:jc w:val="center"/>
        <w:rPr>
          <w:rFonts w:ascii="Times New Roman" w:hAnsi="Times New Roman"/>
          <w:b/>
          <w:i/>
          <w:sz w:val="28"/>
          <w:szCs w:val="28"/>
        </w:rPr>
      </w:pPr>
    </w:p>
    <w:p w:rsidR="00D4245F" w:rsidRDefault="00D4245F" w:rsidP="00642159">
      <w:pPr>
        <w:spacing w:line="240" w:lineRule="auto"/>
        <w:jc w:val="center"/>
        <w:rPr>
          <w:rFonts w:ascii="Times New Roman" w:hAnsi="Times New Roman"/>
          <w:b/>
          <w:i/>
          <w:sz w:val="28"/>
          <w:szCs w:val="28"/>
        </w:rPr>
      </w:pPr>
    </w:p>
    <w:p w:rsidR="00D4245F" w:rsidRDefault="00D4245F" w:rsidP="00642159">
      <w:pPr>
        <w:spacing w:line="240" w:lineRule="auto"/>
        <w:jc w:val="center"/>
        <w:rPr>
          <w:rFonts w:ascii="Times New Roman" w:hAnsi="Times New Roman"/>
          <w:b/>
          <w:i/>
          <w:sz w:val="28"/>
          <w:szCs w:val="28"/>
        </w:rPr>
      </w:pPr>
    </w:p>
    <w:p w:rsidR="00D4245F" w:rsidRDefault="00D4245F" w:rsidP="00642159">
      <w:pPr>
        <w:spacing w:line="240" w:lineRule="auto"/>
        <w:jc w:val="center"/>
        <w:rPr>
          <w:rFonts w:ascii="Times New Roman" w:hAnsi="Times New Roman"/>
          <w:b/>
          <w:i/>
          <w:sz w:val="28"/>
          <w:szCs w:val="28"/>
        </w:rPr>
      </w:pPr>
    </w:p>
    <w:p w:rsidR="00D4245F" w:rsidRDefault="00D4245F" w:rsidP="00642159">
      <w:pPr>
        <w:spacing w:line="240" w:lineRule="auto"/>
        <w:jc w:val="center"/>
        <w:rPr>
          <w:rFonts w:ascii="Times New Roman" w:hAnsi="Times New Roman"/>
          <w:b/>
          <w:i/>
          <w:sz w:val="28"/>
          <w:szCs w:val="28"/>
        </w:rPr>
      </w:pPr>
    </w:p>
    <w:p w:rsidR="00D4245F" w:rsidRDefault="00D4245F" w:rsidP="00642159">
      <w:pPr>
        <w:spacing w:line="240" w:lineRule="auto"/>
        <w:jc w:val="center"/>
        <w:rPr>
          <w:rFonts w:ascii="Times New Roman" w:hAnsi="Times New Roman"/>
          <w:b/>
          <w:i/>
          <w:sz w:val="28"/>
          <w:szCs w:val="28"/>
        </w:rPr>
      </w:pPr>
    </w:p>
    <w:p w:rsidR="00D4245F" w:rsidRDefault="00D4245F" w:rsidP="00642159">
      <w:pPr>
        <w:spacing w:line="240" w:lineRule="auto"/>
        <w:jc w:val="center"/>
        <w:rPr>
          <w:rFonts w:ascii="Times New Roman" w:hAnsi="Times New Roman"/>
          <w:b/>
          <w:i/>
          <w:sz w:val="28"/>
          <w:szCs w:val="28"/>
        </w:rPr>
      </w:pPr>
    </w:p>
    <w:p w:rsidR="00D4245F" w:rsidRDefault="00D4245F" w:rsidP="00642159">
      <w:pPr>
        <w:spacing w:line="240" w:lineRule="auto"/>
        <w:jc w:val="center"/>
        <w:rPr>
          <w:rFonts w:ascii="Times New Roman" w:hAnsi="Times New Roman"/>
          <w:b/>
          <w:i/>
          <w:sz w:val="28"/>
          <w:szCs w:val="28"/>
        </w:rPr>
      </w:pPr>
    </w:p>
    <w:p w:rsidR="00D4245F" w:rsidRDefault="00D4245F" w:rsidP="00642159">
      <w:pPr>
        <w:spacing w:line="240" w:lineRule="auto"/>
        <w:jc w:val="center"/>
        <w:rPr>
          <w:rFonts w:ascii="Times New Roman" w:hAnsi="Times New Roman"/>
          <w:b/>
          <w:i/>
          <w:sz w:val="28"/>
          <w:szCs w:val="28"/>
        </w:rPr>
      </w:pPr>
    </w:p>
    <w:p w:rsidR="00D4245F" w:rsidRDefault="00D4245F" w:rsidP="00642159">
      <w:pPr>
        <w:spacing w:line="240" w:lineRule="auto"/>
        <w:jc w:val="center"/>
        <w:rPr>
          <w:rFonts w:ascii="Times New Roman" w:hAnsi="Times New Roman"/>
          <w:b/>
          <w:i/>
          <w:sz w:val="28"/>
          <w:szCs w:val="28"/>
        </w:rPr>
      </w:pPr>
    </w:p>
    <w:p w:rsidR="00D4245F" w:rsidRDefault="00D4245F" w:rsidP="00BB30D9">
      <w:pPr>
        <w:spacing w:after="0" w:line="240" w:lineRule="auto"/>
        <w:ind w:firstLine="709"/>
        <w:jc w:val="both"/>
        <w:rPr>
          <w:rFonts w:ascii="Times New Roman" w:hAnsi="Times New Roman"/>
          <w:sz w:val="28"/>
          <w:szCs w:val="28"/>
          <w:lang w:eastAsia="ru-RU"/>
        </w:rPr>
      </w:pPr>
    </w:p>
    <w:p w:rsidR="00D4245F" w:rsidRPr="00B906F7" w:rsidRDefault="00D4245F" w:rsidP="00B906F7">
      <w:pPr>
        <w:pStyle w:val="ListParagraph"/>
        <w:spacing w:line="240" w:lineRule="auto"/>
        <w:ind w:left="1035"/>
        <w:jc w:val="center"/>
        <w:rPr>
          <w:rFonts w:ascii="Times New Roman" w:hAnsi="Times New Roman"/>
          <w:b/>
          <w:sz w:val="52"/>
          <w:szCs w:val="28"/>
          <w:lang w:eastAsia="ru-RU"/>
        </w:rPr>
      </w:pPr>
      <w:r w:rsidRPr="00B906F7">
        <w:rPr>
          <w:rFonts w:ascii="Times New Roman" w:hAnsi="Times New Roman"/>
          <w:b/>
          <w:sz w:val="52"/>
          <w:szCs w:val="28"/>
          <w:lang w:eastAsia="ru-RU"/>
        </w:rPr>
        <w:t>ОРГАНИЗАЦИОННЫЙ РАЗДЕЛ</w:t>
      </w:r>
    </w:p>
    <w:p w:rsidR="00D4245F" w:rsidRPr="00C050E8" w:rsidRDefault="00D4245F" w:rsidP="00C050E8">
      <w:pPr>
        <w:spacing w:line="240" w:lineRule="auto"/>
        <w:jc w:val="both"/>
        <w:rPr>
          <w:rFonts w:ascii="Times New Roman" w:hAnsi="Times New Roman"/>
          <w:b/>
          <w:sz w:val="32"/>
          <w:szCs w:val="28"/>
          <w:lang w:eastAsia="ru-RU"/>
        </w:rPr>
      </w:pPr>
    </w:p>
    <w:p w:rsidR="00D4245F" w:rsidRDefault="00D4245F" w:rsidP="00C050E8">
      <w:pPr>
        <w:spacing w:line="240" w:lineRule="auto"/>
        <w:jc w:val="both"/>
        <w:rPr>
          <w:rFonts w:ascii="Times New Roman" w:hAnsi="Times New Roman"/>
          <w:b/>
          <w:sz w:val="28"/>
          <w:szCs w:val="28"/>
          <w:lang w:eastAsia="ru-RU"/>
        </w:rPr>
      </w:pPr>
    </w:p>
    <w:p w:rsidR="00D4245F" w:rsidRDefault="00D4245F" w:rsidP="00C050E8">
      <w:pPr>
        <w:spacing w:line="240" w:lineRule="auto"/>
        <w:jc w:val="both"/>
        <w:rPr>
          <w:rFonts w:ascii="Times New Roman" w:hAnsi="Times New Roman"/>
          <w:b/>
          <w:sz w:val="28"/>
          <w:szCs w:val="28"/>
          <w:lang w:eastAsia="ru-RU"/>
        </w:rPr>
      </w:pPr>
    </w:p>
    <w:p w:rsidR="00D4245F" w:rsidRDefault="00D4245F" w:rsidP="00C050E8">
      <w:pPr>
        <w:spacing w:line="240" w:lineRule="auto"/>
        <w:jc w:val="both"/>
        <w:rPr>
          <w:rFonts w:ascii="Times New Roman" w:hAnsi="Times New Roman"/>
          <w:b/>
          <w:sz w:val="28"/>
          <w:szCs w:val="28"/>
          <w:lang w:eastAsia="ru-RU"/>
        </w:rPr>
      </w:pPr>
    </w:p>
    <w:p w:rsidR="00D4245F" w:rsidRDefault="00D4245F" w:rsidP="00C050E8">
      <w:pPr>
        <w:spacing w:line="240" w:lineRule="auto"/>
        <w:jc w:val="both"/>
        <w:rPr>
          <w:rFonts w:ascii="Times New Roman" w:hAnsi="Times New Roman"/>
          <w:b/>
          <w:sz w:val="28"/>
          <w:szCs w:val="28"/>
          <w:lang w:eastAsia="ru-RU"/>
        </w:rPr>
      </w:pPr>
    </w:p>
    <w:p w:rsidR="00D4245F" w:rsidRDefault="00D4245F" w:rsidP="00C050E8">
      <w:pPr>
        <w:spacing w:line="240" w:lineRule="auto"/>
        <w:jc w:val="both"/>
        <w:rPr>
          <w:rFonts w:ascii="Times New Roman" w:hAnsi="Times New Roman"/>
          <w:b/>
          <w:sz w:val="28"/>
          <w:szCs w:val="28"/>
          <w:lang w:eastAsia="ru-RU"/>
        </w:rPr>
      </w:pPr>
    </w:p>
    <w:p w:rsidR="00D4245F" w:rsidRDefault="00D4245F" w:rsidP="00C050E8">
      <w:pPr>
        <w:spacing w:line="240" w:lineRule="auto"/>
        <w:jc w:val="both"/>
        <w:rPr>
          <w:rFonts w:ascii="Times New Roman" w:hAnsi="Times New Roman"/>
          <w:b/>
          <w:sz w:val="28"/>
          <w:szCs w:val="28"/>
          <w:lang w:eastAsia="ru-RU"/>
        </w:rPr>
      </w:pPr>
    </w:p>
    <w:p w:rsidR="00D4245F" w:rsidRDefault="00D4245F" w:rsidP="00C050E8">
      <w:pPr>
        <w:spacing w:line="240" w:lineRule="auto"/>
        <w:jc w:val="both"/>
        <w:rPr>
          <w:rFonts w:ascii="Times New Roman" w:hAnsi="Times New Roman"/>
          <w:b/>
          <w:sz w:val="28"/>
          <w:szCs w:val="28"/>
          <w:lang w:eastAsia="ru-RU"/>
        </w:rPr>
      </w:pPr>
    </w:p>
    <w:p w:rsidR="00D4245F" w:rsidRDefault="00D4245F" w:rsidP="00C050E8">
      <w:pPr>
        <w:spacing w:line="240" w:lineRule="auto"/>
        <w:jc w:val="both"/>
        <w:rPr>
          <w:rFonts w:ascii="Times New Roman" w:hAnsi="Times New Roman"/>
          <w:b/>
          <w:sz w:val="28"/>
          <w:szCs w:val="28"/>
          <w:lang w:eastAsia="ru-RU"/>
        </w:rPr>
      </w:pPr>
    </w:p>
    <w:p w:rsidR="00D4245F" w:rsidRDefault="00D4245F" w:rsidP="00C050E8">
      <w:pPr>
        <w:spacing w:line="240" w:lineRule="auto"/>
        <w:jc w:val="both"/>
        <w:rPr>
          <w:rFonts w:ascii="Times New Roman" w:hAnsi="Times New Roman"/>
          <w:b/>
          <w:sz w:val="28"/>
          <w:szCs w:val="28"/>
          <w:lang w:eastAsia="ru-RU"/>
        </w:rPr>
      </w:pPr>
    </w:p>
    <w:p w:rsidR="00D4245F" w:rsidRDefault="00D4245F" w:rsidP="00C050E8">
      <w:pPr>
        <w:spacing w:line="240" w:lineRule="auto"/>
        <w:jc w:val="both"/>
        <w:rPr>
          <w:rFonts w:ascii="Times New Roman" w:hAnsi="Times New Roman"/>
          <w:b/>
          <w:sz w:val="28"/>
          <w:szCs w:val="28"/>
          <w:lang w:eastAsia="ru-RU"/>
        </w:rPr>
      </w:pPr>
    </w:p>
    <w:p w:rsidR="00D4245F" w:rsidRDefault="00D4245F" w:rsidP="00C050E8">
      <w:pPr>
        <w:spacing w:line="240" w:lineRule="auto"/>
        <w:jc w:val="both"/>
        <w:rPr>
          <w:rFonts w:ascii="Times New Roman" w:hAnsi="Times New Roman"/>
          <w:b/>
          <w:sz w:val="28"/>
          <w:szCs w:val="28"/>
          <w:lang w:eastAsia="ru-RU"/>
        </w:rPr>
      </w:pPr>
    </w:p>
    <w:p w:rsidR="00D4245F" w:rsidRDefault="00D4245F" w:rsidP="00C050E8">
      <w:pPr>
        <w:spacing w:line="240" w:lineRule="auto"/>
        <w:jc w:val="both"/>
        <w:rPr>
          <w:rFonts w:ascii="Times New Roman" w:hAnsi="Times New Roman"/>
          <w:b/>
          <w:sz w:val="28"/>
          <w:szCs w:val="28"/>
          <w:lang w:eastAsia="ru-RU"/>
        </w:rPr>
      </w:pPr>
    </w:p>
    <w:p w:rsidR="00D4245F" w:rsidRDefault="00D4245F" w:rsidP="00C050E8">
      <w:pPr>
        <w:spacing w:line="240" w:lineRule="auto"/>
        <w:jc w:val="both"/>
        <w:rPr>
          <w:rFonts w:ascii="Times New Roman" w:hAnsi="Times New Roman"/>
          <w:b/>
          <w:sz w:val="28"/>
          <w:szCs w:val="28"/>
          <w:lang w:eastAsia="ru-RU"/>
        </w:rPr>
      </w:pPr>
    </w:p>
    <w:p w:rsidR="00D4245F" w:rsidRPr="00C050E8" w:rsidRDefault="00D4245F" w:rsidP="00C050E8">
      <w:pPr>
        <w:spacing w:line="240" w:lineRule="auto"/>
        <w:jc w:val="both"/>
        <w:rPr>
          <w:rFonts w:ascii="Times New Roman" w:hAnsi="Times New Roman"/>
          <w:b/>
          <w:sz w:val="28"/>
          <w:szCs w:val="28"/>
          <w:lang w:eastAsia="ru-RU"/>
        </w:rPr>
      </w:pPr>
    </w:p>
    <w:p w:rsidR="00D4245F" w:rsidRPr="00300402" w:rsidRDefault="00D4245F" w:rsidP="008F0CE3">
      <w:pPr>
        <w:pStyle w:val="NoSpacing"/>
        <w:ind w:firstLine="709"/>
        <w:jc w:val="both"/>
        <w:rPr>
          <w:sz w:val="28"/>
          <w:szCs w:val="28"/>
        </w:rPr>
      </w:pPr>
      <w:r w:rsidRPr="00300402">
        <w:rPr>
          <w:sz w:val="28"/>
          <w:szCs w:val="28"/>
        </w:rPr>
        <w:t xml:space="preserve">Организация учебного процесса регламентируется учебным планом, годовым календарным учебным графиком, расписанием занятий, циклограммой деятельности воспитателя с детьми и циклограммой </w:t>
      </w:r>
      <w:r>
        <w:rPr>
          <w:sz w:val="28"/>
          <w:szCs w:val="28"/>
        </w:rPr>
        <w:t>педагога - психолога</w:t>
      </w:r>
      <w:r w:rsidRPr="00300402">
        <w:rPr>
          <w:sz w:val="28"/>
          <w:szCs w:val="28"/>
        </w:rPr>
        <w:t>.</w:t>
      </w:r>
    </w:p>
    <w:p w:rsidR="00D4245F" w:rsidRDefault="00D4245F" w:rsidP="008F0CE3">
      <w:pPr>
        <w:pStyle w:val="NoSpacing"/>
        <w:ind w:firstLine="709"/>
        <w:jc w:val="both"/>
        <w:rPr>
          <w:sz w:val="28"/>
          <w:szCs w:val="28"/>
        </w:rPr>
      </w:pPr>
      <w:r w:rsidRPr="00300402">
        <w:rPr>
          <w:sz w:val="28"/>
          <w:szCs w:val="28"/>
        </w:rPr>
        <w:t>Учебный план скорректирован с учетом требования санитарно-эпидемиологических правил и нормативов. Нагрузка на детей н</w:t>
      </w:r>
      <w:r>
        <w:rPr>
          <w:sz w:val="28"/>
          <w:szCs w:val="28"/>
        </w:rPr>
        <w:t>е превышает допустимую норму и соответствует</w:t>
      </w:r>
      <w:r w:rsidRPr="00300402">
        <w:rPr>
          <w:sz w:val="28"/>
          <w:szCs w:val="28"/>
        </w:rPr>
        <w:t xml:space="preserve"> примерно</w:t>
      </w:r>
      <w:r>
        <w:rPr>
          <w:sz w:val="28"/>
          <w:szCs w:val="28"/>
        </w:rPr>
        <w:t>й общеобразовательной программе</w:t>
      </w:r>
      <w:r w:rsidRPr="00300402">
        <w:rPr>
          <w:sz w:val="28"/>
          <w:szCs w:val="28"/>
        </w:rPr>
        <w:t xml:space="preserve"> дошкольного образования «От рождения до школы» под ред. Н.Е. Вераксы</w:t>
      </w:r>
      <w:r>
        <w:rPr>
          <w:sz w:val="28"/>
          <w:szCs w:val="28"/>
        </w:rPr>
        <w:t>.</w:t>
      </w:r>
    </w:p>
    <w:p w:rsidR="00D4245F" w:rsidRPr="002C3F86" w:rsidRDefault="00D4245F" w:rsidP="008F0CE3">
      <w:pPr>
        <w:pStyle w:val="NoSpacing"/>
        <w:ind w:firstLine="709"/>
        <w:jc w:val="both"/>
        <w:rPr>
          <w:sz w:val="28"/>
          <w:szCs w:val="28"/>
        </w:rPr>
      </w:pPr>
    </w:p>
    <w:p w:rsidR="00D4245F" w:rsidRPr="0064181B" w:rsidRDefault="00D4245F" w:rsidP="00526E93">
      <w:pPr>
        <w:pStyle w:val="ListParagraph"/>
        <w:spacing w:line="240" w:lineRule="auto"/>
        <w:ind w:left="0" w:firstLine="709"/>
        <w:jc w:val="center"/>
        <w:rPr>
          <w:rFonts w:ascii="Times New Roman" w:hAnsi="Times New Roman"/>
          <w:b/>
          <w:sz w:val="28"/>
          <w:szCs w:val="24"/>
        </w:rPr>
      </w:pPr>
      <w:r w:rsidRPr="0064181B">
        <w:rPr>
          <w:rFonts w:ascii="Times New Roman" w:hAnsi="Times New Roman"/>
          <w:b/>
          <w:sz w:val="28"/>
          <w:szCs w:val="24"/>
        </w:rPr>
        <w:t>Расписание коррекционной психолога – педагогическо</w:t>
      </w:r>
      <w:r>
        <w:rPr>
          <w:rFonts w:ascii="Times New Roman" w:hAnsi="Times New Roman"/>
          <w:b/>
          <w:sz w:val="28"/>
          <w:szCs w:val="24"/>
        </w:rPr>
        <w:t>й работы на  период с 01.11.2019 года по  31.05. 2020</w:t>
      </w:r>
      <w:r w:rsidRPr="0064181B">
        <w:rPr>
          <w:rFonts w:ascii="Times New Roman" w:hAnsi="Times New Roman"/>
          <w:b/>
          <w:sz w:val="28"/>
          <w:szCs w:val="24"/>
        </w:rPr>
        <w:t xml:space="preserve"> года</w:t>
      </w:r>
    </w:p>
    <w:p w:rsidR="00D4245F" w:rsidRPr="002C3F86" w:rsidRDefault="00D4245F" w:rsidP="00526E93">
      <w:pPr>
        <w:pStyle w:val="NoSpacing"/>
        <w:ind w:firstLine="709"/>
        <w:jc w:val="center"/>
        <w:rPr>
          <w:b/>
          <w:sz w:val="28"/>
        </w:rPr>
      </w:pPr>
      <w:r w:rsidRPr="002C3F86">
        <w:rPr>
          <w:b/>
          <w:sz w:val="28"/>
        </w:rPr>
        <w:t xml:space="preserve">педагога – психолога </w:t>
      </w:r>
      <w:r>
        <w:rPr>
          <w:b/>
          <w:sz w:val="28"/>
        </w:rPr>
        <w:t>Евдокимовой О.В.</w:t>
      </w:r>
    </w:p>
    <w:p w:rsidR="00D4245F" w:rsidRPr="002C3F86" w:rsidRDefault="00D4245F" w:rsidP="00526E93">
      <w:pPr>
        <w:pStyle w:val="NoSpacing"/>
        <w:ind w:firstLine="709"/>
        <w:jc w:val="center"/>
        <w:rPr>
          <w:b/>
          <w:i/>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6946"/>
      </w:tblGrid>
      <w:tr w:rsidR="00D4245F" w:rsidRPr="00EC215A" w:rsidTr="00BC340C">
        <w:tc>
          <w:tcPr>
            <w:tcW w:w="2518" w:type="dxa"/>
          </w:tcPr>
          <w:p w:rsidR="00D4245F" w:rsidRPr="00EC215A" w:rsidRDefault="00D4245F" w:rsidP="00BC340C">
            <w:pPr>
              <w:spacing w:after="0" w:line="240" w:lineRule="auto"/>
              <w:ind w:firstLine="709"/>
              <w:rPr>
                <w:rFonts w:ascii="Times New Roman" w:hAnsi="Times New Roman"/>
                <w:b/>
                <w:sz w:val="24"/>
                <w:szCs w:val="24"/>
                <w:lang w:eastAsia="ru-RU"/>
              </w:rPr>
            </w:pPr>
            <w:r w:rsidRPr="00EC215A">
              <w:rPr>
                <w:rFonts w:ascii="Times New Roman" w:hAnsi="Times New Roman"/>
                <w:b/>
                <w:sz w:val="24"/>
                <w:szCs w:val="24"/>
                <w:lang w:eastAsia="ru-RU"/>
              </w:rPr>
              <w:t>Понедельник</w:t>
            </w:r>
          </w:p>
        </w:tc>
        <w:tc>
          <w:tcPr>
            <w:tcW w:w="6946" w:type="dxa"/>
          </w:tcPr>
          <w:p w:rsidR="00D4245F" w:rsidRPr="00EC215A" w:rsidRDefault="00D4245F" w:rsidP="00870DD0">
            <w:pPr>
              <w:spacing w:after="0" w:line="240" w:lineRule="auto"/>
              <w:jc w:val="center"/>
              <w:rPr>
                <w:rFonts w:ascii="Times New Roman" w:hAnsi="Times New Roman"/>
                <w:b/>
                <w:sz w:val="24"/>
                <w:szCs w:val="24"/>
              </w:rPr>
            </w:pPr>
            <w:r w:rsidRPr="00EC215A">
              <w:rPr>
                <w:rFonts w:ascii="Times New Roman" w:hAnsi="Times New Roman"/>
                <w:b/>
                <w:sz w:val="24"/>
                <w:szCs w:val="24"/>
              </w:rPr>
              <w:t>Коррекционно – развивающие занятия в средней группе компенсирующей направленности  с  тяжелыми нарушением речи №2</w:t>
            </w:r>
          </w:p>
          <w:p w:rsidR="00D4245F" w:rsidRPr="00EC215A" w:rsidRDefault="00D4245F" w:rsidP="0033026C">
            <w:pPr>
              <w:spacing w:after="0" w:line="240" w:lineRule="auto"/>
              <w:jc w:val="center"/>
              <w:rPr>
                <w:rFonts w:ascii="Times New Roman" w:hAnsi="Times New Roman"/>
                <w:b/>
                <w:sz w:val="24"/>
                <w:szCs w:val="24"/>
              </w:rPr>
            </w:pPr>
            <w:r w:rsidRPr="00EC215A">
              <w:rPr>
                <w:rFonts w:ascii="Times New Roman" w:hAnsi="Times New Roman"/>
                <w:b/>
                <w:sz w:val="24"/>
                <w:szCs w:val="24"/>
              </w:rPr>
              <w:t xml:space="preserve">10.15-10.35 </w:t>
            </w:r>
          </w:p>
        </w:tc>
      </w:tr>
      <w:tr w:rsidR="00D4245F" w:rsidRPr="00EC215A" w:rsidTr="00BC340C">
        <w:tc>
          <w:tcPr>
            <w:tcW w:w="2518" w:type="dxa"/>
          </w:tcPr>
          <w:p w:rsidR="00D4245F" w:rsidRPr="00EC215A" w:rsidRDefault="00D4245F" w:rsidP="00BC340C">
            <w:pPr>
              <w:spacing w:after="0" w:line="240" w:lineRule="auto"/>
              <w:ind w:firstLine="709"/>
              <w:rPr>
                <w:rFonts w:ascii="Times New Roman" w:hAnsi="Times New Roman"/>
                <w:b/>
                <w:sz w:val="24"/>
                <w:szCs w:val="24"/>
                <w:lang w:eastAsia="ru-RU"/>
              </w:rPr>
            </w:pPr>
            <w:r w:rsidRPr="00EC215A">
              <w:rPr>
                <w:rFonts w:ascii="Times New Roman" w:hAnsi="Times New Roman"/>
                <w:b/>
                <w:sz w:val="24"/>
                <w:szCs w:val="24"/>
                <w:lang w:eastAsia="ru-RU"/>
              </w:rPr>
              <w:t>Вторник</w:t>
            </w:r>
          </w:p>
        </w:tc>
        <w:tc>
          <w:tcPr>
            <w:tcW w:w="6946" w:type="dxa"/>
          </w:tcPr>
          <w:p w:rsidR="00D4245F" w:rsidRPr="00EC215A" w:rsidRDefault="00D4245F" w:rsidP="00BC340C">
            <w:pPr>
              <w:spacing w:after="0" w:line="240" w:lineRule="auto"/>
              <w:jc w:val="center"/>
              <w:rPr>
                <w:rFonts w:ascii="Times New Roman" w:hAnsi="Times New Roman"/>
                <w:b/>
                <w:sz w:val="24"/>
                <w:szCs w:val="24"/>
              </w:rPr>
            </w:pPr>
            <w:r w:rsidRPr="00EC215A">
              <w:rPr>
                <w:rFonts w:ascii="Times New Roman" w:hAnsi="Times New Roman"/>
                <w:b/>
                <w:sz w:val="24"/>
                <w:szCs w:val="24"/>
              </w:rPr>
              <w:t>Первая младшая группа «Чебурашка»</w:t>
            </w:r>
          </w:p>
          <w:p w:rsidR="00D4245F" w:rsidRPr="00EC215A" w:rsidRDefault="00D4245F" w:rsidP="00BC340C">
            <w:pPr>
              <w:spacing w:after="0" w:line="240" w:lineRule="auto"/>
              <w:jc w:val="center"/>
              <w:rPr>
                <w:rFonts w:ascii="Times New Roman" w:hAnsi="Times New Roman"/>
                <w:b/>
                <w:sz w:val="24"/>
                <w:szCs w:val="24"/>
              </w:rPr>
            </w:pPr>
            <w:r w:rsidRPr="00EC215A">
              <w:rPr>
                <w:rFonts w:ascii="Times New Roman" w:hAnsi="Times New Roman"/>
                <w:b/>
                <w:sz w:val="24"/>
                <w:szCs w:val="24"/>
              </w:rPr>
              <w:t>9.00-9.20</w:t>
            </w:r>
          </w:p>
        </w:tc>
      </w:tr>
      <w:tr w:rsidR="00D4245F" w:rsidRPr="00EC215A" w:rsidTr="00BC340C">
        <w:tc>
          <w:tcPr>
            <w:tcW w:w="2518" w:type="dxa"/>
          </w:tcPr>
          <w:p w:rsidR="00D4245F" w:rsidRPr="00EC215A" w:rsidRDefault="00D4245F" w:rsidP="00BC340C">
            <w:pPr>
              <w:spacing w:after="0" w:line="240" w:lineRule="auto"/>
              <w:ind w:firstLine="709"/>
              <w:rPr>
                <w:rFonts w:ascii="Times New Roman" w:hAnsi="Times New Roman"/>
                <w:b/>
                <w:sz w:val="24"/>
                <w:szCs w:val="24"/>
                <w:lang w:eastAsia="ru-RU"/>
              </w:rPr>
            </w:pPr>
            <w:r w:rsidRPr="00EC215A">
              <w:rPr>
                <w:rFonts w:ascii="Times New Roman" w:hAnsi="Times New Roman"/>
                <w:b/>
                <w:sz w:val="24"/>
                <w:szCs w:val="24"/>
                <w:lang w:eastAsia="ru-RU"/>
              </w:rPr>
              <w:t>Среда</w:t>
            </w:r>
          </w:p>
        </w:tc>
        <w:tc>
          <w:tcPr>
            <w:tcW w:w="6946" w:type="dxa"/>
          </w:tcPr>
          <w:p w:rsidR="00D4245F" w:rsidRPr="00EC215A" w:rsidRDefault="00D4245F" w:rsidP="00BC340C">
            <w:pPr>
              <w:spacing w:after="0" w:line="240" w:lineRule="auto"/>
              <w:ind w:firstLine="709"/>
              <w:jc w:val="center"/>
              <w:rPr>
                <w:rFonts w:ascii="Times New Roman" w:hAnsi="Times New Roman"/>
                <w:b/>
                <w:sz w:val="24"/>
                <w:szCs w:val="24"/>
                <w:lang w:eastAsia="ru-RU"/>
              </w:rPr>
            </w:pPr>
          </w:p>
        </w:tc>
      </w:tr>
      <w:tr w:rsidR="00D4245F" w:rsidRPr="00EC215A" w:rsidTr="00BC340C">
        <w:tc>
          <w:tcPr>
            <w:tcW w:w="2518" w:type="dxa"/>
          </w:tcPr>
          <w:p w:rsidR="00D4245F" w:rsidRPr="00EC215A" w:rsidRDefault="00D4245F" w:rsidP="00BC340C">
            <w:pPr>
              <w:spacing w:after="0" w:line="240" w:lineRule="auto"/>
              <w:ind w:firstLine="709"/>
              <w:rPr>
                <w:rFonts w:ascii="Times New Roman" w:hAnsi="Times New Roman"/>
                <w:b/>
                <w:sz w:val="24"/>
                <w:szCs w:val="24"/>
                <w:lang w:eastAsia="ru-RU"/>
              </w:rPr>
            </w:pPr>
            <w:r w:rsidRPr="00EC215A">
              <w:rPr>
                <w:rFonts w:ascii="Times New Roman" w:hAnsi="Times New Roman"/>
                <w:b/>
                <w:sz w:val="24"/>
                <w:szCs w:val="24"/>
                <w:lang w:eastAsia="ru-RU"/>
              </w:rPr>
              <w:t>Четверг</w:t>
            </w:r>
          </w:p>
        </w:tc>
        <w:tc>
          <w:tcPr>
            <w:tcW w:w="6946" w:type="dxa"/>
          </w:tcPr>
          <w:p w:rsidR="00D4245F" w:rsidRPr="00EC215A" w:rsidRDefault="00D4245F" w:rsidP="00BC340C">
            <w:pPr>
              <w:spacing w:after="0" w:line="240" w:lineRule="auto"/>
              <w:ind w:firstLine="709"/>
              <w:jc w:val="center"/>
              <w:rPr>
                <w:rFonts w:ascii="Times New Roman" w:hAnsi="Times New Roman"/>
                <w:b/>
                <w:i/>
                <w:sz w:val="24"/>
                <w:szCs w:val="24"/>
                <w:lang w:eastAsia="ru-RU"/>
              </w:rPr>
            </w:pPr>
          </w:p>
        </w:tc>
      </w:tr>
      <w:tr w:rsidR="00D4245F" w:rsidRPr="00EC215A" w:rsidTr="0033026C">
        <w:trPr>
          <w:trHeight w:val="645"/>
        </w:trPr>
        <w:tc>
          <w:tcPr>
            <w:tcW w:w="2518" w:type="dxa"/>
          </w:tcPr>
          <w:p w:rsidR="00D4245F" w:rsidRPr="00EC215A" w:rsidRDefault="00D4245F" w:rsidP="00BC340C">
            <w:pPr>
              <w:spacing w:after="0" w:line="240" w:lineRule="auto"/>
              <w:ind w:firstLine="709"/>
              <w:rPr>
                <w:rFonts w:ascii="Times New Roman" w:hAnsi="Times New Roman"/>
                <w:b/>
                <w:sz w:val="24"/>
                <w:szCs w:val="24"/>
                <w:lang w:eastAsia="ru-RU"/>
              </w:rPr>
            </w:pPr>
            <w:r w:rsidRPr="00EC215A">
              <w:rPr>
                <w:rFonts w:ascii="Times New Roman" w:hAnsi="Times New Roman"/>
                <w:b/>
                <w:sz w:val="24"/>
                <w:szCs w:val="24"/>
                <w:lang w:eastAsia="ru-RU"/>
              </w:rPr>
              <w:t>Пятница</w:t>
            </w:r>
          </w:p>
        </w:tc>
        <w:tc>
          <w:tcPr>
            <w:tcW w:w="6946" w:type="dxa"/>
            <w:tcBorders>
              <w:bottom w:val="single" w:sz="4" w:space="0" w:color="auto"/>
            </w:tcBorders>
          </w:tcPr>
          <w:p w:rsidR="00D4245F" w:rsidRPr="00EC215A" w:rsidRDefault="00D4245F" w:rsidP="00BC340C">
            <w:pPr>
              <w:spacing w:after="0" w:line="240" w:lineRule="auto"/>
              <w:ind w:firstLine="709"/>
              <w:jc w:val="center"/>
              <w:rPr>
                <w:rFonts w:ascii="Times New Roman" w:hAnsi="Times New Roman"/>
                <w:b/>
                <w:sz w:val="24"/>
                <w:szCs w:val="24"/>
                <w:lang w:eastAsia="ru-RU"/>
              </w:rPr>
            </w:pPr>
            <w:r w:rsidRPr="00EC215A">
              <w:rPr>
                <w:rFonts w:ascii="Times New Roman" w:hAnsi="Times New Roman"/>
                <w:b/>
                <w:sz w:val="24"/>
                <w:szCs w:val="24"/>
                <w:lang w:eastAsia="ru-RU"/>
              </w:rPr>
              <w:t>Подготовительная группа «Колобок»</w:t>
            </w:r>
          </w:p>
          <w:p w:rsidR="00D4245F" w:rsidRPr="00EC215A" w:rsidRDefault="00D4245F" w:rsidP="001E3E04">
            <w:pPr>
              <w:spacing w:line="240" w:lineRule="auto"/>
              <w:jc w:val="center"/>
              <w:rPr>
                <w:rFonts w:ascii="Times New Roman" w:hAnsi="Times New Roman"/>
                <w:b/>
                <w:sz w:val="24"/>
                <w:szCs w:val="24"/>
              </w:rPr>
            </w:pPr>
            <w:r w:rsidRPr="00EC215A">
              <w:rPr>
                <w:rFonts w:ascii="Times New Roman" w:hAnsi="Times New Roman"/>
                <w:b/>
                <w:sz w:val="24"/>
                <w:szCs w:val="24"/>
              </w:rPr>
              <w:t xml:space="preserve">9.45 – 10.15 </w:t>
            </w:r>
          </w:p>
        </w:tc>
      </w:tr>
    </w:tbl>
    <w:p w:rsidR="00D4245F" w:rsidRDefault="00D4245F" w:rsidP="00244136">
      <w:pPr>
        <w:spacing w:after="0" w:line="240" w:lineRule="auto"/>
        <w:ind w:firstLine="709"/>
        <w:rPr>
          <w:rFonts w:ascii="Times New Roman" w:hAnsi="Times New Roman"/>
          <w:b/>
          <w:i/>
          <w:sz w:val="28"/>
          <w:szCs w:val="28"/>
        </w:rPr>
      </w:pPr>
    </w:p>
    <w:p w:rsidR="00D4245F" w:rsidRPr="00A030F5" w:rsidRDefault="00D4245F" w:rsidP="00244136">
      <w:pPr>
        <w:spacing w:after="0" w:line="240" w:lineRule="auto"/>
        <w:ind w:firstLine="709"/>
        <w:rPr>
          <w:rFonts w:ascii="Times New Roman" w:hAnsi="Times New Roman"/>
          <w:b/>
          <w:i/>
          <w:sz w:val="28"/>
          <w:szCs w:val="28"/>
        </w:rPr>
      </w:pPr>
      <w:r w:rsidRPr="00A030F5">
        <w:rPr>
          <w:rFonts w:ascii="Times New Roman" w:hAnsi="Times New Roman"/>
          <w:b/>
          <w:i/>
          <w:sz w:val="28"/>
          <w:szCs w:val="28"/>
        </w:rPr>
        <w:t>Характеристика групп ДОУ</w:t>
      </w:r>
    </w:p>
    <w:p w:rsidR="00D4245F" w:rsidRPr="00A030F5" w:rsidRDefault="00D4245F" w:rsidP="00244136">
      <w:pPr>
        <w:pStyle w:val="ListParagraph"/>
        <w:spacing w:line="240" w:lineRule="auto"/>
        <w:ind w:left="0" w:firstLine="709"/>
        <w:rPr>
          <w:rFonts w:ascii="Times New Roman" w:hAnsi="Times New Roman"/>
          <w:b/>
          <w:i/>
          <w:sz w:val="28"/>
          <w:szCs w:val="28"/>
        </w:rPr>
      </w:pPr>
      <w:r>
        <w:rPr>
          <w:rFonts w:ascii="Times New Roman" w:hAnsi="Times New Roman"/>
          <w:b/>
          <w:i/>
          <w:sz w:val="28"/>
          <w:szCs w:val="28"/>
        </w:rPr>
        <w:t xml:space="preserve">на  период с 01.09.2019 года по  31.08. 2020 </w:t>
      </w:r>
      <w:r w:rsidRPr="0064181B">
        <w:rPr>
          <w:rFonts w:ascii="Times New Roman" w:hAnsi="Times New Roman"/>
          <w:b/>
          <w:i/>
          <w:sz w:val="28"/>
          <w:szCs w:val="28"/>
        </w:rPr>
        <w:t>года</w:t>
      </w:r>
    </w:p>
    <w:p w:rsidR="00D4245F" w:rsidRPr="00A030F5" w:rsidRDefault="00D4245F" w:rsidP="00CA0999">
      <w:pPr>
        <w:spacing w:after="0" w:line="240" w:lineRule="auto"/>
        <w:jc w:val="both"/>
        <w:rPr>
          <w:rFonts w:ascii="Times New Roman" w:hAnsi="Times New Roman"/>
          <w:sz w:val="28"/>
          <w:szCs w:val="28"/>
        </w:rPr>
      </w:pPr>
      <w:r w:rsidRPr="00A030F5">
        <w:rPr>
          <w:rFonts w:ascii="Times New Roman" w:hAnsi="Times New Roman"/>
          <w:sz w:val="28"/>
          <w:szCs w:val="28"/>
        </w:rPr>
        <w:t>Одна подготовительн</w:t>
      </w:r>
      <w:r>
        <w:rPr>
          <w:rFonts w:ascii="Times New Roman" w:hAnsi="Times New Roman"/>
          <w:sz w:val="28"/>
          <w:szCs w:val="28"/>
        </w:rPr>
        <w:t xml:space="preserve">ая </w:t>
      </w:r>
      <w:r w:rsidRPr="00A030F5">
        <w:rPr>
          <w:rFonts w:ascii="Times New Roman" w:hAnsi="Times New Roman"/>
          <w:sz w:val="28"/>
          <w:szCs w:val="28"/>
        </w:rPr>
        <w:t>групп</w:t>
      </w:r>
      <w:r>
        <w:rPr>
          <w:rFonts w:ascii="Times New Roman" w:hAnsi="Times New Roman"/>
          <w:sz w:val="28"/>
          <w:szCs w:val="28"/>
        </w:rPr>
        <w:t>а</w:t>
      </w:r>
      <w:r w:rsidRPr="00A030F5">
        <w:rPr>
          <w:rFonts w:ascii="Times New Roman" w:hAnsi="Times New Roman"/>
          <w:sz w:val="28"/>
          <w:szCs w:val="28"/>
        </w:rPr>
        <w:t xml:space="preserve"> 6-7 лет</w:t>
      </w:r>
    </w:p>
    <w:p w:rsidR="00D4245F" w:rsidRPr="00A030F5" w:rsidRDefault="00D4245F" w:rsidP="00CA0999">
      <w:pPr>
        <w:spacing w:after="0" w:line="240" w:lineRule="auto"/>
        <w:jc w:val="both"/>
        <w:rPr>
          <w:rFonts w:ascii="Times New Roman" w:hAnsi="Times New Roman"/>
          <w:sz w:val="28"/>
          <w:szCs w:val="28"/>
        </w:rPr>
      </w:pPr>
      <w:r>
        <w:rPr>
          <w:rFonts w:ascii="Times New Roman" w:hAnsi="Times New Roman"/>
          <w:sz w:val="28"/>
          <w:szCs w:val="28"/>
        </w:rPr>
        <w:t>Одна  средняя группа</w:t>
      </w:r>
      <w:r w:rsidRPr="00A030F5">
        <w:rPr>
          <w:rFonts w:ascii="Times New Roman" w:hAnsi="Times New Roman"/>
          <w:sz w:val="28"/>
          <w:szCs w:val="28"/>
        </w:rPr>
        <w:t xml:space="preserve"> детей с нарушением речи </w:t>
      </w:r>
      <w:r>
        <w:rPr>
          <w:rFonts w:ascii="Times New Roman" w:hAnsi="Times New Roman"/>
          <w:sz w:val="28"/>
          <w:szCs w:val="28"/>
        </w:rPr>
        <w:t>4</w:t>
      </w:r>
      <w:r w:rsidRPr="00A030F5">
        <w:rPr>
          <w:rFonts w:ascii="Times New Roman" w:hAnsi="Times New Roman"/>
          <w:sz w:val="28"/>
          <w:szCs w:val="28"/>
        </w:rPr>
        <w:t>-</w:t>
      </w:r>
      <w:r>
        <w:rPr>
          <w:rFonts w:ascii="Times New Roman" w:hAnsi="Times New Roman"/>
          <w:sz w:val="28"/>
          <w:szCs w:val="28"/>
        </w:rPr>
        <w:t>5</w:t>
      </w:r>
      <w:r w:rsidRPr="00A030F5">
        <w:rPr>
          <w:rFonts w:ascii="Times New Roman" w:hAnsi="Times New Roman"/>
          <w:sz w:val="28"/>
          <w:szCs w:val="28"/>
        </w:rPr>
        <w:t xml:space="preserve"> лет</w:t>
      </w:r>
    </w:p>
    <w:p w:rsidR="00D4245F" w:rsidRDefault="00D4245F" w:rsidP="00CA0999">
      <w:pPr>
        <w:spacing w:after="0" w:line="240" w:lineRule="auto"/>
        <w:rPr>
          <w:rFonts w:ascii="Times New Roman" w:hAnsi="Times New Roman"/>
          <w:sz w:val="28"/>
          <w:szCs w:val="28"/>
        </w:rPr>
      </w:pPr>
      <w:r>
        <w:rPr>
          <w:rFonts w:ascii="Times New Roman" w:hAnsi="Times New Roman"/>
          <w:sz w:val="28"/>
          <w:szCs w:val="28"/>
        </w:rPr>
        <w:t>Три средних группы 4-5 лет</w:t>
      </w:r>
    </w:p>
    <w:p w:rsidR="00D4245F" w:rsidRDefault="00D4245F" w:rsidP="00CA0999">
      <w:pPr>
        <w:spacing w:after="0" w:line="240" w:lineRule="auto"/>
        <w:rPr>
          <w:rFonts w:ascii="Times New Roman" w:hAnsi="Times New Roman"/>
          <w:sz w:val="28"/>
          <w:szCs w:val="28"/>
        </w:rPr>
      </w:pPr>
      <w:r>
        <w:rPr>
          <w:rFonts w:ascii="Times New Roman" w:hAnsi="Times New Roman"/>
          <w:sz w:val="28"/>
          <w:szCs w:val="28"/>
        </w:rPr>
        <w:t>Первая младшая группа 2-3 года</w:t>
      </w:r>
    </w:p>
    <w:p w:rsidR="00D4245F" w:rsidRPr="00A030F5" w:rsidRDefault="00D4245F" w:rsidP="00CA0999">
      <w:pPr>
        <w:spacing w:after="0" w:line="240" w:lineRule="auto"/>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7"/>
        <w:gridCol w:w="3402"/>
        <w:gridCol w:w="2977"/>
      </w:tblGrid>
      <w:tr w:rsidR="00D4245F" w:rsidRPr="00EC215A" w:rsidTr="001310BC">
        <w:tc>
          <w:tcPr>
            <w:tcW w:w="2977" w:type="dxa"/>
          </w:tcPr>
          <w:p w:rsidR="00D4245F" w:rsidRPr="00EC215A" w:rsidRDefault="00D4245F" w:rsidP="00244136">
            <w:pPr>
              <w:spacing w:after="0" w:line="240" w:lineRule="auto"/>
              <w:ind w:firstLine="709"/>
              <w:jc w:val="center"/>
              <w:rPr>
                <w:rFonts w:ascii="Times New Roman" w:hAnsi="Times New Roman"/>
                <w:sz w:val="24"/>
                <w:szCs w:val="28"/>
                <w:lang w:eastAsia="ru-RU"/>
              </w:rPr>
            </w:pPr>
            <w:r w:rsidRPr="00EC215A">
              <w:rPr>
                <w:rFonts w:ascii="Times New Roman" w:hAnsi="Times New Roman"/>
                <w:sz w:val="24"/>
                <w:szCs w:val="28"/>
                <w:lang w:eastAsia="ru-RU"/>
              </w:rPr>
              <w:t>Возраст детей</w:t>
            </w:r>
          </w:p>
        </w:tc>
        <w:tc>
          <w:tcPr>
            <w:tcW w:w="3402" w:type="dxa"/>
          </w:tcPr>
          <w:p w:rsidR="00D4245F" w:rsidRPr="00EC215A" w:rsidRDefault="00D4245F" w:rsidP="00244136">
            <w:pPr>
              <w:spacing w:after="0" w:line="240" w:lineRule="auto"/>
              <w:ind w:firstLine="709"/>
              <w:jc w:val="center"/>
              <w:rPr>
                <w:rFonts w:ascii="Times New Roman" w:hAnsi="Times New Roman"/>
                <w:sz w:val="24"/>
                <w:szCs w:val="28"/>
                <w:lang w:eastAsia="ru-RU"/>
              </w:rPr>
            </w:pPr>
            <w:r w:rsidRPr="00EC215A">
              <w:rPr>
                <w:rFonts w:ascii="Times New Roman" w:hAnsi="Times New Roman"/>
                <w:sz w:val="24"/>
                <w:szCs w:val="28"/>
                <w:lang w:eastAsia="ru-RU"/>
              </w:rPr>
              <w:t>Воспитатели</w:t>
            </w:r>
          </w:p>
        </w:tc>
        <w:tc>
          <w:tcPr>
            <w:tcW w:w="2977" w:type="dxa"/>
          </w:tcPr>
          <w:p w:rsidR="00D4245F" w:rsidRPr="00EC215A" w:rsidRDefault="00D4245F" w:rsidP="00244136">
            <w:pPr>
              <w:spacing w:after="0" w:line="240" w:lineRule="auto"/>
              <w:ind w:firstLine="709"/>
              <w:jc w:val="center"/>
              <w:rPr>
                <w:rFonts w:ascii="Times New Roman" w:hAnsi="Times New Roman"/>
                <w:sz w:val="24"/>
                <w:szCs w:val="28"/>
                <w:lang w:eastAsia="ru-RU"/>
              </w:rPr>
            </w:pPr>
            <w:r w:rsidRPr="00EC215A">
              <w:rPr>
                <w:rFonts w:ascii="Times New Roman" w:hAnsi="Times New Roman"/>
                <w:sz w:val="24"/>
                <w:szCs w:val="28"/>
                <w:lang w:eastAsia="ru-RU"/>
              </w:rPr>
              <w:t>Группа</w:t>
            </w:r>
          </w:p>
          <w:p w:rsidR="00D4245F" w:rsidRPr="00EC215A" w:rsidRDefault="00D4245F" w:rsidP="00244136">
            <w:pPr>
              <w:spacing w:after="0" w:line="240" w:lineRule="auto"/>
              <w:ind w:firstLine="709"/>
              <w:jc w:val="center"/>
              <w:rPr>
                <w:rFonts w:ascii="Times New Roman" w:hAnsi="Times New Roman"/>
                <w:sz w:val="24"/>
                <w:szCs w:val="28"/>
                <w:lang w:eastAsia="ru-RU"/>
              </w:rPr>
            </w:pPr>
            <w:r w:rsidRPr="00EC215A">
              <w:rPr>
                <w:rFonts w:ascii="Times New Roman" w:hAnsi="Times New Roman"/>
                <w:sz w:val="24"/>
                <w:szCs w:val="28"/>
                <w:lang w:eastAsia="ru-RU"/>
              </w:rPr>
              <w:t>количество детей</w:t>
            </w:r>
          </w:p>
        </w:tc>
      </w:tr>
      <w:tr w:rsidR="00D4245F" w:rsidRPr="00EC215A" w:rsidTr="001310BC">
        <w:tc>
          <w:tcPr>
            <w:tcW w:w="2977" w:type="dxa"/>
            <w:tcBorders>
              <w:bottom w:val="single" w:sz="4" w:space="0" w:color="auto"/>
            </w:tcBorders>
          </w:tcPr>
          <w:p w:rsidR="00D4245F" w:rsidRPr="00EC215A" w:rsidRDefault="00D4245F" w:rsidP="00244136">
            <w:pPr>
              <w:spacing w:after="0" w:line="240" w:lineRule="auto"/>
              <w:ind w:firstLine="709"/>
              <w:jc w:val="center"/>
              <w:rPr>
                <w:rFonts w:ascii="Times New Roman" w:hAnsi="Times New Roman"/>
                <w:sz w:val="24"/>
                <w:szCs w:val="28"/>
                <w:lang w:eastAsia="ru-RU"/>
              </w:rPr>
            </w:pPr>
            <w:r w:rsidRPr="00EC215A">
              <w:rPr>
                <w:rFonts w:ascii="Times New Roman" w:hAnsi="Times New Roman"/>
                <w:sz w:val="24"/>
                <w:szCs w:val="28"/>
                <w:lang w:eastAsia="ru-RU"/>
              </w:rPr>
              <w:t>Подготовительная</w:t>
            </w:r>
          </w:p>
          <w:p w:rsidR="00D4245F" w:rsidRPr="00EC215A" w:rsidRDefault="00D4245F" w:rsidP="00244136">
            <w:pPr>
              <w:spacing w:after="0" w:line="240" w:lineRule="auto"/>
              <w:ind w:firstLine="709"/>
              <w:jc w:val="center"/>
              <w:rPr>
                <w:rFonts w:ascii="Times New Roman" w:hAnsi="Times New Roman"/>
                <w:sz w:val="24"/>
                <w:szCs w:val="28"/>
                <w:lang w:eastAsia="ru-RU"/>
              </w:rPr>
            </w:pPr>
            <w:r w:rsidRPr="00EC215A">
              <w:rPr>
                <w:rFonts w:ascii="Times New Roman" w:hAnsi="Times New Roman"/>
                <w:sz w:val="24"/>
                <w:szCs w:val="28"/>
                <w:lang w:eastAsia="ru-RU"/>
              </w:rPr>
              <w:t>группа</w:t>
            </w:r>
          </w:p>
        </w:tc>
        <w:tc>
          <w:tcPr>
            <w:tcW w:w="3402" w:type="dxa"/>
            <w:tcBorders>
              <w:bottom w:val="single" w:sz="4" w:space="0" w:color="auto"/>
            </w:tcBorders>
          </w:tcPr>
          <w:p w:rsidR="00D4245F" w:rsidRPr="00EC215A" w:rsidRDefault="00D4245F" w:rsidP="00CC0E50">
            <w:pPr>
              <w:spacing w:after="0" w:line="240" w:lineRule="auto"/>
              <w:ind w:firstLine="34"/>
              <w:jc w:val="center"/>
              <w:rPr>
                <w:rFonts w:ascii="Times New Roman" w:hAnsi="Times New Roman"/>
                <w:sz w:val="24"/>
                <w:szCs w:val="28"/>
                <w:lang w:eastAsia="ru-RU"/>
              </w:rPr>
            </w:pPr>
            <w:r w:rsidRPr="00EC215A">
              <w:rPr>
                <w:rFonts w:ascii="Times New Roman" w:hAnsi="Times New Roman"/>
                <w:sz w:val="24"/>
                <w:szCs w:val="28"/>
                <w:lang w:eastAsia="ru-RU"/>
              </w:rPr>
              <w:t>Рябоконь Е.А.</w:t>
            </w:r>
          </w:p>
          <w:p w:rsidR="00D4245F" w:rsidRPr="00EC215A" w:rsidRDefault="00D4245F" w:rsidP="00CC0E50">
            <w:pPr>
              <w:spacing w:after="0" w:line="240" w:lineRule="auto"/>
              <w:ind w:firstLine="34"/>
              <w:jc w:val="center"/>
              <w:rPr>
                <w:rFonts w:ascii="Times New Roman" w:hAnsi="Times New Roman"/>
                <w:sz w:val="24"/>
                <w:szCs w:val="24"/>
                <w:lang w:eastAsia="ru-RU"/>
              </w:rPr>
            </w:pPr>
            <w:r w:rsidRPr="00EC215A">
              <w:rPr>
                <w:rFonts w:ascii="Times New Roman" w:hAnsi="Times New Roman"/>
                <w:sz w:val="24"/>
                <w:szCs w:val="28"/>
                <w:lang w:eastAsia="ru-RU"/>
              </w:rPr>
              <w:t xml:space="preserve">  Гончарова Е.А.</w:t>
            </w:r>
          </w:p>
        </w:tc>
        <w:tc>
          <w:tcPr>
            <w:tcW w:w="2977" w:type="dxa"/>
          </w:tcPr>
          <w:p w:rsidR="00D4245F" w:rsidRPr="00EC215A" w:rsidRDefault="00D4245F" w:rsidP="00244136">
            <w:pPr>
              <w:spacing w:after="0" w:line="240" w:lineRule="auto"/>
              <w:ind w:firstLine="709"/>
              <w:jc w:val="center"/>
              <w:rPr>
                <w:rFonts w:ascii="Times New Roman" w:hAnsi="Times New Roman"/>
                <w:sz w:val="24"/>
                <w:szCs w:val="28"/>
                <w:lang w:eastAsia="ru-RU"/>
              </w:rPr>
            </w:pPr>
            <w:r w:rsidRPr="00EC215A">
              <w:rPr>
                <w:rFonts w:ascii="Times New Roman" w:hAnsi="Times New Roman"/>
                <w:sz w:val="24"/>
                <w:szCs w:val="28"/>
                <w:lang w:eastAsia="ru-RU"/>
              </w:rPr>
              <w:t>Группа «Колобок»</w:t>
            </w:r>
          </w:p>
          <w:p w:rsidR="00D4245F" w:rsidRPr="00EC215A" w:rsidRDefault="00D4245F" w:rsidP="006E2214">
            <w:pPr>
              <w:spacing w:after="0" w:line="240" w:lineRule="auto"/>
              <w:ind w:firstLine="709"/>
              <w:jc w:val="center"/>
              <w:rPr>
                <w:rFonts w:ascii="Times New Roman" w:hAnsi="Times New Roman"/>
                <w:sz w:val="24"/>
                <w:szCs w:val="28"/>
                <w:lang w:eastAsia="ru-RU"/>
              </w:rPr>
            </w:pPr>
            <w:r w:rsidRPr="00EC215A">
              <w:rPr>
                <w:rFonts w:ascii="Times New Roman" w:hAnsi="Times New Roman"/>
                <w:sz w:val="24"/>
                <w:szCs w:val="28"/>
                <w:lang w:eastAsia="ru-RU"/>
              </w:rPr>
              <w:t>35 человек</w:t>
            </w:r>
          </w:p>
        </w:tc>
      </w:tr>
      <w:tr w:rsidR="00D4245F" w:rsidRPr="00EC215A" w:rsidTr="001310BC">
        <w:tc>
          <w:tcPr>
            <w:tcW w:w="2977" w:type="dxa"/>
            <w:tcBorders>
              <w:bottom w:val="single" w:sz="4" w:space="0" w:color="auto"/>
            </w:tcBorders>
          </w:tcPr>
          <w:p w:rsidR="00D4245F" w:rsidRPr="00EC215A" w:rsidRDefault="00D4245F" w:rsidP="006E2214">
            <w:pPr>
              <w:spacing w:after="0" w:line="240" w:lineRule="auto"/>
              <w:jc w:val="center"/>
              <w:rPr>
                <w:rFonts w:ascii="Times New Roman" w:hAnsi="Times New Roman"/>
                <w:sz w:val="24"/>
                <w:szCs w:val="28"/>
                <w:lang w:eastAsia="ru-RU"/>
              </w:rPr>
            </w:pPr>
            <w:r w:rsidRPr="00EC215A">
              <w:rPr>
                <w:rFonts w:ascii="Times New Roman" w:hAnsi="Times New Roman"/>
                <w:sz w:val="24"/>
                <w:szCs w:val="28"/>
                <w:lang w:eastAsia="ru-RU"/>
              </w:rPr>
              <w:t>Средняя группы детей</w:t>
            </w:r>
          </w:p>
          <w:p w:rsidR="00D4245F" w:rsidRPr="00EC215A" w:rsidRDefault="00D4245F" w:rsidP="00EE1E0C">
            <w:pPr>
              <w:spacing w:after="0" w:line="240" w:lineRule="auto"/>
              <w:ind w:firstLine="709"/>
              <w:jc w:val="center"/>
              <w:rPr>
                <w:rFonts w:ascii="Times New Roman" w:hAnsi="Times New Roman"/>
                <w:sz w:val="24"/>
                <w:szCs w:val="28"/>
                <w:lang w:eastAsia="ru-RU"/>
              </w:rPr>
            </w:pPr>
            <w:r w:rsidRPr="00EC215A">
              <w:rPr>
                <w:rFonts w:ascii="Times New Roman" w:hAnsi="Times New Roman"/>
                <w:sz w:val="24"/>
                <w:szCs w:val="28"/>
                <w:lang w:eastAsia="ru-RU"/>
              </w:rPr>
              <w:t xml:space="preserve">с нарушением речи </w:t>
            </w:r>
          </w:p>
        </w:tc>
        <w:tc>
          <w:tcPr>
            <w:tcW w:w="3402" w:type="dxa"/>
            <w:tcBorders>
              <w:bottom w:val="single" w:sz="4" w:space="0" w:color="auto"/>
            </w:tcBorders>
          </w:tcPr>
          <w:p w:rsidR="00D4245F" w:rsidRPr="00EC215A" w:rsidRDefault="00D4245F" w:rsidP="00CC0E50">
            <w:pPr>
              <w:spacing w:after="0" w:line="240" w:lineRule="auto"/>
              <w:ind w:firstLine="34"/>
              <w:rPr>
                <w:rFonts w:ascii="Times New Roman" w:hAnsi="Times New Roman"/>
                <w:sz w:val="24"/>
                <w:szCs w:val="28"/>
                <w:lang w:eastAsia="ru-RU"/>
              </w:rPr>
            </w:pPr>
            <w:r w:rsidRPr="00EC215A">
              <w:rPr>
                <w:rFonts w:ascii="Times New Roman" w:hAnsi="Times New Roman"/>
                <w:sz w:val="24"/>
                <w:szCs w:val="28"/>
                <w:lang w:eastAsia="ru-RU"/>
              </w:rPr>
              <w:t xml:space="preserve">              Ченцова Н.В.</w:t>
            </w:r>
          </w:p>
          <w:p w:rsidR="00D4245F" w:rsidRPr="00EC215A" w:rsidRDefault="00D4245F" w:rsidP="00CC0E50">
            <w:pPr>
              <w:spacing w:after="0" w:line="240" w:lineRule="auto"/>
              <w:ind w:firstLine="34"/>
              <w:jc w:val="center"/>
              <w:rPr>
                <w:rFonts w:ascii="Times New Roman" w:hAnsi="Times New Roman"/>
                <w:sz w:val="24"/>
                <w:szCs w:val="28"/>
                <w:lang w:eastAsia="ru-RU"/>
              </w:rPr>
            </w:pPr>
            <w:r w:rsidRPr="00EC215A">
              <w:rPr>
                <w:rFonts w:ascii="Times New Roman" w:hAnsi="Times New Roman"/>
                <w:sz w:val="24"/>
                <w:szCs w:val="28"/>
                <w:lang w:eastAsia="ru-RU"/>
              </w:rPr>
              <w:t xml:space="preserve"> Кравцова О.Н.</w:t>
            </w:r>
          </w:p>
        </w:tc>
        <w:tc>
          <w:tcPr>
            <w:tcW w:w="2977" w:type="dxa"/>
          </w:tcPr>
          <w:p w:rsidR="00D4245F" w:rsidRPr="00EC215A" w:rsidRDefault="00D4245F" w:rsidP="00244136">
            <w:pPr>
              <w:spacing w:after="0" w:line="240" w:lineRule="auto"/>
              <w:ind w:firstLine="709"/>
              <w:jc w:val="center"/>
              <w:rPr>
                <w:rFonts w:ascii="Times New Roman" w:hAnsi="Times New Roman"/>
                <w:sz w:val="24"/>
                <w:szCs w:val="28"/>
                <w:lang w:eastAsia="ru-RU"/>
              </w:rPr>
            </w:pPr>
            <w:r w:rsidRPr="00EC215A">
              <w:rPr>
                <w:rFonts w:ascii="Times New Roman" w:hAnsi="Times New Roman"/>
                <w:sz w:val="24"/>
                <w:szCs w:val="28"/>
                <w:lang w:eastAsia="ru-RU"/>
              </w:rPr>
              <w:t>Группа №2</w:t>
            </w:r>
          </w:p>
          <w:p w:rsidR="00D4245F" w:rsidRPr="00EC215A" w:rsidRDefault="00D4245F" w:rsidP="00881640">
            <w:pPr>
              <w:spacing w:after="0" w:line="240" w:lineRule="auto"/>
              <w:ind w:firstLine="709"/>
              <w:jc w:val="center"/>
              <w:rPr>
                <w:rFonts w:ascii="Times New Roman" w:hAnsi="Times New Roman"/>
                <w:sz w:val="24"/>
                <w:szCs w:val="28"/>
                <w:lang w:eastAsia="ru-RU"/>
              </w:rPr>
            </w:pPr>
            <w:r w:rsidRPr="00EC215A">
              <w:rPr>
                <w:rFonts w:ascii="Times New Roman" w:hAnsi="Times New Roman"/>
                <w:sz w:val="24"/>
                <w:szCs w:val="28"/>
                <w:lang w:eastAsia="ru-RU"/>
              </w:rPr>
              <w:t xml:space="preserve">14 человек </w:t>
            </w:r>
          </w:p>
        </w:tc>
      </w:tr>
      <w:tr w:rsidR="00D4245F" w:rsidRPr="00EC215A" w:rsidTr="00C85F78">
        <w:trPr>
          <w:trHeight w:val="590"/>
        </w:trPr>
        <w:tc>
          <w:tcPr>
            <w:tcW w:w="2977" w:type="dxa"/>
            <w:tcBorders>
              <w:top w:val="single" w:sz="4" w:space="0" w:color="auto"/>
            </w:tcBorders>
          </w:tcPr>
          <w:p w:rsidR="00D4245F" w:rsidRPr="00EC215A" w:rsidRDefault="00D4245F" w:rsidP="006E2214">
            <w:pPr>
              <w:spacing w:after="0" w:line="240" w:lineRule="auto"/>
              <w:jc w:val="center"/>
              <w:rPr>
                <w:rFonts w:ascii="Times New Roman" w:hAnsi="Times New Roman"/>
                <w:sz w:val="24"/>
                <w:szCs w:val="28"/>
                <w:lang w:eastAsia="ru-RU"/>
              </w:rPr>
            </w:pPr>
            <w:r w:rsidRPr="00EC215A">
              <w:rPr>
                <w:rFonts w:ascii="Times New Roman" w:hAnsi="Times New Roman"/>
                <w:sz w:val="24"/>
                <w:szCs w:val="28"/>
                <w:lang w:eastAsia="ru-RU"/>
              </w:rPr>
              <w:t xml:space="preserve">Средние группы </w:t>
            </w:r>
          </w:p>
          <w:p w:rsidR="00D4245F" w:rsidRPr="00EC215A" w:rsidRDefault="00D4245F" w:rsidP="00C85F78">
            <w:pPr>
              <w:spacing w:after="0" w:line="240" w:lineRule="auto"/>
              <w:jc w:val="center"/>
              <w:rPr>
                <w:rFonts w:ascii="Times New Roman" w:hAnsi="Times New Roman"/>
                <w:sz w:val="24"/>
                <w:szCs w:val="28"/>
                <w:lang w:eastAsia="ru-RU"/>
              </w:rPr>
            </w:pPr>
          </w:p>
        </w:tc>
        <w:tc>
          <w:tcPr>
            <w:tcW w:w="3402" w:type="dxa"/>
            <w:tcBorders>
              <w:top w:val="single" w:sz="4" w:space="0" w:color="auto"/>
            </w:tcBorders>
          </w:tcPr>
          <w:p w:rsidR="00D4245F" w:rsidRPr="00EC215A" w:rsidRDefault="00D4245F" w:rsidP="00CC0E50">
            <w:pPr>
              <w:spacing w:after="0" w:line="240" w:lineRule="auto"/>
              <w:ind w:firstLine="709"/>
              <w:rPr>
                <w:rFonts w:ascii="Times New Roman" w:hAnsi="Times New Roman"/>
                <w:sz w:val="24"/>
                <w:szCs w:val="28"/>
                <w:lang w:eastAsia="ru-RU"/>
              </w:rPr>
            </w:pPr>
            <w:r w:rsidRPr="00EC215A">
              <w:rPr>
                <w:rFonts w:ascii="Times New Roman" w:hAnsi="Times New Roman"/>
                <w:sz w:val="24"/>
                <w:szCs w:val="28"/>
                <w:lang w:eastAsia="ru-RU"/>
              </w:rPr>
              <w:t xml:space="preserve">   Борисовская О.П.</w:t>
            </w:r>
          </w:p>
          <w:p w:rsidR="00D4245F" w:rsidRPr="00EC215A" w:rsidRDefault="00D4245F" w:rsidP="00CC0E50">
            <w:pPr>
              <w:spacing w:after="0" w:line="240" w:lineRule="auto"/>
              <w:ind w:firstLine="709"/>
              <w:rPr>
                <w:rFonts w:ascii="Times New Roman" w:hAnsi="Times New Roman"/>
                <w:sz w:val="24"/>
                <w:szCs w:val="28"/>
                <w:lang w:eastAsia="ru-RU"/>
              </w:rPr>
            </w:pPr>
            <w:r w:rsidRPr="00EC215A">
              <w:rPr>
                <w:rFonts w:ascii="Times New Roman" w:hAnsi="Times New Roman"/>
                <w:sz w:val="24"/>
                <w:szCs w:val="28"/>
                <w:lang w:eastAsia="ru-RU"/>
              </w:rPr>
              <w:t xml:space="preserve">   Капустина Л.В.</w:t>
            </w:r>
          </w:p>
          <w:p w:rsidR="00D4245F" w:rsidRPr="00EC215A" w:rsidRDefault="00D4245F" w:rsidP="00CC0E50">
            <w:pPr>
              <w:spacing w:after="0" w:line="240" w:lineRule="auto"/>
              <w:ind w:firstLine="709"/>
              <w:rPr>
                <w:rFonts w:ascii="Times New Roman" w:hAnsi="Times New Roman"/>
                <w:sz w:val="24"/>
                <w:szCs w:val="28"/>
                <w:lang w:eastAsia="ru-RU"/>
              </w:rPr>
            </w:pPr>
            <w:r w:rsidRPr="00EC215A">
              <w:rPr>
                <w:rFonts w:ascii="Times New Roman" w:hAnsi="Times New Roman"/>
                <w:sz w:val="24"/>
                <w:szCs w:val="28"/>
                <w:lang w:eastAsia="ru-RU"/>
              </w:rPr>
              <w:t xml:space="preserve">   Новикова Л.В.</w:t>
            </w:r>
          </w:p>
          <w:p w:rsidR="00D4245F" w:rsidRPr="00EC215A" w:rsidRDefault="00D4245F" w:rsidP="00CC0E50">
            <w:pPr>
              <w:spacing w:after="0" w:line="240" w:lineRule="auto"/>
              <w:ind w:firstLine="709"/>
              <w:rPr>
                <w:rFonts w:ascii="Times New Roman" w:hAnsi="Times New Roman"/>
                <w:sz w:val="24"/>
                <w:szCs w:val="28"/>
                <w:lang w:eastAsia="ru-RU"/>
              </w:rPr>
            </w:pPr>
            <w:r w:rsidRPr="00EC215A">
              <w:rPr>
                <w:rFonts w:ascii="Times New Roman" w:hAnsi="Times New Roman"/>
                <w:sz w:val="24"/>
                <w:szCs w:val="28"/>
                <w:lang w:eastAsia="ru-RU"/>
              </w:rPr>
              <w:t xml:space="preserve">   Капустина Л.В</w:t>
            </w:r>
          </w:p>
          <w:p w:rsidR="00D4245F" w:rsidRPr="00EC215A" w:rsidRDefault="00D4245F" w:rsidP="00CC0E50">
            <w:pPr>
              <w:spacing w:after="0" w:line="240" w:lineRule="auto"/>
              <w:ind w:firstLine="709"/>
              <w:rPr>
                <w:rFonts w:ascii="Times New Roman" w:hAnsi="Times New Roman"/>
                <w:sz w:val="24"/>
                <w:szCs w:val="28"/>
                <w:lang w:eastAsia="ru-RU"/>
              </w:rPr>
            </w:pPr>
            <w:r w:rsidRPr="00EC215A">
              <w:rPr>
                <w:rFonts w:ascii="Times New Roman" w:hAnsi="Times New Roman"/>
                <w:sz w:val="24"/>
                <w:szCs w:val="28"/>
                <w:lang w:eastAsia="ru-RU"/>
              </w:rPr>
              <w:t xml:space="preserve">   Иванисова М.Н.</w:t>
            </w:r>
          </w:p>
          <w:p w:rsidR="00D4245F" w:rsidRPr="00EC215A" w:rsidRDefault="00D4245F" w:rsidP="00CC0E50">
            <w:pPr>
              <w:spacing w:after="0" w:line="240" w:lineRule="auto"/>
              <w:ind w:firstLine="709"/>
              <w:rPr>
                <w:rFonts w:ascii="Times New Roman" w:hAnsi="Times New Roman"/>
                <w:sz w:val="24"/>
                <w:szCs w:val="28"/>
                <w:lang w:eastAsia="ru-RU"/>
              </w:rPr>
            </w:pPr>
            <w:r w:rsidRPr="00EC215A">
              <w:rPr>
                <w:rFonts w:ascii="Times New Roman" w:hAnsi="Times New Roman"/>
                <w:sz w:val="24"/>
                <w:szCs w:val="28"/>
                <w:lang w:eastAsia="ru-RU"/>
              </w:rPr>
              <w:t xml:space="preserve">   Аралкина Р.В.</w:t>
            </w:r>
          </w:p>
        </w:tc>
        <w:tc>
          <w:tcPr>
            <w:tcW w:w="2977" w:type="dxa"/>
          </w:tcPr>
          <w:p w:rsidR="00D4245F" w:rsidRPr="00EC215A" w:rsidRDefault="00D4245F" w:rsidP="005E403D">
            <w:pPr>
              <w:spacing w:after="0" w:line="240" w:lineRule="auto"/>
              <w:rPr>
                <w:rFonts w:ascii="Times New Roman" w:hAnsi="Times New Roman"/>
                <w:sz w:val="24"/>
                <w:szCs w:val="28"/>
                <w:lang w:eastAsia="ru-RU"/>
              </w:rPr>
            </w:pPr>
            <w:r w:rsidRPr="00EC215A">
              <w:rPr>
                <w:rFonts w:ascii="Times New Roman" w:hAnsi="Times New Roman"/>
                <w:sz w:val="24"/>
                <w:szCs w:val="28"/>
                <w:lang w:eastAsia="ru-RU"/>
              </w:rPr>
              <w:t xml:space="preserve">     Группа « Ромашка»</w:t>
            </w:r>
          </w:p>
          <w:p w:rsidR="00D4245F" w:rsidRPr="00EC215A" w:rsidRDefault="00D4245F" w:rsidP="005374D5">
            <w:pPr>
              <w:spacing w:after="0" w:line="240" w:lineRule="auto"/>
              <w:ind w:firstLine="709"/>
              <w:jc w:val="center"/>
              <w:rPr>
                <w:rFonts w:ascii="Times New Roman" w:hAnsi="Times New Roman"/>
                <w:sz w:val="24"/>
                <w:szCs w:val="28"/>
                <w:lang w:eastAsia="ru-RU"/>
              </w:rPr>
            </w:pPr>
            <w:r w:rsidRPr="00EC215A">
              <w:rPr>
                <w:rFonts w:ascii="Times New Roman" w:hAnsi="Times New Roman"/>
                <w:sz w:val="24"/>
                <w:szCs w:val="28"/>
                <w:lang w:eastAsia="ru-RU"/>
              </w:rPr>
              <w:t>31 человек</w:t>
            </w:r>
          </w:p>
          <w:p w:rsidR="00D4245F" w:rsidRPr="00EC215A" w:rsidRDefault="00D4245F" w:rsidP="009763FA">
            <w:pPr>
              <w:spacing w:after="0" w:line="240" w:lineRule="auto"/>
              <w:jc w:val="center"/>
              <w:rPr>
                <w:rFonts w:ascii="Times New Roman" w:hAnsi="Times New Roman"/>
                <w:sz w:val="24"/>
                <w:szCs w:val="28"/>
                <w:lang w:eastAsia="ru-RU"/>
              </w:rPr>
            </w:pPr>
            <w:r w:rsidRPr="00EC215A">
              <w:rPr>
                <w:rFonts w:ascii="Times New Roman" w:hAnsi="Times New Roman"/>
                <w:sz w:val="24"/>
                <w:szCs w:val="28"/>
                <w:lang w:eastAsia="ru-RU"/>
              </w:rPr>
              <w:t>Группа «Солнышко»</w:t>
            </w:r>
          </w:p>
          <w:p w:rsidR="00D4245F" w:rsidRPr="00EC215A" w:rsidRDefault="00D4245F" w:rsidP="009763FA">
            <w:pPr>
              <w:spacing w:after="0" w:line="240" w:lineRule="auto"/>
              <w:jc w:val="center"/>
              <w:rPr>
                <w:rFonts w:ascii="Times New Roman" w:hAnsi="Times New Roman"/>
                <w:sz w:val="24"/>
                <w:szCs w:val="28"/>
                <w:lang w:eastAsia="ru-RU"/>
              </w:rPr>
            </w:pPr>
            <w:r w:rsidRPr="00EC215A">
              <w:rPr>
                <w:rFonts w:ascii="Times New Roman" w:hAnsi="Times New Roman"/>
                <w:sz w:val="24"/>
                <w:szCs w:val="28"/>
                <w:lang w:eastAsia="ru-RU"/>
              </w:rPr>
              <w:t xml:space="preserve">           31 человек</w:t>
            </w:r>
          </w:p>
          <w:p w:rsidR="00D4245F" w:rsidRPr="00EC215A" w:rsidRDefault="00D4245F" w:rsidP="005E403D">
            <w:pPr>
              <w:spacing w:after="0" w:line="240" w:lineRule="auto"/>
              <w:rPr>
                <w:rFonts w:ascii="Times New Roman" w:hAnsi="Times New Roman"/>
                <w:sz w:val="24"/>
                <w:szCs w:val="28"/>
                <w:lang w:eastAsia="ru-RU"/>
              </w:rPr>
            </w:pPr>
            <w:r w:rsidRPr="00EC215A">
              <w:rPr>
                <w:rFonts w:ascii="Times New Roman" w:hAnsi="Times New Roman"/>
                <w:sz w:val="24"/>
                <w:szCs w:val="28"/>
                <w:lang w:eastAsia="ru-RU"/>
              </w:rPr>
              <w:t xml:space="preserve">     Группа «Репка»</w:t>
            </w:r>
          </w:p>
          <w:p w:rsidR="00D4245F" w:rsidRPr="00EC215A" w:rsidRDefault="00D4245F" w:rsidP="0031680D">
            <w:pPr>
              <w:spacing w:after="0" w:line="240" w:lineRule="auto"/>
              <w:jc w:val="center"/>
              <w:rPr>
                <w:rFonts w:ascii="Times New Roman" w:hAnsi="Times New Roman"/>
                <w:sz w:val="24"/>
                <w:szCs w:val="28"/>
                <w:lang w:eastAsia="ru-RU"/>
              </w:rPr>
            </w:pPr>
            <w:r w:rsidRPr="00EC215A">
              <w:rPr>
                <w:rFonts w:ascii="Times New Roman" w:hAnsi="Times New Roman"/>
                <w:sz w:val="24"/>
                <w:szCs w:val="28"/>
                <w:lang w:eastAsia="ru-RU"/>
              </w:rPr>
              <w:t xml:space="preserve">           32 человек</w:t>
            </w:r>
          </w:p>
        </w:tc>
      </w:tr>
      <w:tr w:rsidR="00D4245F" w:rsidRPr="00EC215A" w:rsidTr="001310BC">
        <w:tc>
          <w:tcPr>
            <w:tcW w:w="2977" w:type="dxa"/>
            <w:tcBorders>
              <w:top w:val="single" w:sz="4" w:space="0" w:color="auto"/>
            </w:tcBorders>
          </w:tcPr>
          <w:p w:rsidR="00D4245F" w:rsidRPr="00EC215A" w:rsidRDefault="00D4245F" w:rsidP="00A01C43">
            <w:pPr>
              <w:spacing w:after="0" w:line="240" w:lineRule="auto"/>
              <w:jc w:val="center"/>
              <w:rPr>
                <w:rFonts w:ascii="Times New Roman" w:hAnsi="Times New Roman"/>
                <w:sz w:val="24"/>
                <w:szCs w:val="28"/>
                <w:lang w:eastAsia="ru-RU"/>
              </w:rPr>
            </w:pPr>
            <w:r w:rsidRPr="00EC215A">
              <w:rPr>
                <w:rFonts w:ascii="Times New Roman" w:hAnsi="Times New Roman"/>
                <w:sz w:val="24"/>
                <w:szCs w:val="28"/>
                <w:lang w:eastAsia="ru-RU"/>
              </w:rPr>
              <w:t xml:space="preserve"> Первая младшая группа </w:t>
            </w:r>
          </w:p>
        </w:tc>
        <w:tc>
          <w:tcPr>
            <w:tcW w:w="3402" w:type="dxa"/>
          </w:tcPr>
          <w:p w:rsidR="00D4245F" w:rsidRPr="00EC215A" w:rsidRDefault="00D4245F" w:rsidP="00704700">
            <w:pPr>
              <w:spacing w:after="0" w:line="240" w:lineRule="auto"/>
              <w:ind w:firstLine="709"/>
              <w:rPr>
                <w:rFonts w:ascii="Times New Roman" w:hAnsi="Times New Roman"/>
                <w:sz w:val="24"/>
                <w:szCs w:val="28"/>
                <w:lang w:eastAsia="ru-RU"/>
              </w:rPr>
            </w:pPr>
            <w:r w:rsidRPr="00EC215A">
              <w:rPr>
                <w:rFonts w:ascii="Times New Roman" w:hAnsi="Times New Roman"/>
                <w:sz w:val="24"/>
                <w:szCs w:val="28"/>
                <w:lang w:eastAsia="ru-RU"/>
              </w:rPr>
              <w:t xml:space="preserve">   Логвинова Л.И.</w:t>
            </w:r>
          </w:p>
          <w:p w:rsidR="00D4245F" w:rsidRPr="00EC215A" w:rsidRDefault="00D4245F" w:rsidP="00704700">
            <w:pPr>
              <w:spacing w:after="0" w:line="240" w:lineRule="auto"/>
              <w:ind w:firstLine="709"/>
              <w:rPr>
                <w:rFonts w:ascii="Times New Roman" w:hAnsi="Times New Roman"/>
                <w:sz w:val="24"/>
                <w:szCs w:val="28"/>
                <w:lang w:eastAsia="ru-RU"/>
              </w:rPr>
            </w:pPr>
            <w:r w:rsidRPr="00EC215A">
              <w:rPr>
                <w:rFonts w:ascii="Times New Roman" w:hAnsi="Times New Roman"/>
                <w:sz w:val="24"/>
                <w:szCs w:val="28"/>
                <w:lang w:eastAsia="ru-RU"/>
              </w:rPr>
              <w:t xml:space="preserve">   Печенкина Н.Н.</w:t>
            </w:r>
          </w:p>
        </w:tc>
        <w:tc>
          <w:tcPr>
            <w:tcW w:w="2977" w:type="dxa"/>
          </w:tcPr>
          <w:p w:rsidR="00D4245F" w:rsidRPr="00EC215A" w:rsidRDefault="00D4245F" w:rsidP="00CA55DF">
            <w:pPr>
              <w:spacing w:after="0" w:line="240" w:lineRule="auto"/>
              <w:rPr>
                <w:rFonts w:ascii="Times New Roman" w:hAnsi="Times New Roman"/>
                <w:sz w:val="24"/>
                <w:szCs w:val="28"/>
                <w:lang w:eastAsia="ru-RU"/>
              </w:rPr>
            </w:pPr>
            <w:r w:rsidRPr="00EC215A">
              <w:rPr>
                <w:rFonts w:ascii="Times New Roman" w:hAnsi="Times New Roman"/>
                <w:sz w:val="24"/>
                <w:szCs w:val="28"/>
                <w:lang w:eastAsia="ru-RU"/>
              </w:rPr>
              <w:t xml:space="preserve">     Группа «Чебурашка»</w:t>
            </w:r>
          </w:p>
          <w:p w:rsidR="00D4245F" w:rsidRPr="00EC215A" w:rsidRDefault="00D4245F" w:rsidP="00244136">
            <w:pPr>
              <w:spacing w:after="0" w:line="240" w:lineRule="auto"/>
              <w:ind w:firstLine="709"/>
              <w:jc w:val="center"/>
              <w:rPr>
                <w:rFonts w:ascii="Times New Roman" w:hAnsi="Times New Roman"/>
                <w:sz w:val="24"/>
                <w:szCs w:val="28"/>
                <w:lang w:eastAsia="ru-RU"/>
              </w:rPr>
            </w:pPr>
            <w:r w:rsidRPr="00EC215A">
              <w:rPr>
                <w:rFonts w:ascii="Times New Roman" w:hAnsi="Times New Roman"/>
                <w:sz w:val="24"/>
                <w:szCs w:val="28"/>
                <w:lang w:eastAsia="ru-RU"/>
              </w:rPr>
              <w:t>28 человек</w:t>
            </w:r>
          </w:p>
        </w:tc>
      </w:tr>
    </w:tbl>
    <w:tbl>
      <w:tblPr>
        <w:tblpPr w:leftFromText="180" w:rightFromText="180" w:vertAnchor="page" w:horzAnchor="margin" w:tblpY="66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
        <w:gridCol w:w="112"/>
        <w:gridCol w:w="1592"/>
        <w:gridCol w:w="1243"/>
        <w:gridCol w:w="4569"/>
        <w:gridCol w:w="1668"/>
      </w:tblGrid>
      <w:tr w:rsidR="00D4245F" w:rsidRPr="00EC215A" w:rsidTr="00035DA5">
        <w:tc>
          <w:tcPr>
            <w:tcW w:w="10031" w:type="dxa"/>
            <w:gridSpan w:val="6"/>
            <w:tcBorders>
              <w:top w:val="nil"/>
              <w:left w:val="nil"/>
              <w:right w:val="nil"/>
            </w:tcBorders>
          </w:tcPr>
          <w:p w:rsidR="00D4245F" w:rsidRPr="00EC215A" w:rsidRDefault="00D4245F" w:rsidP="00C1534A">
            <w:pPr>
              <w:jc w:val="right"/>
              <w:rPr>
                <w:rFonts w:ascii="Times New Roman" w:hAnsi="Times New Roman"/>
                <w:b/>
                <w:sz w:val="24"/>
                <w:szCs w:val="20"/>
              </w:rPr>
            </w:pPr>
            <w:bookmarkStart w:id="0" w:name="h.1mrcu09"/>
            <w:bookmarkStart w:id="1" w:name="h.4k668n3"/>
            <w:bookmarkEnd w:id="0"/>
            <w:bookmarkEnd w:id="1"/>
          </w:p>
          <w:p w:rsidR="00D4245F" w:rsidRPr="00EC215A" w:rsidRDefault="00D4245F" w:rsidP="00C1534A">
            <w:pPr>
              <w:jc w:val="center"/>
              <w:rPr>
                <w:rFonts w:ascii="Times New Roman" w:hAnsi="Times New Roman"/>
                <w:b/>
                <w:sz w:val="24"/>
                <w:szCs w:val="28"/>
              </w:rPr>
            </w:pPr>
            <w:r w:rsidRPr="00EC215A">
              <w:rPr>
                <w:rFonts w:ascii="Times New Roman" w:hAnsi="Times New Roman"/>
                <w:b/>
                <w:sz w:val="24"/>
                <w:szCs w:val="28"/>
              </w:rPr>
              <w:t>Циклограмма рабочего времени</w:t>
            </w:r>
          </w:p>
          <w:p w:rsidR="00D4245F" w:rsidRPr="00EC215A" w:rsidRDefault="00D4245F" w:rsidP="00C1534A">
            <w:pPr>
              <w:jc w:val="center"/>
              <w:rPr>
                <w:rFonts w:ascii="Times New Roman" w:hAnsi="Times New Roman"/>
                <w:b/>
                <w:sz w:val="24"/>
                <w:szCs w:val="28"/>
              </w:rPr>
            </w:pPr>
            <w:r w:rsidRPr="00EC215A">
              <w:rPr>
                <w:rFonts w:ascii="Times New Roman" w:hAnsi="Times New Roman"/>
                <w:b/>
                <w:sz w:val="24"/>
                <w:szCs w:val="28"/>
              </w:rPr>
              <w:t>на  период с 01.09.2019 года по  31.08. 2020 года</w:t>
            </w:r>
          </w:p>
          <w:p w:rsidR="00D4245F" w:rsidRPr="00EC215A" w:rsidRDefault="00D4245F" w:rsidP="00C1534A">
            <w:pPr>
              <w:jc w:val="center"/>
              <w:rPr>
                <w:rFonts w:ascii="Times New Roman" w:hAnsi="Times New Roman"/>
                <w:b/>
                <w:sz w:val="24"/>
                <w:szCs w:val="28"/>
              </w:rPr>
            </w:pPr>
            <w:r w:rsidRPr="00EC215A">
              <w:rPr>
                <w:rFonts w:ascii="Times New Roman" w:hAnsi="Times New Roman"/>
                <w:b/>
                <w:sz w:val="24"/>
                <w:szCs w:val="28"/>
              </w:rPr>
              <w:t>педагога – психолога Евдокимовой Олеси Викторовны</w:t>
            </w:r>
          </w:p>
        </w:tc>
      </w:tr>
      <w:tr w:rsidR="00D4245F" w:rsidRPr="00EC215A" w:rsidTr="00035DA5">
        <w:tc>
          <w:tcPr>
            <w:tcW w:w="847" w:type="dxa"/>
          </w:tcPr>
          <w:p w:rsidR="00D4245F" w:rsidRPr="00EC215A" w:rsidRDefault="00D4245F" w:rsidP="00C1534A">
            <w:pPr>
              <w:ind w:left="1134"/>
              <w:jc w:val="center"/>
              <w:rPr>
                <w:rFonts w:ascii="Times New Roman" w:hAnsi="Times New Roman"/>
                <w:b/>
                <w:sz w:val="24"/>
                <w:szCs w:val="24"/>
              </w:rPr>
            </w:pPr>
          </w:p>
        </w:tc>
        <w:tc>
          <w:tcPr>
            <w:tcW w:w="1704" w:type="dxa"/>
            <w:gridSpan w:val="2"/>
          </w:tcPr>
          <w:p w:rsidR="00D4245F" w:rsidRPr="00EC215A" w:rsidRDefault="00D4245F" w:rsidP="00C1534A">
            <w:pPr>
              <w:rPr>
                <w:rFonts w:ascii="Times New Roman" w:hAnsi="Times New Roman"/>
                <w:b/>
                <w:sz w:val="24"/>
                <w:szCs w:val="24"/>
              </w:rPr>
            </w:pPr>
            <w:r w:rsidRPr="00EC215A">
              <w:rPr>
                <w:rFonts w:ascii="Times New Roman" w:hAnsi="Times New Roman"/>
                <w:b/>
                <w:sz w:val="24"/>
                <w:szCs w:val="24"/>
              </w:rPr>
              <w:t>Время проведения</w:t>
            </w:r>
          </w:p>
        </w:tc>
        <w:tc>
          <w:tcPr>
            <w:tcW w:w="5812" w:type="dxa"/>
            <w:gridSpan w:val="2"/>
          </w:tcPr>
          <w:p w:rsidR="00D4245F" w:rsidRPr="00EC215A" w:rsidRDefault="00D4245F" w:rsidP="00C1534A">
            <w:pPr>
              <w:jc w:val="center"/>
              <w:rPr>
                <w:rFonts w:ascii="Times New Roman" w:hAnsi="Times New Roman"/>
                <w:b/>
                <w:sz w:val="24"/>
                <w:szCs w:val="24"/>
              </w:rPr>
            </w:pPr>
            <w:r w:rsidRPr="00EC215A">
              <w:rPr>
                <w:rFonts w:ascii="Times New Roman" w:hAnsi="Times New Roman"/>
                <w:b/>
                <w:sz w:val="24"/>
                <w:szCs w:val="24"/>
              </w:rPr>
              <w:t>Вид и форма работы</w:t>
            </w:r>
          </w:p>
        </w:tc>
        <w:tc>
          <w:tcPr>
            <w:tcW w:w="1668" w:type="dxa"/>
          </w:tcPr>
          <w:p w:rsidR="00D4245F" w:rsidRPr="00EC215A" w:rsidRDefault="00D4245F" w:rsidP="00C1534A">
            <w:pPr>
              <w:jc w:val="center"/>
              <w:rPr>
                <w:rFonts w:ascii="Times New Roman" w:hAnsi="Times New Roman"/>
                <w:b/>
                <w:sz w:val="24"/>
                <w:szCs w:val="24"/>
              </w:rPr>
            </w:pPr>
            <w:r w:rsidRPr="00EC215A">
              <w:rPr>
                <w:rFonts w:ascii="Times New Roman" w:hAnsi="Times New Roman"/>
                <w:b/>
                <w:sz w:val="24"/>
                <w:szCs w:val="24"/>
              </w:rPr>
              <w:t>Место проведения</w:t>
            </w:r>
          </w:p>
        </w:tc>
      </w:tr>
      <w:tr w:rsidR="00D4245F" w:rsidRPr="00EC215A" w:rsidTr="00035DA5">
        <w:trPr>
          <w:cantSplit/>
          <w:trHeight w:val="617"/>
        </w:trPr>
        <w:tc>
          <w:tcPr>
            <w:tcW w:w="847" w:type="dxa"/>
            <w:vMerge w:val="restart"/>
            <w:textDirection w:val="btLr"/>
          </w:tcPr>
          <w:p w:rsidR="00D4245F" w:rsidRPr="00EC215A" w:rsidRDefault="00D4245F" w:rsidP="00C1534A">
            <w:pPr>
              <w:spacing w:line="240" w:lineRule="auto"/>
              <w:ind w:left="113" w:right="113"/>
              <w:jc w:val="center"/>
              <w:rPr>
                <w:rFonts w:ascii="Times New Roman" w:hAnsi="Times New Roman"/>
                <w:b/>
                <w:sz w:val="24"/>
                <w:szCs w:val="24"/>
              </w:rPr>
            </w:pPr>
            <w:r w:rsidRPr="00EC215A">
              <w:rPr>
                <w:rFonts w:ascii="Times New Roman" w:hAnsi="Times New Roman"/>
                <w:b/>
                <w:sz w:val="24"/>
                <w:szCs w:val="24"/>
              </w:rPr>
              <w:t>Понедельник (8.00-15.30)</w:t>
            </w:r>
          </w:p>
          <w:p w:rsidR="00D4245F" w:rsidRPr="00EC215A" w:rsidRDefault="00D4245F" w:rsidP="00C1534A">
            <w:pPr>
              <w:spacing w:line="240" w:lineRule="auto"/>
              <w:ind w:left="113" w:right="113"/>
              <w:jc w:val="center"/>
              <w:rPr>
                <w:rFonts w:ascii="Times New Roman" w:hAnsi="Times New Roman"/>
                <w:b/>
                <w:sz w:val="24"/>
                <w:szCs w:val="24"/>
              </w:rPr>
            </w:pPr>
            <w:r w:rsidRPr="00EC215A">
              <w:rPr>
                <w:rFonts w:ascii="Times New Roman" w:hAnsi="Times New Roman"/>
                <w:b/>
                <w:sz w:val="24"/>
                <w:szCs w:val="24"/>
              </w:rPr>
              <w:t>Перерыв12.30-13.00</w:t>
            </w:r>
          </w:p>
        </w:tc>
        <w:tc>
          <w:tcPr>
            <w:tcW w:w="1704" w:type="dxa"/>
            <w:gridSpan w:val="2"/>
          </w:tcPr>
          <w:p w:rsidR="00D4245F" w:rsidRPr="00EC215A" w:rsidRDefault="00D4245F" w:rsidP="00C1534A">
            <w:pPr>
              <w:spacing w:line="240" w:lineRule="auto"/>
              <w:rPr>
                <w:rFonts w:ascii="Times New Roman" w:hAnsi="Times New Roman"/>
                <w:b/>
                <w:color w:val="000000"/>
                <w:sz w:val="24"/>
                <w:szCs w:val="24"/>
              </w:rPr>
            </w:pPr>
            <w:r w:rsidRPr="00EC215A">
              <w:rPr>
                <w:rFonts w:ascii="Times New Roman" w:hAnsi="Times New Roman"/>
                <w:b/>
                <w:color w:val="000000"/>
                <w:sz w:val="24"/>
                <w:szCs w:val="24"/>
              </w:rPr>
              <w:t>8.00 – 8.30</w:t>
            </w:r>
          </w:p>
          <w:p w:rsidR="00D4245F" w:rsidRPr="00EC215A" w:rsidRDefault="00D4245F" w:rsidP="00C1534A">
            <w:pPr>
              <w:spacing w:line="240" w:lineRule="auto"/>
              <w:rPr>
                <w:rFonts w:ascii="Times New Roman" w:hAnsi="Times New Roman"/>
                <w:b/>
                <w:color w:val="548DD4"/>
                <w:sz w:val="24"/>
                <w:szCs w:val="24"/>
              </w:rPr>
            </w:pPr>
          </w:p>
        </w:tc>
        <w:tc>
          <w:tcPr>
            <w:tcW w:w="5812" w:type="dxa"/>
            <w:gridSpan w:val="2"/>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 xml:space="preserve">Консультирование педагогов / родителей </w:t>
            </w:r>
          </w:p>
          <w:p w:rsidR="00D4245F" w:rsidRPr="00EC215A" w:rsidRDefault="00D4245F" w:rsidP="00C1534A">
            <w:pPr>
              <w:spacing w:line="240" w:lineRule="auto"/>
              <w:rPr>
                <w:rFonts w:ascii="Times New Roman" w:hAnsi="Times New Roman"/>
                <w:color w:val="000000"/>
                <w:sz w:val="24"/>
                <w:szCs w:val="24"/>
              </w:rPr>
            </w:pPr>
          </w:p>
        </w:tc>
        <w:tc>
          <w:tcPr>
            <w:tcW w:w="1668" w:type="dxa"/>
          </w:tcPr>
          <w:p w:rsidR="00D4245F" w:rsidRPr="00EC215A" w:rsidRDefault="00D4245F" w:rsidP="00C1534A">
            <w:pPr>
              <w:tabs>
                <w:tab w:val="left" w:pos="2646"/>
              </w:tabs>
              <w:spacing w:line="240" w:lineRule="auto"/>
              <w:rPr>
                <w:rFonts w:ascii="Times New Roman" w:hAnsi="Times New Roman"/>
                <w:color w:val="000000"/>
                <w:sz w:val="24"/>
                <w:szCs w:val="24"/>
              </w:rPr>
            </w:pPr>
            <w:r w:rsidRPr="00EC215A">
              <w:rPr>
                <w:rFonts w:ascii="Times New Roman" w:hAnsi="Times New Roman"/>
                <w:color w:val="000000"/>
                <w:sz w:val="24"/>
                <w:szCs w:val="24"/>
              </w:rPr>
              <w:t>ГКН№2 с ТНР</w:t>
            </w:r>
          </w:p>
        </w:tc>
      </w:tr>
      <w:tr w:rsidR="00D4245F" w:rsidRPr="00EC215A" w:rsidTr="00035DA5">
        <w:trPr>
          <w:cantSplit/>
          <w:trHeight w:val="617"/>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b/>
                <w:sz w:val="24"/>
                <w:szCs w:val="24"/>
              </w:rPr>
            </w:pPr>
          </w:p>
        </w:tc>
        <w:tc>
          <w:tcPr>
            <w:tcW w:w="1704" w:type="dxa"/>
            <w:gridSpan w:val="2"/>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8.30-8.45</w:t>
            </w:r>
          </w:p>
        </w:tc>
        <w:tc>
          <w:tcPr>
            <w:tcW w:w="5812" w:type="dxa"/>
            <w:gridSpan w:val="2"/>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 xml:space="preserve">Индивидуальные коррекционно-развивающее   занятие (ОДА) </w:t>
            </w:r>
          </w:p>
        </w:tc>
        <w:tc>
          <w:tcPr>
            <w:tcW w:w="1668" w:type="dxa"/>
          </w:tcPr>
          <w:p w:rsidR="00D4245F" w:rsidRPr="00EC215A" w:rsidRDefault="00D4245F" w:rsidP="00C1534A">
            <w:pPr>
              <w:tabs>
                <w:tab w:val="left" w:pos="2646"/>
              </w:tabs>
              <w:spacing w:line="240" w:lineRule="auto"/>
              <w:rPr>
                <w:rFonts w:ascii="Times New Roman" w:hAnsi="Times New Roman"/>
                <w:color w:val="000000"/>
                <w:sz w:val="24"/>
                <w:szCs w:val="24"/>
              </w:rPr>
            </w:pPr>
            <w:r w:rsidRPr="00EC215A">
              <w:rPr>
                <w:rFonts w:ascii="Times New Roman" w:hAnsi="Times New Roman"/>
                <w:color w:val="000000"/>
                <w:sz w:val="24"/>
                <w:szCs w:val="24"/>
              </w:rPr>
              <w:t>Кабинет педагога-психолога</w:t>
            </w:r>
          </w:p>
        </w:tc>
      </w:tr>
      <w:tr w:rsidR="00D4245F" w:rsidRPr="00EC215A" w:rsidTr="00035DA5">
        <w:trPr>
          <w:cantSplit/>
          <w:trHeight w:val="617"/>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b/>
                <w:sz w:val="24"/>
                <w:szCs w:val="24"/>
              </w:rPr>
            </w:pPr>
          </w:p>
        </w:tc>
        <w:tc>
          <w:tcPr>
            <w:tcW w:w="1704" w:type="dxa"/>
            <w:gridSpan w:val="2"/>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8.45-9.30</w:t>
            </w:r>
          </w:p>
        </w:tc>
        <w:tc>
          <w:tcPr>
            <w:tcW w:w="5812" w:type="dxa"/>
            <w:gridSpan w:val="2"/>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Методическая работа, подготовка к занятиям, распечатка материалов</w:t>
            </w:r>
          </w:p>
        </w:tc>
        <w:tc>
          <w:tcPr>
            <w:tcW w:w="1668" w:type="dxa"/>
          </w:tcPr>
          <w:p w:rsidR="00D4245F" w:rsidRPr="00EC215A" w:rsidRDefault="00D4245F" w:rsidP="00C1534A">
            <w:pPr>
              <w:tabs>
                <w:tab w:val="left" w:pos="2646"/>
              </w:tabs>
              <w:spacing w:line="240" w:lineRule="auto"/>
              <w:rPr>
                <w:rFonts w:ascii="Times New Roman" w:hAnsi="Times New Roman"/>
                <w:color w:val="000000"/>
                <w:sz w:val="24"/>
                <w:szCs w:val="24"/>
              </w:rPr>
            </w:pPr>
            <w:r w:rsidRPr="00EC215A">
              <w:rPr>
                <w:rFonts w:ascii="Times New Roman" w:hAnsi="Times New Roman"/>
                <w:color w:val="000000"/>
                <w:sz w:val="24"/>
                <w:szCs w:val="24"/>
              </w:rPr>
              <w:t>Кабинет педагога-психолога</w:t>
            </w:r>
          </w:p>
        </w:tc>
      </w:tr>
      <w:tr w:rsidR="00D4245F" w:rsidRPr="00EC215A" w:rsidTr="00035DA5">
        <w:trPr>
          <w:cantSplit/>
          <w:trHeight w:val="352"/>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b/>
                <w:sz w:val="24"/>
                <w:szCs w:val="24"/>
              </w:rPr>
            </w:pPr>
          </w:p>
        </w:tc>
        <w:tc>
          <w:tcPr>
            <w:tcW w:w="1704" w:type="dxa"/>
            <w:gridSpan w:val="2"/>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9.30-9.45</w:t>
            </w:r>
          </w:p>
        </w:tc>
        <w:tc>
          <w:tcPr>
            <w:tcW w:w="5812" w:type="dxa"/>
            <w:gridSpan w:val="2"/>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 xml:space="preserve">Адаптация     </w:t>
            </w:r>
          </w:p>
        </w:tc>
        <w:tc>
          <w:tcPr>
            <w:tcW w:w="1668" w:type="dxa"/>
          </w:tcPr>
          <w:p w:rsidR="00D4245F" w:rsidRPr="00EC215A" w:rsidRDefault="00D4245F" w:rsidP="00C1534A">
            <w:pPr>
              <w:tabs>
                <w:tab w:val="left" w:pos="2646"/>
              </w:tabs>
              <w:spacing w:line="240" w:lineRule="auto"/>
              <w:rPr>
                <w:rFonts w:ascii="Times New Roman" w:hAnsi="Times New Roman"/>
                <w:color w:val="000000"/>
                <w:sz w:val="24"/>
                <w:szCs w:val="24"/>
              </w:rPr>
            </w:pPr>
            <w:r w:rsidRPr="00EC215A">
              <w:rPr>
                <w:rFonts w:ascii="Times New Roman" w:hAnsi="Times New Roman"/>
                <w:color w:val="000000"/>
                <w:sz w:val="24"/>
                <w:szCs w:val="24"/>
              </w:rPr>
              <w:t xml:space="preserve"> Группа «Чебурашка»</w:t>
            </w:r>
          </w:p>
        </w:tc>
      </w:tr>
      <w:tr w:rsidR="00D4245F" w:rsidRPr="00EC215A" w:rsidTr="00035DA5">
        <w:trPr>
          <w:cantSplit/>
          <w:trHeight w:val="352"/>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b/>
                <w:sz w:val="24"/>
                <w:szCs w:val="24"/>
              </w:rPr>
            </w:pPr>
          </w:p>
        </w:tc>
        <w:tc>
          <w:tcPr>
            <w:tcW w:w="1704" w:type="dxa"/>
            <w:gridSpan w:val="2"/>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9.45-10.15</w:t>
            </w:r>
          </w:p>
        </w:tc>
        <w:tc>
          <w:tcPr>
            <w:tcW w:w="5812" w:type="dxa"/>
            <w:gridSpan w:val="2"/>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Подготовка к  работе, ведение текущей документации</w:t>
            </w:r>
          </w:p>
        </w:tc>
        <w:tc>
          <w:tcPr>
            <w:tcW w:w="1668" w:type="dxa"/>
          </w:tcPr>
          <w:p w:rsidR="00D4245F" w:rsidRPr="00EC215A" w:rsidRDefault="00D4245F" w:rsidP="00C1534A">
            <w:pPr>
              <w:tabs>
                <w:tab w:val="left" w:pos="2646"/>
              </w:tabs>
              <w:spacing w:line="240" w:lineRule="auto"/>
              <w:rPr>
                <w:rFonts w:ascii="Times New Roman" w:hAnsi="Times New Roman"/>
                <w:color w:val="000000"/>
                <w:sz w:val="24"/>
                <w:szCs w:val="24"/>
              </w:rPr>
            </w:pPr>
            <w:r w:rsidRPr="00EC215A">
              <w:rPr>
                <w:rFonts w:ascii="Times New Roman" w:hAnsi="Times New Roman"/>
                <w:color w:val="000000"/>
                <w:sz w:val="24"/>
                <w:szCs w:val="24"/>
              </w:rPr>
              <w:t>Кабинет педагога-психолога</w:t>
            </w:r>
          </w:p>
        </w:tc>
      </w:tr>
      <w:tr w:rsidR="00D4245F" w:rsidRPr="00EC215A" w:rsidTr="00035DA5">
        <w:trPr>
          <w:cantSplit/>
          <w:trHeight w:val="185"/>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10.15-10.35</w:t>
            </w:r>
          </w:p>
        </w:tc>
        <w:tc>
          <w:tcPr>
            <w:tcW w:w="5812" w:type="dxa"/>
            <w:gridSpan w:val="2"/>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 xml:space="preserve">Групповое занятие в ГКН№2 с ТНР </w:t>
            </w:r>
          </w:p>
        </w:tc>
        <w:tc>
          <w:tcPr>
            <w:tcW w:w="1668" w:type="dxa"/>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ГКН № 2 с ТНР</w:t>
            </w:r>
          </w:p>
        </w:tc>
      </w:tr>
      <w:tr w:rsidR="00D4245F" w:rsidRPr="00EC215A" w:rsidTr="00035DA5">
        <w:trPr>
          <w:cantSplit/>
          <w:trHeight w:val="185"/>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color w:val="000000"/>
                <w:sz w:val="24"/>
                <w:szCs w:val="24"/>
              </w:rPr>
            </w:pPr>
            <w:r w:rsidRPr="00EC215A">
              <w:rPr>
                <w:rFonts w:ascii="Times New Roman" w:hAnsi="Times New Roman"/>
                <w:b/>
                <w:color w:val="000000"/>
                <w:sz w:val="24"/>
                <w:szCs w:val="24"/>
              </w:rPr>
              <w:t>10.30-11.00</w:t>
            </w:r>
          </w:p>
        </w:tc>
        <w:tc>
          <w:tcPr>
            <w:tcW w:w="5812" w:type="dxa"/>
            <w:gridSpan w:val="2"/>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Подготовка к  индивидуальной и подгрупповой работе с детьми, работа с личными картами детей</w:t>
            </w:r>
          </w:p>
        </w:tc>
        <w:tc>
          <w:tcPr>
            <w:tcW w:w="1668" w:type="dxa"/>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Кабинет педагога-психолога</w:t>
            </w:r>
          </w:p>
        </w:tc>
      </w:tr>
      <w:tr w:rsidR="00D4245F" w:rsidRPr="00EC215A" w:rsidTr="00035DA5">
        <w:trPr>
          <w:cantSplit/>
          <w:trHeight w:val="241"/>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11.00-11.30</w:t>
            </w:r>
          </w:p>
        </w:tc>
        <w:tc>
          <w:tcPr>
            <w:tcW w:w="5812" w:type="dxa"/>
            <w:gridSpan w:val="2"/>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Методическая работа, подготовка к занятиям, распечатка материалов</w:t>
            </w:r>
          </w:p>
        </w:tc>
        <w:tc>
          <w:tcPr>
            <w:tcW w:w="1668" w:type="dxa"/>
          </w:tcPr>
          <w:p w:rsidR="00D4245F" w:rsidRPr="00EC215A" w:rsidRDefault="00D4245F" w:rsidP="00C1534A">
            <w:pPr>
              <w:spacing w:line="240" w:lineRule="auto"/>
              <w:rPr>
                <w:rFonts w:ascii="Times New Roman" w:hAnsi="Times New Roman"/>
                <w:sz w:val="24"/>
                <w:szCs w:val="24"/>
              </w:rPr>
            </w:pPr>
            <w:r w:rsidRPr="00EC215A">
              <w:rPr>
                <w:rFonts w:ascii="Times New Roman" w:hAnsi="Times New Roman"/>
                <w:sz w:val="24"/>
                <w:szCs w:val="24"/>
              </w:rPr>
              <w:t>Кабинет педагога-психолога</w:t>
            </w:r>
          </w:p>
        </w:tc>
      </w:tr>
      <w:tr w:rsidR="00D4245F" w:rsidRPr="00EC215A" w:rsidTr="00035DA5">
        <w:trPr>
          <w:cantSplit/>
          <w:trHeight w:val="241"/>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11.30-12.30</w:t>
            </w:r>
          </w:p>
        </w:tc>
        <w:tc>
          <w:tcPr>
            <w:tcW w:w="5812" w:type="dxa"/>
            <w:gridSpan w:val="2"/>
          </w:tcPr>
          <w:p w:rsidR="00D4245F" w:rsidRPr="00EC215A" w:rsidRDefault="00D4245F" w:rsidP="00C1534A">
            <w:pPr>
              <w:spacing w:line="240" w:lineRule="auto"/>
              <w:rPr>
                <w:rFonts w:ascii="Times New Roman" w:hAnsi="Times New Roman"/>
                <w:color w:val="000000"/>
                <w:sz w:val="24"/>
                <w:szCs w:val="28"/>
              </w:rPr>
            </w:pPr>
            <w:r w:rsidRPr="00EC215A">
              <w:rPr>
                <w:rFonts w:ascii="Times New Roman" w:hAnsi="Times New Roman"/>
                <w:color w:val="000000"/>
                <w:sz w:val="24"/>
                <w:szCs w:val="24"/>
              </w:rPr>
              <w:t xml:space="preserve">Консультирование педагогов </w:t>
            </w:r>
          </w:p>
        </w:tc>
        <w:tc>
          <w:tcPr>
            <w:tcW w:w="1668" w:type="dxa"/>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Кабинет педагога-психолога, методический кабинет, группы</w:t>
            </w:r>
          </w:p>
        </w:tc>
      </w:tr>
      <w:tr w:rsidR="00D4245F" w:rsidRPr="00EC215A" w:rsidTr="00035DA5">
        <w:trPr>
          <w:cantSplit/>
          <w:trHeight w:val="283"/>
        </w:trPr>
        <w:tc>
          <w:tcPr>
            <w:tcW w:w="847" w:type="dxa"/>
            <w:vMerge/>
            <w:textDirection w:val="btLr"/>
          </w:tcPr>
          <w:p w:rsidR="00D4245F" w:rsidRPr="00EC215A" w:rsidRDefault="00D4245F" w:rsidP="00C1534A">
            <w:pPr>
              <w:spacing w:line="240" w:lineRule="auto"/>
              <w:ind w:left="113" w:right="113"/>
              <w:rPr>
                <w:rFonts w:ascii="Times New Roman" w:hAnsi="Times New Roman"/>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12.30-13.00</w:t>
            </w:r>
          </w:p>
        </w:tc>
        <w:tc>
          <w:tcPr>
            <w:tcW w:w="5812" w:type="dxa"/>
            <w:gridSpan w:val="2"/>
          </w:tcPr>
          <w:p w:rsidR="00D4245F" w:rsidRPr="00EC215A" w:rsidRDefault="00D4245F" w:rsidP="00C1534A">
            <w:pPr>
              <w:spacing w:line="240" w:lineRule="auto"/>
              <w:rPr>
                <w:rFonts w:ascii="Times New Roman" w:hAnsi="Times New Roman"/>
                <w:sz w:val="24"/>
                <w:szCs w:val="24"/>
              </w:rPr>
            </w:pPr>
            <w:r w:rsidRPr="00EC215A">
              <w:rPr>
                <w:rFonts w:ascii="Times New Roman" w:hAnsi="Times New Roman"/>
                <w:b/>
                <w:sz w:val="24"/>
                <w:szCs w:val="24"/>
              </w:rPr>
              <w:t>Обеденный перерыв</w:t>
            </w:r>
          </w:p>
        </w:tc>
        <w:tc>
          <w:tcPr>
            <w:tcW w:w="1668" w:type="dxa"/>
          </w:tcPr>
          <w:p w:rsidR="00D4245F" w:rsidRPr="00EC215A" w:rsidRDefault="00D4245F" w:rsidP="00C1534A">
            <w:pPr>
              <w:spacing w:line="240" w:lineRule="auto"/>
              <w:rPr>
                <w:rFonts w:ascii="Times New Roman" w:hAnsi="Times New Roman"/>
                <w:sz w:val="24"/>
                <w:szCs w:val="24"/>
              </w:rPr>
            </w:pPr>
          </w:p>
        </w:tc>
      </w:tr>
      <w:tr w:rsidR="00D4245F" w:rsidRPr="00EC215A" w:rsidTr="00035DA5">
        <w:trPr>
          <w:cantSplit/>
          <w:trHeight w:val="283"/>
        </w:trPr>
        <w:tc>
          <w:tcPr>
            <w:tcW w:w="847" w:type="dxa"/>
            <w:vMerge/>
            <w:textDirection w:val="btLr"/>
          </w:tcPr>
          <w:p w:rsidR="00D4245F" w:rsidRPr="00EC215A" w:rsidRDefault="00D4245F" w:rsidP="00C1534A">
            <w:pPr>
              <w:spacing w:line="240" w:lineRule="auto"/>
              <w:ind w:left="113" w:right="113"/>
              <w:rPr>
                <w:rFonts w:ascii="Times New Roman" w:hAnsi="Times New Roman"/>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13.00 – 14.00</w:t>
            </w:r>
          </w:p>
        </w:tc>
        <w:tc>
          <w:tcPr>
            <w:tcW w:w="5812" w:type="dxa"/>
            <w:gridSpan w:val="2"/>
          </w:tcPr>
          <w:p w:rsidR="00D4245F" w:rsidRPr="00EC215A" w:rsidRDefault="00D4245F" w:rsidP="00C1534A">
            <w:pPr>
              <w:spacing w:line="240" w:lineRule="auto"/>
              <w:rPr>
                <w:rFonts w:ascii="Times New Roman" w:hAnsi="Times New Roman"/>
                <w:sz w:val="24"/>
                <w:szCs w:val="24"/>
              </w:rPr>
            </w:pPr>
            <w:r w:rsidRPr="00EC215A">
              <w:rPr>
                <w:rFonts w:ascii="Times New Roman" w:hAnsi="Times New Roman"/>
                <w:sz w:val="24"/>
                <w:szCs w:val="24"/>
              </w:rPr>
              <w:t xml:space="preserve">Участие в педсоветах ДОУ </w:t>
            </w:r>
          </w:p>
        </w:tc>
        <w:tc>
          <w:tcPr>
            <w:tcW w:w="1668" w:type="dxa"/>
          </w:tcPr>
          <w:p w:rsidR="00D4245F" w:rsidRPr="00EC215A" w:rsidRDefault="00D4245F" w:rsidP="00C1534A">
            <w:pPr>
              <w:spacing w:line="240" w:lineRule="auto"/>
              <w:rPr>
                <w:rFonts w:ascii="Times New Roman" w:hAnsi="Times New Roman"/>
                <w:sz w:val="24"/>
                <w:szCs w:val="24"/>
              </w:rPr>
            </w:pPr>
            <w:r w:rsidRPr="00EC215A">
              <w:rPr>
                <w:rFonts w:ascii="Times New Roman" w:hAnsi="Times New Roman"/>
                <w:sz w:val="24"/>
                <w:szCs w:val="24"/>
              </w:rPr>
              <w:t>Музыкальный зал, кабинет методиста</w:t>
            </w:r>
          </w:p>
        </w:tc>
      </w:tr>
      <w:tr w:rsidR="00D4245F" w:rsidRPr="00EC215A" w:rsidTr="00035DA5">
        <w:trPr>
          <w:cantSplit/>
          <w:trHeight w:val="283"/>
        </w:trPr>
        <w:tc>
          <w:tcPr>
            <w:tcW w:w="847" w:type="dxa"/>
            <w:vMerge/>
            <w:textDirection w:val="btLr"/>
          </w:tcPr>
          <w:p w:rsidR="00D4245F" w:rsidRPr="00EC215A" w:rsidRDefault="00D4245F" w:rsidP="00C1534A">
            <w:pPr>
              <w:spacing w:line="240" w:lineRule="auto"/>
              <w:ind w:left="113" w:right="113"/>
              <w:rPr>
                <w:rFonts w:ascii="Times New Roman" w:hAnsi="Times New Roman"/>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14.00 – 14.30</w:t>
            </w:r>
          </w:p>
        </w:tc>
        <w:tc>
          <w:tcPr>
            <w:tcW w:w="5812" w:type="dxa"/>
            <w:gridSpan w:val="2"/>
          </w:tcPr>
          <w:p w:rsidR="00D4245F" w:rsidRPr="00EC215A" w:rsidRDefault="00D4245F" w:rsidP="00C1534A">
            <w:pPr>
              <w:spacing w:line="240" w:lineRule="auto"/>
              <w:rPr>
                <w:rFonts w:ascii="Times New Roman" w:hAnsi="Times New Roman"/>
                <w:sz w:val="24"/>
                <w:szCs w:val="24"/>
              </w:rPr>
            </w:pPr>
            <w:r w:rsidRPr="00EC215A">
              <w:rPr>
                <w:rFonts w:ascii="Times New Roman" w:hAnsi="Times New Roman"/>
                <w:sz w:val="24"/>
                <w:szCs w:val="24"/>
              </w:rPr>
              <w:t>Подготовка к  работе, ведение текущей документации</w:t>
            </w:r>
          </w:p>
        </w:tc>
        <w:tc>
          <w:tcPr>
            <w:tcW w:w="1668" w:type="dxa"/>
          </w:tcPr>
          <w:p w:rsidR="00D4245F" w:rsidRPr="00EC215A" w:rsidRDefault="00D4245F" w:rsidP="00C1534A">
            <w:pPr>
              <w:spacing w:line="240" w:lineRule="auto"/>
              <w:rPr>
                <w:rFonts w:ascii="Times New Roman" w:hAnsi="Times New Roman"/>
                <w:sz w:val="24"/>
                <w:szCs w:val="24"/>
              </w:rPr>
            </w:pPr>
            <w:r w:rsidRPr="00EC215A">
              <w:rPr>
                <w:rFonts w:ascii="Times New Roman" w:hAnsi="Times New Roman"/>
                <w:sz w:val="24"/>
                <w:szCs w:val="24"/>
              </w:rPr>
              <w:t>Кабинет педагога-психолога</w:t>
            </w:r>
          </w:p>
        </w:tc>
      </w:tr>
      <w:tr w:rsidR="00D4245F" w:rsidRPr="00EC215A" w:rsidTr="00035DA5">
        <w:trPr>
          <w:cantSplit/>
          <w:trHeight w:val="283"/>
        </w:trPr>
        <w:tc>
          <w:tcPr>
            <w:tcW w:w="847" w:type="dxa"/>
            <w:vMerge/>
            <w:textDirection w:val="btLr"/>
          </w:tcPr>
          <w:p w:rsidR="00D4245F" w:rsidRPr="00EC215A" w:rsidRDefault="00D4245F" w:rsidP="00C1534A">
            <w:pPr>
              <w:spacing w:line="240" w:lineRule="auto"/>
              <w:ind w:left="113" w:right="113"/>
              <w:rPr>
                <w:rFonts w:ascii="Times New Roman" w:hAnsi="Times New Roman"/>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14.30-15.30</w:t>
            </w:r>
          </w:p>
        </w:tc>
        <w:tc>
          <w:tcPr>
            <w:tcW w:w="5812" w:type="dxa"/>
            <w:gridSpan w:val="2"/>
          </w:tcPr>
          <w:p w:rsidR="00D4245F" w:rsidRPr="00EC215A" w:rsidRDefault="00D4245F" w:rsidP="00C1534A">
            <w:pPr>
              <w:spacing w:line="240" w:lineRule="auto"/>
              <w:rPr>
                <w:rFonts w:ascii="Times New Roman" w:hAnsi="Times New Roman"/>
                <w:color w:val="000000"/>
                <w:sz w:val="24"/>
                <w:szCs w:val="28"/>
              </w:rPr>
            </w:pPr>
            <w:r w:rsidRPr="00EC215A">
              <w:rPr>
                <w:rFonts w:ascii="Times New Roman" w:hAnsi="Times New Roman"/>
                <w:color w:val="000000"/>
                <w:sz w:val="24"/>
                <w:szCs w:val="24"/>
              </w:rPr>
              <w:t xml:space="preserve">Консультирование родителей </w:t>
            </w:r>
          </w:p>
        </w:tc>
        <w:tc>
          <w:tcPr>
            <w:tcW w:w="1668" w:type="dxa"/>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Кабинет педагога-психолога</w:t>
            </w:r>
          </w:p>
        </w:tc>
      </w:tr>
      <w:tr w:rsidR="00D4245F" w:rsidRPr="00EC215A" w:rsidTr="00035DA5">
        <w:trPr>
          <w:cantSplit/>
          <w:trHeight w:val="227"/>
        </w:trPr>
        <w:tc>
          <w:tcPr>
            <w:tcW w:w="847" w:type="dxa"/>
            <w:vMerge/>
            <w:textDirection w:val="btLr"/>
          </w:tcPr>
          <w:p w:rsidR="00D4245F" w:rsidRPr="00EC215A" w:rsidRDefault="00D4245F" w:rsidP="00C1534A">
            <w:pPr>
              <w:spacing w:line="240" w:lineRule="auto"/>
              <w:ind w:left="113" w:right="113"/>
              <w:rPr>
                <w:rFonts w:ascii="Times New Roman" w:hAnsi="Times New Roman"/>
                <w:color w:val="FF0000"/>
                <w:sz w:val="24"/>
                <w:szCs w:val="24"/>
              </w:rPr>
            </w:pPr>
          </w:p>
        </w:tc>
        <w:tc>
          <w:tcPr>
            <w:tcW w:w="9184" w:type="dxa"/>
            <w:gridSpan w:val="5"/>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 xml:space="preserve">Психолого-педагогическая работа:   4 часа 30 мин; </w:t>
            </w:r>
          </w:p>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 xml:space="preserve">Организационно - методическая:   2часа 30 мин.  </w:t>
            </w:r>
          </w:p>
          <w:p w:rsidR="00D4245F" w:rsidRPr="00EC215A" w:rsidRDefault="00D4245F" w:rsidP="00C1534A">
            <w:pPr>
              <w:spacing w:line="240" w:lineRule="auto"/>
              <w:rPr>
                <w:rFonts w:ascii="Times New Roman" w:hAnsi="Times New Roman"/>
                <w:color w:val="FF0000"/>
                <w:sz w:val="24"/>
                <w:szCs w:val="24"/>
              </w:rPr>
            </w:pPr>
            <w:r w:rsidRPr="00EC215A">
              <w:rPr>
                <w:rFonts w:ascii="Times New Roman" w:hAnsi="Times New Roman"/>
                <w:b/>
                <w:sz w:val="24"/>
                <w:szCs w:val="24"/>
              </w:rPr>
              <w:t>Итого:  7 часов.</w:t>
            </w:r>
          </w:p>
        </w:tc>
      </w:tr>
      <w:tr w:rsidR="00D4245F" w:rsidRPr="00EC215A" w:rsidTr="00035DA5">
        <w:trPr>
          <w:cantSplit/>
          <w:trHeight w:val="377"/>
        </w:trPr>
        <w:tc>
          <w:tcPr>
            <w:tcW w:w="847" w:type="dxa"/>
            <w:vMerge w:val="restart"/>
            <w:textDirection w:val="btLr"/>
          </w:tcPr>
          <w:p w:rsidR="00D4245F" w:rsidRPr="00EC215A" w:rsidRDefault="00D4245F" w:rsidP="00C1534A">
            <w:pPr>
              <w:spacing w:line="240" w:lineRule="auto"/>
              <w:ind w:left="113" w:right="113"/>
              <w:jc w:val="center"/>
              <w:rPr>
                <w:rFonts w:ascii="Times New Roman" w:hAnsi="Times New Roman"/>
                <w:b/>
                <w:sz w:val="24"/>
                <w:szCs w:val="24"/>
              </w:rPr>
            </w:pPr>
            <w:r w:rsidRPr="00EC215A">
              <w:rPr>
                <w:rFonts w:ascii="Times New Roman" w:hAnsi="Times New Roman"/>
                <w:b/>
                <w:sz w:val="24"/>
                <w:szCs w:val="24"/>
              </w:rPr>
              <w:t>Вторник</w:t>
            </w:r>
          </w:p>
          <w:p w:rsidR="00D4245F" w:rsidRPr="00EC215A" w:rsidRDefault="00D4245F" w:rsidP="00C1534A">
            <w:pPr>
              <w:spacing w:line="240" w:lineRule="auto"/>
              <w:ind w:left="113" w:right="113"/>
              <w:jc w:val="center"/>
              <w:rPr>
                <w:rFonts w:ascii="Times New Roman" w:hAnsi="Times New Roman"/>
                <w:b/>
                <w:color w:val="FF0000"/>
                <w:sz w:val="24"/>
                <w:szCs w:val="24"/>
              </w:rPr>
            </w:pPr>
            <w:r w:rsidRPr="00EC215A">
              <w:rPr>
                <w:rFonts w:ascii="Times New Roman" w:hAnsi="Times New Roman"/>
                <w:b/>
                <w:sz w:val="24"/>
                <w:szCs w:val="24"/>
              </w:rPr>
              <w:t>(8.00 – 15.30/ перерыв с 12.30-13.00</w:t>
            </w:r>
          </w:p>
        </w:tc>
        <w:tc>
          <w:tcPr>
            <w:tcW w:w="1704" w:type="dxa"/>
            <w:gridSpan w:val="2"/>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8.00 -  9.00</w:t>
            </w:r>
          </w:p>
        </w:tc>
        <w:tc>
          <w:tcPr>
            <w:tcW w:w="5812" w:type="dxa"/>
            <w:gridSpan w:val="2"/>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 xml:space="preserve">Консультирование педагогов / родителей </w:t>
            </w:r>
          </w:p>
          <w:p w:rsidR="00D4245F" w:rsidRPr="00EC215A" w:rsidRDefault="00D4245F" w:rsidP="00C1534A">
            <w:pPr>
              <w:spacing w:line="240" w:lineRule="auto"/>
              <w:rPr>
                <w:rFonts w:ascii="Times New Roman" w:hAnsi="Times New Roman"/>
                <w:color w:val="000000"/>
                <w:sz w:val="24"/>
                <w:szCs w:val="24"/>
              </w:rPr>
            </w:pPr>
          </w:p>
        </w:tc>
        <w:tc>
          <w:tcPr>
            <w:tcW w:w="1668" w:type="dxa"/>
          </w:tcPr>
          <w:p w:rsidR="00D4245F" w:rsidRPr="00EC215A" w:rsidRDefault="00D4245F" w:rsidP="00C1534A">
            <w:pPr>
              <w:spacing w:line="240" w:lineRule="auto"/>
              <w:ind w:left="34"/>
              <w:rPr>
                <w:rFonts w:ascii="Times New Roman" w:hAnsi="Times New Roman"/>
                <w:color w:val="000000"/>
                <w:sz w:val="24"/>
                <w:szCs w:val="24"/>
              </w:rPr>
            </w:pPr>
            <w:r w:rsidRPr="00EC215A">
              <w:rPr>
                <w:rFonts w:ascii="Times New Roman" w:hAnsi="Times New Roman"/>
                <w:color w:val="000000"/>
                <w:sz w:val="24"/>
                <w:szCs w:val="24"/>
              </w:rPr>
              <w:t xml:space="preserve">Группа «Чебурашка» </w:t>
            </w:r>
          </w:p>
          <w:p w:rsidR="00D4245F" w:rsidRPr="00EC215A" w:rsidRDefault="00D4245F" w:rsidP="00C1534A">
            <w:pPr>
              <w:spacing w:line="240" w:lineRule="auto"/>
              <w:rPr>
                <w:rFonts w:ascii="Times New Roman" w:hAnsi="Times New Roman"/>
                <w:color w:val="000000"/>
                <w:sz w:val="24"/>
                <w:szCs w:val="24"/>
              </w:rPr>
            </w:pPr>
          </w:p>
        </w:tc>
      </w:tr>
      <w:tr w:rsidR="00D4245F" w:rsidRPr="00EC215A" w:rsidTr="00035DA5">
        <w:trPr>
          <w:cantSplit/>
          <w:trHeight w:val="275"/>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9.00-9.20</w:t>
            </w:r>
          </w:p>
        </w:tc>
        <w:tc>
          <w:tcPr>
            <w:tcW w:w="5812" w:type="dxa"/>
            <w:gridSpan w:val="2"/>
          </w:tcPr>
          <w:p w:rsidR="00D4245F" w:rsidRPr="00EC215A" w:rsidRDefault="00D4245F" w:rsidP="00C1534A">
            <w:pPr>
              <w:spacing w:line="240" w:lineRule="auto"/>
              <w:rPr>
                <w:rFonts w:ascii="Times New Roman" w:hAnsi="Times New Roman"/>
                <w:sz w:val="24"/>
                <w:szCs w:val="24"/>
              </w:rPr>
            </w:pPr>
            <w:r w:rsidRPr="00EC215A">
              <w:rPr>
                <w:rFonts w:ascii="Times New Roman" w:hAnsi="Times New Roman"/>
                <w:sz w:val="24"/>
                <w:szCs w:val="24"/>
              </w:rPr>
              <w:t>Адаптационные мероприятия</w:t>
            </w:r>
          </w:p>
        </w:tc>
        <w:tc>
          <w:tcPr>
            <w:tcW w:w="1668" w:type="dxa"/>
          </w:tcPr>
          <w:p w:rsidR="00D4245F" w:rsidRPr="00EC215A" w:rsidRDefault="00D4245F" w:rsidP="00C1534A">
            <w:pPr>
              <w:spacing w:line="240" w:lineRule="auto"/>
              <w:ind w:left="34"/>
              <w:rPr>
                <w:rFonts w:ascii="Times New Roman" w:hAnsi="Times New Roman"/>
                <w:sz w:val="24"/>
                <w:szCs w:val="24"/>
              </w:rPr>
            </w:pPr>
            <w:r w:rsidRPr="00EC215A">
              <w:rPr>
                <w:rFonts w:ascii="Times New Roman" w:hAnsi="Times New Roman"/>
                <w:sz w:val="24"/>
                <w:szCs w:val="24"/>
              </w:rPr>
              <w:t>Группа «Чебурашка»</w:t>
            </w:r>
          </w:p>
        </w:tc>
      </w:tr>
      <w:tr w:rsidR="00D4245F" w:rsidRPr="00EC215A" w:rsidTr="00035DA5">
        <w:trPr>
          <w:cantSplit/>
          <w:trHeight w:val="275"/>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9.20-10.00</w:t>
            </w:r>
          </w:p>
        </w:tc>
        <w:tc>
          <w:tcPr>
            <w:tcW w:w="5812" w:type="dxa"/>
            <w:gridSpan w:val="2"/>
          </w:tcPr>
          <w:p w:rsidR="00D4245F" w:rsidRPr="00EC215A" w:rsidRDefault="00D4245F" w:rsidP="00C1534A">
            <w:pPr>
              <w:spacing w:line="240" w:lineRule="auto"/>
              <w:rPr>
                <w:rFonts w:ascii="Times New Roman" w:hAnsi="Times New Roman"/>
                <w:sz w:val="24"/>
                <w:szCs w:val="24"/>
              </w:rPr>
            </w:pPr>
            <w:r w:rsidRPr="00EC215A">
              <w:rPr>
                <w:rFonts w:ascii="Times New Roman" w:hAnsi="Times New Roman"/>
                <w:sz w:val="24"/>
                <w:szCs w:val="24"/>
              </w:rPr>
              <w:t>Методическая работа, подготовка к занятиям, распечатка материалов</w:t>
            </w:r>
          </w:p>
        </w:tc>
        <w:tc>
          <w:tcPr>
            <w:tcW w:w="1668" w:type="dxa"/>
          </w:tcPr>
          <w:p w:rsidR="00D4245F" w:rsidRPr="00EC215A" w:rsidRDefault="00D4245F" w:rsidP="00C1534A">
            <w:pPr>
              <w:spacing w:line="240" w:lineRule="auto"/>
              <w:ind w:left="34"/>
              <w:rPr>
                <w:rFonts w:ascii="Times New Roman" w:hAnsi="Times New Roman"/>
                <w:sz w:val="24"/>
                <w:szCs w:val="24"/>
              </w:rPr>
            </w:pPr>
            <w:r w:rsidRPr="00EC215A">
              <w:rPr>
                <w:rFonts w:ascii="Times New Roman" w:hAnsi="Times New Roman"/>
                <w:sz w:val="24"/>
                <w:szCs w:val="24"/>
              </w:rPr>
              <w:t>Кабинет педагога-психолога</w:t>
            </w:r>
          </w:p>
        </w:tc>
      </w:tr>
      <w:tr w:rsidR="00D4245F" w:rsidRPr="00EC215A" w:rsidTr="00035DA5">
        <w:trPr>
          <w:cantSplit/>
          <w:trHeight w:val="175"/>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10.00-10.25</w:t>
            </w:r>
          </w:p>
        </w:tc>
        <w:tc>
          <w:tcPr>
            <w:tcW w:w="5812" w:type="dxa"/>
            <w:gridSpan w:val="2"/>
          </w:tcPr>
          <w:p w:rsidR="00D4245F" w:rsidRPr="00EC215A" w:rsidRDefault="00D4245F" w:rsidP="00C1534A">
            <w:pPr>
              <w:spacing w:line="240" w:lineRule="auto"/>
              <w:rPr>
                <w:rFonts w:ascii="Times New Roman" w:hAnsi="Times New Roman"/>
                <w:sz w:val="24"/>
                <w:szCs w:val="24"/>
              </w:rPr>
            </w:pPr>
            <w:r w:rsidRPr="00EC215A">
              <w:rPr>
                <w:rFonts w:ascii="Times New Roman" w:hAnsi="Times New Roman"/>
                <w:sz w:val="24"/>
                <w:szCs w:val="24"/>
              </w:rPr>
              <w:t xml:space="preserve"> Подгрупповое коррекционно-развивающее занятие в </w:t>
            </w:r>
            <w:r w:rsidRPr="00EC215A">
              <w:rPr>
                <w:rFonts w:ascii="Times New Roman" w:hAnsi="Times New Roman"/>
                <w:sz w:val="24"/>
                <w:szCs w:val="28"/>
              </w:rPr>
              <w:t>группе компенсирующей направленности № 2 с  детьми ТНР  по АОП для детей ТНР</w:t>
            </w:r>
          </w:p>
        </w:tc>
        <w:tc>
          <w:tcPr>
            <w:tcW w:w="1668" w:type="dxa"/>
          </w:tcPr>
          <w:p w:rsidR="00D4245F" w:rsidRPr="00EC215A" w:rsidRDefault="00D4245F" w:rsidP="00C1534A">
            <w:pPr>
              <w:spacing w:line="240" w:lineRule="auto"/>
              <w:rPr>
                <w:rFonts w:ascii="Times New Roman" w:hAnsi="Times New Roman"/>
                <w:sz w:val="24"/>
                <w:szCs w:val="24"/>
              </w:rPr>
            </w:pPr>
            <w:r w:rsidRPr="00EC215A">
              <w:rPr>
                <w:rFonts w:ascii="Times New Roman" w:hAnsi="Times New Roman"/>
                <w:sz w:val="24"/>
                <w:szCs w:val="24"/>
              </w:rPr>
              <w:t xml:space="preserve">Сенсорная </w:t>
            </w:r>
          </w:p>
          <w:p w:rsidR="00D4245F" w:rsidRPr="00EC215A" w:rsidRDefault="00D4245F" w:rsidP="00C1534A">
            <w:pPr>
              <w:spacing w:line="240" w:lineRule="auto"/>
              <w:rPr>
                <w:rFonts w:ascii="Times New Roman" w:hAnsi="Times New Roman"/>
                <w:color w:val="FF0000"/>
                <w:sz w:val="24"/>
                <w:szCs w:val="24"/>
              </w:rPr>
            </w:pPr>
            <w:r w:rsidRPr="00EC215A">
              <w:rPr>
                <w:rFonts w:ascii="Times New Roman" w:hAnsi="Times New Roman"/>
                <w:sz w:val="24"/>
                <w:szCs w:val="24"/>
              </w:rPr>
              <w:t>комната</w:t>
            </w:r>
          </w:p>
        </w:tc>
      </w:tr>
      <w:tr w:rsidR="00D4245F" w:rsidRPr="00EC215A" w:rsidTr="00035DA5">
        <w:trPr>
          <w:cantSplit/>
          <w:trHeight w:val="175"/>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10.25-10.50</w:t>
            </w:r>
          </w:p>
        </w:tc>
        <w:tc>
          <w:tcPr>
            <w:tcW w:w="5812" w:type="dxa"/>
            <w:gridSpan w:val="2"/>
          </w:tcPr>
          <w:p w:rsidR="00D4245F" w:rsidRPr="00EC215A" w:rsidRDefault="00D4245F" w:rsidP="00C1534A">
            <w:pPr>
              <w:spacing w:line="240" w:lineRule="auto"/>
              <w:rPr>
                <w:rFonts w:ascii="Times New Roman" w:hAnsi="Times New Roman"/>
                <w:color w:val="548DD4"/>
                <w:sz w:val="24"/>
                <w:szCs w:val="24"/>
              </w:rPr>
            </w:pPr>
            <w:r w:rsidRPr="00EC215A">
              <w:rPr>
                <w:rFonts w:ascii="Times New Roman" w:hAnsi="Times New Roman"/>
                <w:sz w:val="24"/>
                <w:szCs w:val="24"/>
              </w:rPr>
              <w:t xml:space="preserve">Подгрупповое коррекционно-развивающее занятие в </w:t>
            </w:r>
            <w:r w:rsidRPr="00EC215A">
              <w:rPr>
                <w:rFonts w:ascii="Times New Roman" w:hAnsi="Times New Roman"/>
                <w:sz w:val="24"/>
                <w:szCs w:val="28"/>
              </w:rPr>
              <w:t>группе компенсирующей направленности № 2 с  детьми ТНР по АОП для детей ЗПР</w:t>
            </w:r>
          </w:p>
        </w:tc>
        <w:tc>
          <w:tcPr>
            <w:tcW w:w="1668" w:type="dxa"/>
          </w:tcPr>
          <w:p w:rsidR="00D4245F" w:rsidRPr="00EC215A" w:rsidRDefault="00D4245F" w:rsidP="00C1534A">
            <w:pPr>
              <w:spacing w:line="240" w:lineRule="auto"/>
              <w:rPr>
                <w:rFonts w:ascii="Times New Roman" w:hAnsi="Times New Roman"/>
                <w:sz w:val="24"/>
                <w:szCs w:val="24"/>
              </w:rPr>
            </w:pPr>
            <w:r w:rsidRPr="00EC215A">
              <w:rPr>
                <w:rFonts w:ascii="Times New Roman" w:hAnsi="Times New Roman"/>
                <w:sz w:val="24"/>
                <w:szCs w:val="24"/>
              </w:rPr>
              <w:t xml:space="preserve">Сенсорная </w:t>
            </w:r>
          </w:p>
          <w:p w:rsidR="00D4245F" w:rsidRPr="00EC215A" w:rsidRDefault="00D4245F" w:rsidP="00C1534A">
            <w:pPr>
              <w:spacing w:line="240" w:lineRule="auto"/>
              <w:rPr>
                <w:rFonts w:ascii="Times New Roman" w:hAnsi="Times New Roman"/>
                <w:sz w:val="24"/>
                <w:szCs w:val="24"/>
              </w:rPr>
            </w:pPr>
            <w:r w:rsidRPr="00EC215A">
              <w:rPr>
                <w:rFonts w:ascii="Times New Roman" w:hAnsi="Times New Roman"/>
                <w:sz w:val="24"/>
                <w:szCs w:val="24"/>
              </w:rPr>
              <w:t>комната</w:t>
            </w:r>
          </w:p>
        </w:tc>
      </w:tr>
      <w:tr w:rsidR="00D4245F" w:rsidRPr="00EC215A" w:rsidTr="00035DA5">
        <w:trPr>
          <w:cantSplit/>
          <w:trHeight w:val="175"/>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10.50-11.20</w:t>
            </w:r>
          </w:p>
        </w:tc>
        <w:tc>
          <w:tcPr>
            <w:tcW w:w="5812" w:type="dxa"/>
            <w:gridSpan w:val="2"/>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Подготовка к  работе, ведение текущей документации</w:t>
            </w:r>
          </w:p>
        </w:tc>
        <w:tc>
          <w:tcPr>
            <w:tcW w:w="1668" w:type="dxa"/>
          </w:tcPr>
          <w:p w:rsidR="00D4245F" w:rsidRPr="00EC215A" w:rsidRDefault="00D4245F" w:rsidP="00C1534A">
            <w:pPr>
              <w:spacing w:line="240" w:lineRule="auto"/>
              <w:rPr>
                <w:rFonts w:ascii="Times New Roman" w:hAnsi="Times New Roman"/>
                <w:sz w:val="24"/>
                <w:szCs w:val="24"/>
              </w:rPr>
            </w:pPr>
            <w:r w:rsidRPr="00EC215A">
              <w:rPr>
                <w:rFonts w:ascii="Times New Roman" w:hAnsi="Times New Roman"/>
                <w:sz w:val="24"/>
                <w:szCs w:val="24"/>
              </w:rPr>
              <w:t>Кабинет педагога-психолога</w:t>
            </w:r>
          </w:p>
        </w:tc>
      </w:tr>
      <w:tr w:rsidR="00D4245F" w:rsidRPr="00EC215A" w:rsidTr="00035DA5">
        <w:trPr>
          <w:cantSplit/>
          <w:trHeight w:val="175"/>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11.20-12.30</w:t>
            </w:r>
          </w:p>
        </w:tc>
        <w:tc>
          <w:tcPr>
            <w:tcW w:w="5812" w:type="dxa"/>
            <w:gridSpan w:val="2"/>
          </w:tcPr>
          <w:p w:rsidR="00D4245F" w:rsidRPr="00EC215A" w:rsidRDefault="00D4245F" w:rsidP="00C1534A">
            <w:pPr>
              <w:spacing w:line="240" w:lineRule="auto"/>
              <w:rPr>
                <w:rFonts w:ascii="Times New Roman" w:hAnsi="Times New Roman"/>
                <w:sz w:val="24"/>
                <w:szCs w:val="24"/>
              </w:rPr>
            </w:pPr>
            <w:r w:rsidRPr="00EC215A">
              <w:rPr>
                <w:rFonts w:ascii="Times New Roman" w:hAnsi="Times New Roman"/>
                <w:sz w:val="24"/>
                <w:szCs w:val="24"/>
              </w:rPr>
              <w:t>Консультирование  педагогов</w:t>
            </w:r>
          </w:p>
        </w:tc>
        <w:tc>
          <w:tcPr>
            <w:tcW w:w="1668" w:type="dxa"/>
          </w:tcPr>
          <w:p w:rsidR="00D4245F" w:rsidRPr="00EC215A" w:rsidRDefault="00D4245F" w:rsidP="00C1534A">
            <w:pPr>
              <w:spacing w:line="240" w:lineRule="auto"/>
              <w:rPr>
                <w:rFonts w:ascii="Times New Roman" w:hAnsi="Times New Roman"/>
                <w:sz w:val="24"/>
                <w:szCs w:val="24"/>
              </w:rPr>
            </w:pPr>
            <w:r w:rsidRPr="00EC215A">
              <w:rPr>
                <w:rFonts w:ascii="Times New Roman" w:hAnsi="Times New Roman"/>
                <w:sz w:val="24"/>
                <w:szCs w:val="24"/>
              </w:rPr>
              <w:t>Кабинет педагога-психолога, метод кабинет, группы</w:t>
            </w:r>
          </w:p>
        </w:tc>
      </w:tr>
      <w:tr w:rsidR="00D4245F" w:rsidRPr="00EC215A" w:rsidTr="00035DA5">
        <w:trPr>
          <w:cantSplit/>
          <w:trHeight w:val="241"/>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12.30-13.00</w:t>
            </w:r>
          </w:p>
        </w:tc>
        <w:tc>
          <w:tcPr>
            <w:tcW w:w="5812" w:type="dxa"/>
            <w:gridSpan w:val="2"/>
          </w:tcPr>
          <w:p w:rsidR="00D4245F" w:rsidRPr="00EC215A" w:rsidRDefault="00D4245F" w:rsidP="00C1534A">
            <w:pPr>
              <w:spacing w:line="240" w:lineRule="auto"/>
              <w:ind w:firstLine="12"/>
              <w:rPr>
                <w:rFonts w:ascii="Times New Roman" w:hAnsi="Times New Roman"/>
                <w:b/>
                <w:sz w:val="24"/>
                <w:szCs w:val="24"/>
              </w:rPr>
            </w:pPr>
            <w:r w:rsidRPr="00EC215A">
              <w:rPr>
                <w:rFonts w:ascii="Times New Roman" w:hAnsi="Times New Roman"/>
                <w:b/>
                <w:sz w:val="24"/>
                <w:szCs w:val="24"/>
              </w:rPr>
              <w:t>Обеденный перерыв</w:t>
            </w:r>
          </w:p>
        </w:tc>
        <w:tc>
          <w:tcPr>
            <w:tcW w:w="1668" w:type="dxa"/>
          </w:tcPr>
          <w:p w:rsidR="00D4245F" w:rsidRPr="00EC215A" w:rsidRDefault="00D4245F" w:rsidP="00C1534A">
            <w:pPr>
              <w:spacing w:line="240" w:lineRule="auto"/>
              <w:rPr>
                <w:rFonts w:ascii="Times New Roman" w:hAnsi="Times New Roman"/>
                <w:color w:val="FF0000"/>
                <w:sz w:val="24"/>
                <w:szCs w:val="24"/>
              </w:rPr>
            </w:pPr>
          </w:p>
        </w:tc>
      </w:tr>
      <w:tr w:rsidR="00D4245F" w:rsidRPr="00EC215A" w:rsidTr="00035DA5">
        <w:trPr>
          <w:cantSplit/>
          <w:trHeight w:val="321"/>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color w:val="000000"/>
                <w:sz w:val="24"/>
                <w:szCs w:val="24"/>
              </w:rPr>
            </w:pPr>
            <w:r w:rsidRPr="00EC215A">
              <w:rPr>
                <w:rFonts w:ascii="Times New Roman" w:hAnsi="Times New Roman"/>
                <w:b/>
                <w:color w:val="000000"/>
                <w:sz w:val="24"/>
                <w:szCs w:val="24"/>
              </w:rPr>
              <w:t>13.00 – 15.30</w:t>
            </w:r>
          </w:p>
        </w:tc>
        <w:tc>
          <w:tcPr>
            <w:tcW w:w="5812" w:type="dxa"/>
            <w:gridSpan w:val="2"/>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Групповая,  работа с педагогами</w:t>
            </w:r>
          </w:p>
        </w:tc>
        <w:tc>
          <w:tcPr>
            <w:tcW w:w="1668" w:type="dxa"/>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Музыкальный зал</w:t>
            </w:r>
          </w:p>
        </w:tc>
      </w:tr>
      <w:tr w:rsidR="00D4245F" w:rsidRPr="00EC215A" w:rsidTr="00035DA5">
        <w:trPr>
          <w:cantSplit/>
          <w:trHeight w:val="253"/>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color w:val="FF0000"/>
                <w:sz w:val="24"/>
                <w:szCs w:val="24"/>
              </w:rPr>
            </w:pPr>
          </w:p>
        </w:tc>
        <w:tc>
          <w:tcPr>
            <w:tcW w:w="9184" w:type="dxa"/>
            <w:gridSpan w:val="5"/>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 xml:space="preserve">Психолого-педагогическая работа:   5 часа 50 мин; </w:t>
            </w:r>
          </w:p>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 xml:space="preserve">Организационно - методическая: 1час 10 мин;  </w:t>
            </w:r>
          </w:p>
          <w:p w:rsidR="00D4245F" w:rsidRPr="00EC215A" w:rsidRDefault="00D4245F" w:rsidP="00C1534A">
            <w:pPr>
              <w:spacing w:line="240" w:lineRule="auto"/>
              <w:rPr>
                <w:rFonts w:ascii="Times New Roman" w:hAnsi="Times New Roman"/>
                <w:color w:val="FF0000"/>
                <w:sz w:val="24"/>
                <w:szCs w:val="24"/>
              </w:rPr>
            </w:pPr>
            <w:r w:rsidRPr="00EC215A">
              <w:rPr>
                <w:rFonts w:ascii="Times New Roman" w:hAnsi="Times New Roman"/>
                <w:b/>
                <w:sz w:val="24"/>
                <w:szCs w:val="24"/>
              </w:rPr>
              <w:t>Итого:  7 часов</w:t>
            </w:r>
            <w:r w:rsidRPr="00EC215A">
              <w:rPr>
                <w:rFonts w:ascii="Times New Roman" w:hAnsi="Times New Roman"/>
                <w:b/>
                <w:color w:val="FF0000"/>
                <w:sz w:val="24"/>
                <w:szCs w:val="24"/>
              </w:rPr>
              <w:t xml:space="preserve"> </w:t>
            </w:r>
          </w:p>
        </w:tc>
      </w:tr>
      <w:tr w:rsidR="00D4245F" w:rsidRPr="00EC215A" w:rsidTr="00035DA5">
        <w:trPr>
          <w:cantSplit/>
          <w:trHeight w:val="416"/>
        </w:trPr>
        <w:tc>
          <w:tcPr>
            <w:tcW w:w="847" w:type="dxa"/>
            <w:vMerge w:val="restart"/>
            <w:textDirection w:val="btLr"/>
          </w:tcPr>
          <w:p w:rsidR="00D4245F" w:rsidRPr="00EC215A" w:rsidRDefault="00D4245F" w:rsidP="00C1534A">
            <w:pPr>
              <w:spacing w:line="240" w:lineRule="auto"/>
              <w:ind w:left="113" w:right="113"/>
              <w:jc w:val="center"/>
              <w:rPr>
                <w:rFonts w:ascii="Times New Roman" w:hAnsi="Times New Roman"/>
                <w:b/>
                <w:sz w:val="24"/>
                <w:szCs w:val="24"/>
              </w:rPr>
            </w:pPr>
            <w:r w:rsidRPr="00EC215A">
              <w:rPr>
                <w:rFonts w:ascii="Times New Roman" w:hAnsi="Times New Roman"/>
                <w:b/>
                <w:sz w:val="24"/>
                <w:szCs w:val="24"/>
              </w:rPr>
              <w:t>Среда</w:t>
            </w:r>
          </w:p>
          <w:p w:rsidR="00D4245F" w:rsidRPr="00EC215A" w:rsidRDefault="00D4245F" w:rsidP="00C1534A">
            <w:pPr>
              <w:spacing w:line="240" w:lineRule="auto"/>
              <w:ind w:left="113" w:right="113"/>
              <w:jc w:val="center"/>
              <w:rPr>
                <w:rFonts w:ascii="Times New Roman" w:hAnsi="Times New Roman"/>
                <w:b/>
                <w:sz w:val="24"/>
                <w:szCs w:val="24"/>
              </w:rPr>
            </w:pPr>
            <w:r w:rsidRPr="00EC215A">
              <w:rPr>
                <w:rFonts w:ascii="Times New Roman" w:hAnsi="Times New Roman"/>
                <w:b/>
                <w:sz w:val="24"/>
                <w:szCs w:val="24"/>
              </w:rPr>
              <w:t>(8.00 – 17.30/ перерыв с 12.30-13.00)</w:t>
            </w:r>
          </w:p>
          <w:p w:rsidR="00D4245F" w:rsidRPr="00EC215A" w:rsidRDefault="00D4245F" w:rsidP="00C1534A">
            <w:pPr>
              <w:spacing w:line="240" w:lineRule="auto"/>
              <w:ind w:left="113" w:right="113"/>
              <w:jc w:val="center"/>
              <w:rPr>
                <w:rFonts w:ascii="Times New Roman" w:hAnsi="Times New Roman"/>
                <w:sz w:val="24"/>
                <w:szCs w:val="24"/>
              </w:rPr>
            </w:pPr>
          </w:p>
          <w:p w:rsidR="00D4245F" w:rsidRPr="00EC215A" w:rsidRDefault="00D4245F" w:rsidP="00C1534A">
            <w:pPr>
              <w:spacing w:line="240" w:lineRule="auto"/>
              <w:ind w:left="113" w:right="113"/>
              <w:jc w:val="center"/>
              <w:rPr>
                <w:rFonts w:ascii="Times New Roman" w:hAnsi="Times New Roman"/>
                <w:color w:val="FF0000"/>
                <w:sz w:val="24"/>
                <w:szCs w:val="24"/>
              </w:rPr>
            </w:pPr>
          </w:p>
          <w:p w:rsidR="00D4245F" w:rsidRPr="00EC215A" w:rsidRDefault="00D4245F" w:rsidP="00C1534A">
            <w:pPr>
              <w:spacing w:line="240" w:lineRule="auto"/>
              <w:ind w:left="113" w:right="113"/>
              <w:jc w:val="center"/>
              <w:rPr>
                <w:rFonts w:ascii="Times New Roman" w:hAnsi="Times New Roman"/>
                <w:color w:val="FF0000"/>
                <w:sz w:val="24"/>
                <w:szCs w:val="24"/>
              </w:rPr>
            </w:pPr>
          </w:p>
          <w:p w:rsidR="00D4245F" w:rsidRPr="00EC215A" w:rsidRDefault="00D4245F" w:rsidP="00C1534A">
            <w:pPr>
              <w:spacing w:line="240" w:lineRule="auto"/>
              <w:ind w:left="113" w:right="113"/>
              <w:jc w:val="center"/>
              <w:rPr>
                <w:rFonts w:ascii="Times New Roman" w:hAnsi="Times New Roman"/>
                <w:color w:val="FF0000"/>
                <w:sz w:val="24"/>
                <w:szCs w:val="24"/>
              </w:rPr>
            </w:pPr>
          </w:p>
          <w:p w:rsidR="00D4245F" w:rsidRPr="00EC215A" w:rsidRDefault="00D4245F" w:rsidP="00C1534A">
            <w:pPr>
              <w:spacing w:line="240" w:lineRule="auto"/>
              <w:ind w:left="113" w:right="113"/>
              <w:jc w:val="center"/>
              <w:rPr>
                <w:rFonts w:ascii="Times New Roman" w:hAnsi="Times New Roman"/>
                <w:color w:val="FF0000"/>
                <w:sz w:val="24"/>
                <w:szCs w:val="24"/>
              </w:rPr>
            </w:pPr>
          </w:p>
          <w:p w:rsidR="00D4245F" w:rsidRPr="00EC215A" w:rsidRDefault="00D4245F" w:rsidP="00C1534A">
            <w:pPr>
              <w:spacing w:line="240" w:lineRule="auto"/>
              <w:ind w:left="113" w:right="113"/>
              <w:jc w:val="center"/>
              <w:rPr>
                <w:rFonts w:ascii="Times New Roman" w:hAnsi="Times New Roman"/>
                <w:b/>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8.00 – 9.00</w:t>
            </w:r>
          </w:p>
        </w:tc>
        <w:tc>
          <w:tcPr>
            <w:tcW w:w="5812" w:type="dxa"/>
            <w:gridSpan w:val="2"/>
          </w:tcPr>
          <w:p w:rsidR="00D4245F" w:rsidRPr="00EC215A" w:rsidRDefault="00D4245F" w:rsidP="00C1534A">
            <w:pPr>
              <w:spacing w:line="240" w:lineRule="auto"/>
              <w:rPr>
                <w:rFonts w:ascii="Times New Roman" w:hAnsi="Times New Roman"/>
                <w:sz w:val="24"/>
                <w:szCs w:val="24"/>
              </w:rPr>
            </w:pPr>
            <w:r w:rsidRPr="00EC215A">
              <w:rPr>
                <w:rFonts w:ascii="Times New Roman" w:hAnsi="Times New Roman"/>
                <w:sz w:val="24"/>
                <w:szCs w:val="24"/>
              </w:rPr>
              <w:t xml:space="preserve">Консультирование педагогов / родителей </w:t>
            </w:r>
          </w:p>
        </w:tc>
        <w:tc>
          <w:tcPr>
            <w:tcW w:w="1668" w:type="dxa"/>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 Колобок»</w:t>
            </w:r>
          </w:p>
        </w:tc>
      </w:tr>
      <w:tr w:rsidR="00D4245F" w:rsidRPr="00EC215A" w:rsidTr="00035DA5">
        <w:trPr>
          <w:cantSplit/>
          <w:trHeight w:val="684"/>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b/>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color w:val="000000"/>
                <w:sz w:val="24"/>
                <w:szCs w:val="24"/>
              </w:rPr>
            </w:pPr>
            <w:r w:rsidRPr="00EC215A">
              <w:rPr>
                <w:rFonts w:ascii="Times New Roman" w:hAnsi="Times New Roman"/>
                <w:b/>
                <w:color w:val="000000"/>
                <w:sz w:val="24"/>
                <w:szCs w:val="24"/>
              </w:rPr>
              <w:t>9.00 – 9.30</w:t>
            </w:r>
          </w:p>
        </w:tc>
        <w:tc>
          <w:tcPr>
            <w:tcW w:w="5812" w:type="dxa"/>
            <w:gridSpan w:val="2"/>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Подготовка к  работе. Ведение текущей документации</w:t>
            </w:r>
          </w:p>
        </w:tc>
        <w:tc>
          <w:tcPr>
            <w:tcW w:w="1668" w:type="dxa"/>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Кабинет педагога-психолога</w:t>
            </w:r>
          </w:p>
        </w:tc>
      </w:tr>
      <w:tr w:rsidR="00D4245F" w:rsidRPr="00EC215A" w:rsidTr="00035DA5">
        <w:trPr>
          <w:cantSplit/>
          <w:trHeight w:val="426"/>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9.30-9.50</w:t>
            </w:r>
          </w:p>
        </w:tc>
        <w:tc>
          <w:tcPr>
            <w:tcW w:w="5812" w:type="dxa"/>
            <w:gridSpan w:val="2"/>
          </w:tcPr>
          <w:p w:rsidR="00D4245F" w:rsidRPr="00EC215A" w:rsidRDefault="00D4245F" w:rsidP="00C1534A">
            <w:pPr>
              <w:spacing w:line="240" w:lineRule="auto"/>
              <w:rPr>
                <w:rFonts w:ascii="Times New Roman" w:hAnsi="Times New Roman"/>
                <w:sz w:val="24"/>
                <w:szCs w:val="24"/>
              </w:rPr>
            </w:pPr>
            <w:r w:rsidRPr="00EC215A">
              <w:rPr>
                <w:rFonts w:ascii="Times New Roman" w:hAnsi="Times New Roman"/>
                <w:sz w:val="24"/>
                <w:szCs w:val="24"/>
              </w:rPr>
              <w:t>Работа по запросу</w:t>
            </w:r>
          </w:p>
        </w:tc>
        <w:tc>
          <w:tcPr>
            <w:tcW w:w="1668" w:type="dxa"/>
          </w:tcPr>
          <w:p w:rsidR="00D4245F" w:rsidRPr="00EC215A" w:rsidRDefault="00D4245F" w:rsidP="00C1534A">
            <w:pPr>
              <w:spacing w:line="240" w:lineRule="auto"/>
              <w:rPr>
                <w:rFonts w:ascii="Times New Roman" w:hAnsi="Times New Roman"/>
                <w:sz w:val="24"/>
                <w:szCs w:val="24"/>
              </w:rPr>
            </w:pPr>
            <w:r w:rsidRPr="00EC215A">
              <w:rPr>
                <w:rFonts w:ascii="Times New Roman" w:hAnsi="Times New Roman"/>
                <w:sz w:val="24"/>
                <w:szCs w:val="24"/>
              </w:rPr>
              <w:t>Группа «Солнышко»</w:t>
            </w:r>
          </w:p>
        </w:tc>
      </w:tr>
      <w:tr w:rsidR="00D4245F" w:rsidRPr="00EC215A" w:rsidTr="00035DA5">
        <w:trPr>
          <w:cantSplit/>
          <w:trHeight w:val="615"/>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9.50 -10.40</w:t>
            </w:r>
          </w:p>
        </w:tc>
        <w:tc>
          <w:tcPr>
            <w:tcW w:w="5812" w:type="dxa"/>
            <w:gridSpan w:val="2"/>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Методическая работа, подготовка к занятиям, распечатка материалов</w:t>
            </w:r>
          </w:p>
        </w:tc>
        <w:tc>
          <w:tcPr>
            <w:tcW w:w="1668" w:type="dxa"/>
          </w:tcPr>
          <w:p w:rsidR="00D4245F" w:rsidRPr="00EC215A" w:rsidRDefault="00D4245F" w:rsidP="00C1534A">
            <w:pPr>
              <w:spacing w:line="240" w:lineRule="auto"/>
              <w:rPr>
                <w:rFonts w:ascii="Times New Roman" w:hAnsi="Times New Roman"/>
                <w:sz w:val="24"/>
                <w:szCs w:val="24"/>
              </w:rPr>
            </w:pPr>
            <w:r w:rsidRPr="00EC215A">
              <w:rPr>
                <w:rFonts w:ascii="Times New Roman" w:hAnsi="Times New Roman"/>
                <w:color w:val="000000"/>
                <w:sz w:val="24"/>
                <w:szCs w:val="24"/>
              </w:rPr>
              <w:t>Кабинет педагога-психолога</w:t>
            </w:r>
          </w:p>
        </w:tc>
      </w:tr>
      <w:tr w:rsidR="00D4245F" w:rsidRPr="00EC215A" w:rsidTr="00035DA5">
        <w:trPr>
          <w:cantSplit/>
          <w:trHeight w:val="370"/>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10.40-11.05</w:t>
            </w:r>
          </w:p>
        </w:tc>
        <w:tc>
          <w:tcPr>
            <w:tcW w:w="5812" w:type="dxa"/>
            <w:gridSpan w:val="2"/>
          </w:tcPr>
          <w:p w:rsidR="00D4245F" w:rsidRPr="00EC215A" w:rsidRDefault="00D4245F" w:rsidP="00C1534A">
            <w:pPr>
              <w:spacing w:line="240" w:lineRule="auto"/>
              <w:rPr>
                <w:rFonts w:ascii="Times New Roman" w:hAnsi="Times New Roman"/>
                <w:sz w:val="24"/>
                <w:szCs w:val="24"/>
              </w:rPr>
            </w:pPr>
            <w:r w:rsidRPr="00EC215A">
              <w:rPr>
                <w:rFonts w:ascii="Times New Roman" w:hAnsi="Times New Roman"/>
                <w:sz w:val="24"/>
                <w:szCs w:val="24"/>
              </w:rPr>
              <w:t>Работа по запросу</w:t>
            </w:r>
          </w:p>
        </w:tc>
        <w:tc>
          <w:tcPr>
            <w:tcW w:w="1668" w:type="dxa"/>
          </w:tcPr>
          <w:p w:rsidR="00D4245F" w:rsidRPr="00EC215A" w:rsidRDefault="00D4245F" w:rsidP="00C1534A">
            <w:pPr>
              <w:spacing w:line="240" w:lineRule="auto"/>
              <w:rPr>
                <w:rFonts w:ascii="Times New Roman" w:hAnsi="Times New Roman"/>
                <w:sz w:val="24"/>
                <w:szCs w:val="24"/>
              </w:rPr>
            </w:pPr>
            <w:r w:rsidRPr="00EC215A">
              <w:rPr>
                <w:rFonts w:ascii="Times New Roman" w:hAnsi="Times New Roman"/>
                <w:sz w:val="24"/>
                <w:szCs w:val="24"/>
              </w:rPr>
              <w:t>Группа «Репка»</w:t>
            </w:r>
          </w:p>
        </w:tc>
      </w:tr>
      <w:tr w:rsidR="00D4245F" w:rsidRPr="00EC215A" w:rsidTr="00035DA5">
        <w:trPr>
          <w:cantSplit/>
          <w:trHeight w:val="164"/>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11.05-11.40</w:t>
            </w:r>
          </w:p>
        </w:tc>
        <w:tc>
          <w:tcPr>
            <w:tcW w:w="5812" w:type="dxa"/>
            <w:gridSpan w:val="2"/>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Методическая работа, подготовка к занятиям, распечатка материалов</w:t>
            </w:r>
          </w:p>
        </w:tc>
        <w:tc>
          <w:tcPr>
            <w:tcW w:w="1668" w:type="dxa"/>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Кабинет педагога-психолога</w:t>
            </w:r>
          </w:p>
        </w:tc>
      </w:tr>
      <w:tr w:rsidR="00D4245F" w:rsidRPr="00EC215A" w:rsidTr="00035DA5">
        <w:trPr>
          <w:cantSplit/>
          <w:trHeight w:val="164"/>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color w:val="000000"/>
                <w:sz w:val="24"/>
                <w:szCs w:val="24"/>
              </w:rPr>
            </w:pPr>
            <w:r w:rsidRPr="00EC215A">
              <w:rPr>
                <w:rFonts w:ascii="Times New Roman" w:hAnsi="Times New Roman"/>
                <w:b/>
                <w:color w:val="000000"/>
                <w:sz w:val="24"/>
                <w:szCs w:val="24"/>
              </w:rPr>
              <w:t>11.40-12.30</w:t>
            </w:r>
          </w:p>
        </w:tc>
        <w:tc>
          <w:tcPr>
            <w:tcW w:w="5812" w:type="dxa"/>
            <w:gridSpan w:val="2"/>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Консультирование педагогов / родителей</w:t>
            </w:r>
          </w:p>
        </w:tc>
        <w:tc>
          <w:tcPr>
            <w:tcW w:w="1668" w:type="dxa"/>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Кабинет педагога-психолога</w:t>
            </w:r>
          </w:p>
        </w:tc>
      </w:tr>
      <w:tr w:rsidR="00D4245F" w:rsidRPr="00EC215A" w:rsidTr="00035DA5">
        <w:trPr>
          <w:cantSplit/>
          <w:trHeight w:val="257"/>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12.30-13.00</w:t>
            </w:r>
          </w:p>
        </w:tc>
        <w:tc>
          <w:tcPr>
            <w:tcW w:w="5812" w:type="dxa"/>
            <w:gridSpan w:val="2"/>
          </w:tcPr>
          <w:p w:rsidR="00D4245F" w:rsidRPr="00EC215A" w:rsidRDefault="00D4245F" w:rsidP="00C1534A">
            <w:pPr>
              <w:spacing w:line="240" w:lineRule="auto"/>
              <w:rPr>
                <w:rFonts w:ascii="Times New Roman" w:hAnsi="Times New Roman"/>
                <w:sz w:val="24"/>
                <w:szCs w:val="24"/>
              </w:rPr>
            </w:pPr>
            <w:r w:rsidRPr="00EC215A">
              <w:rPr>
                <w:rFonts w:ascii="Times New Roman" w:hAnsi="Times New Roman"/>
                <w:sz w:val="24"/>
                <w:szCs w:val="24"/>
              </w:rPr>
              <w:t>Обеденный перерыв</w:t>
            </w:r>
          </w:p>
        </w:tc>
        <w:tc>
          <w:tcPr>
            <w:tcW w:w="1668" w:type="dxa"/>
          </w:tcPr>
          <w:p w:rsidR="00D4245F" w:rsidRPr="00EC215A" w:rsidRDefault="00D4245F" w:rsidP="00C1534A">
            <w:pPr>
              <w:spacing w:line="240" w:lineRule="auto"/>
              <w:rPr>
                <w:rFonts w:ascii="Times New Roman" w:hAnsi="Times New Roman"/>
                <w:color w:val="FF0000"/>
                <w:sz w:val="24"/>
                <w:szCs w:val="24"/>
              </w:rPr>
            </w:pPr>
          </w:p>
        </w:tc>
      </w:tr>
      <w:tr w:rsidR="00D4245F" w:rsidRPr="00EC215A" w:rsidTr="00035DA5">
        <w:trPr>
          <w:cantSplit/>
          <w:trHeight w:val="257"/>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color w:val="000000"/>
                <w:sz w:val="24"/>
                <w:szCs w:val="24"/>
              </w:rPr>
            </w:pPr>
            <w:r w:rsidRPr="00EC215A">
              <w:rPr>
                <w:rFonts w:ascii="Times New Roman" w:hAnsi="Times New Roman"/>
                <w:b/>
                <w:color w:val="000000"/>
                <w:sz w:val="24"/>
                <w:szCs w:val="24"/>
              </w:rPr>
              <w:t>13.00 – 14.30</w:t>
            </w:r>
          </w:p>
        </w:tc>
        <w:tc>
          <w:tcPr>
            <w:tcW w:w="5812" w:type="dxa"/>
            <w:gridSpan w:val="2"/>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Индивидуальная  работа с педагогами</w:t>
            </w:r>
          </w:p>
        </w:tc>
        <w:tc>
          <w:tcPr>
            <w:tcW w:w="1668" w:type="dxa"/>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Кабинет педагога-психолога</w:t>
            </w:r>
          </w:p>
        </w:tc>
      </w:tr>
      <w:tr w:rsidR="00D4245F" w:rsidRPr="00EC215A" w:rsidTr="00035DA5">
        <w:trPr>
          <w:cantSplit/>
          <w:trHeight w:val="257"/>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color w:val="000000"/>
                <w:sz w:val="24"/>
                <w:szCs w:val="24"/>
              </w:rPr>
            </w:pPr>
            <w:r w:rsidRPr="00EC215A">
              <w:rPr>
                <w:rFonts w:ascii="Times New Roman" w:hAnsi="Times New Roman"/>
                <w:b/>
                <w:color w:val="000000"/>
                <w:sz w:val="24"/>
                <w:szCs w:val="24"/>
              </w:rPr>
              <w:t>14.30 – 15.20</w:t>
            </w:r>
          </w:p>
        </w:tc>
        <w:tc>
          <w:tcPr>
            <w:tcW w:w="5812" w:type="dxa"/>
            <w:gridSpan w:val="2"/>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 xml:space="preserve"> Подготовка пособий для индивидуальной работы с детьми, распечатка раздаточного материала</w:t>
            </w:r>
          </w:p>
        </w:tc>
        <w:tc>
          <w:tcPr>
            <w:tcW w:w="1668" w:type="dxa"/>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Кабинет педагога-психолога</w:t>
            </w:r>
          </w:p>
        </w:tc>
      </w:tr>
      <w:tr w:rsidR="00D4245F" w:rsidRPr="00EC215A" w:rsidTr="00035DA5">
        <w:trPr>
          <w:cantSplit/>
          <w:trHeight w:val="257"/>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15.20-15.45</w:t>
            </w:r>
          </w:p>
        </w:tc>
        <w:tc>
          <w:tcPr>
            <w:tcW w:w="5812" w:type="dxa"/>
            <w:gridSpan w:val="2"/>
          </w:tcPr>
          <w:p w:rsidR="00D4245F" w:rsidRPr="00EC215A" w:rsidRDefault="00D4245F" w:rsidP="00C1534A">
            <w:pPr>
              <w:spacing w:line="240" w:lineRule="auto"/>
              <w:rPr>
                <w:rFonts w:ascii="Times New Roman" w:hAnsi="Times New Roman"/>
                <w:color w:val="FF0000"/>
                <w:sz w:val="24"/>
                <w:szCs w:val="24"/>
              </w:rPr>
            </w:pPr>
            <w:r w:rsidRPr="00EC215A">
              <w:rPr>
                <w:rFonts w:ascii="Times New Roman" w:hAnsi="Times New Roman"/>
                <w:sz w:val="24"/>
                <w:szCs w:val="24"/>
              </w:rPr>
              <w:t xml:space="preserve"> Подгрупповое коррекционно-развивающее   занятие песочная терапия, в  группе компенсирующей направленности № 2 </w:t>
            </w:r>
            <w:r w:rsidRPr="00EC215A">
              <w:rPr>
                <w:rFonts w:ascii="Times New Roman" w:hAnsi="Times New Roman"/>
                <w:sz w:val="24"/>
                <w:szCs w:val="28"/>
              </w:rPr>
              <w:t>для детей с ТНР по АОП для детей ТНР</w:t>
            </w:r>
          </w:p>
        </w:tc>
        <w:tc>
          <w:tcPr>
            <w:tcW w:w="1668" w:type="dxa"/>
          </w:tcPr>
          <w:p w:rsidR="00D4245F" w:rsidRPr="00EC215A" w:rsidRDefault="00D4245F" w:rsidP="00C1534A">
            <w:pPr>
              <w:spacing w:line="240" w:lineRule="auto"/>
              <w:rPr>
                <w:rFonts w:ascii="Times New Roman" w:hAnsi="Times New Roman"/>
                <w:color w:val="FF0000"/>
                <w:sz w:val="24"/>
                <w:szCs w:val="24"/>
              </w:rPr>
            </w:pPr>
            <w:r w:rsidRPr="00EC215A">
              <w:rPr>
                <w:rFonts w:ascii="Times New Roman" w:hAnsi="Times New Roman"/>
                <w:sz w:val="24"/>
                <w:szCs w:val="24"/>
              </w:rPr>
              <w:t>Сенсорная комната</w:t>
            </w:r>
          </w:p>
        </w:tc>
      </w:tr>
      <w:tr w:rsidR="00D4245F" w:rsidRPr="00EC215A" w:rsidTr="00035DA5">
        <w:trPr>
          <w:cantSplit/>
          <w:trHeight w:val="257"/>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15.45- 17.30</w:t>
            </w:r>
          </w:p>
        </w:tc>
        <w:tc>
          <w:tcPr>
            <w:tcW w:w="5812" w:type="dxa"/>
            <w:gridSpan w:val="2"/>
          </w:tcPr>
          <w:p w:rsidR="00D4245F" w:rsidRPr="00EC215A" w:rsidRDefault="00D4245F" w:rsidP="00C1534A">
            <w:pPr>
              <w:spacing w:line="240" w:lineRule="auto"/>
              <w:rPr>
                <w:rFonts w:ascii="Times New Roman" w:hAnsi="Times New Roman"/>
                <w:sz w:val="24"/>
                <w:szCs w:val="24"/>
              </w:rPr>
            </w:pPr>
            <w:r w:rsidRPr="00EC215A">
              <w:rPr>
                <w:rFonts w:ascii="Times New Roman" w:hAnsi="Times New Roman"/>
                <w:sz w:val="24"/>
                <w:szCs w:val="24"/>
              </w:rPr>
              <w:t xml:space="preserve">Индивидуальная работа с детьми, не посещающими ДОУ в  Консультативном пункте. </w:t>
            </w:r>
          </w:p>
        </w:tc>
        <w:tc>
          <w:tcPr>
            <w:tcW w:w="1668" w:type="dxa"/>
          </w:tcPr>
          <w:p w:rsidR="00D4245F" w:rsidRPr="00EC215A" w:rsidRDefault="00D4245F" w:rsidP="00C1534A">
            <w:pPr>
              <w:spacing w:line="240" w:lineRule="auto"/>
              <w:rPr>
                <w:rFonts w:ascii="Times New Roman" w:hAnsi="Times New Roman"/>
                <w:sz w:val="24"/>
                <w:szCs w:val="24"/>
              </w:rPr>
            </w:pPr>
            <w:r w:rsidRPr="00EC215A">
              <w:rPr>
                <w:rFonts w:ascii="Times New Roman" w:hAnsi="Times New Roman"/>
                <w:sz w:val="24"/>
                <w:szCs w:val="24"/>
              </w:rPr>
              <w:t>Кабинет педагога-психолога</w:t>
            </w:r>
          </w:p>
        </w:tc>
      </w:tr>
      <w:tr w:rsidR="00D4245F" w:rsidRPr="00EC215A" w:rsidTr="00035DA5">
        <w:trPr>
          <w:cantSplit/>
          <w:trHeight w:val="952"/>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color w:val="FF0000"/>
                <w:sz w:val="24"/>
                <w:szCs w:val="24"/>
              </w:rPr>
            </w:pPr>
          </w:p>
        </w:tc>
        <w:tc>
          <w:tcPr>
            <w:tcW w:w="9184" w:type="dxa"/>
            <w:gridSpan w:val="5"/>
          </w:tcPr>
          <w:p w:rsidR="00D4245F" w:rsidRPr="00EC215A" w:rsidRDefault="00D4245F" w:rsidP="00924E27">
            <w:pPr>
              <w:spacing w:after="0" w:line="240" w:lineRule="auto"/>
              <w:rPr>
                <w:rFonts w:ascii="Times New Roman" w:hAnsi="Times New Roman"/>
                <w:b/>
                <w:sz w:val="24"/>
                <w:szCs w:val="24"/>
              </w:rPr>
            </w:pPr>
            <w:r w:rsidRPr="00EC215A">
              <w:rPr>
                <w:rFonts w:ascii="Times New Roman" w:hAnsi="Times New Roman"/>
                <w:b/>
                <w:sz w:val="24"/>
                <w:szCs w:val="24"/>
              </w:rPr>
              <w:t>Психолого-педагогическая работа: 5 часа 55 мин;</w:t>
            </w:r>
          </w:p>
          <w:p w:rsidR="00D4245F" w:rsidRPr="00EC215A" w:rsidRDefault="00D4245F" w:rsidP="00924E27">
            <w:pPr>
              <w:spacing w:after="0" w:line="240" w:lineRule="auto"/>
              <w:rPr>
                <w:rFonts w:ascii="Times New Roman" w:hAnsi="Times New Roman"/>
                <w:b/>
                <w:sz w:val="24"/>
                <w:szCs w:val="24"/>
              </w:rPr>
            </w:pPr>
            <w:r w:rsidRPr="00EC215A">
              <w:rPr>
                <w:rFonts w:ascii="Times New Roman" w:hAnsi="Times New Roman"/>
                <w:b/>
                <w:sz w:val="24"/>
                <w:szCs w:val="24"/>
              </w:rPr>
              <w:t xml:space="preserve"> Организационно - методическая:  3 часа 5 мин. </w:t>
            </w:r>
          </w:p>
          <w:p w:rsidR="00D4245F" w:rsidRPr="00EC215A" w:rsidRDefault="00D4245F" w:rsidP="00924E27">
            <w:pPr>
              <w:spacing w:after="0" w:line="240" w:lineRule="auto"/>
              <w:rPr>
                <w:rFonts w:ascii="Times New Roman" w:hAnsi="Times New Roman"/>
                <w:color w:val="FF0000"/>
                <w:sz w:val="24"/>
                <w:szCs w:val="24"/>
              </w:rPr>
            </w:pPr>
            <w:r w:rsidRPr="00EC215A">
              <w:rPr>
                <w:rFonts w:ascii="Times New Roman" w:hAnsi="Times New Roman"/>
                <w:b/>
                <w:sz w:val="24"/>
                <w:szCs w:val="24"/>
              </w:rPr>
              <w:t>Итого:  9 часов</w:t>
            </w:r>
            <w:r w:rsidRPr="00EC215A">
              <w:rPr>
                <w:rFonts w:ascii="Times New Roman" w:hAnsi="Times New Roman"/>
                <w:b/>
                <w:color w:val="FF0000"/>
                <w:sz w:val="24"/>
                <w:szCs w:val="24"/>
              </w:rPr>
              <w:t xml:space="preserve"> </w:t>
            </w:r>
          </w:p>
        </w:tc>
      </w:tr>
      <w:tr w:rsidR="00D4245F" w:rsidRPr="00EC215A" w:rsidTr="00035DA5">
        <w:trPr>
          <w:cantSplit/>
          <w:trHeight w:val="344"/>
        </w:trPr>
        <w:tc>
          <w:tcPr>
            <w:tcW w:w="847" w:type="dxa"/>
            <w:vMerge w:val="restart"/>
            <w:textDirection w:val="btLr"/>
          </w:tcPr>
          <w:p w:rsidR="00D4245F" w:rsidRPr="00EC215A" w:rsidRDefault="00D4245F" w:rsidP="00DB4FAB">
            <w:pPr>
              <w:spacing w:line="240" w:lineRule="auto"/>
              <w:ind w:left="113" w:right="113"/>
              <w:jc w:val="center"/>
              <w:rPr>
                <w:rFonts w:ascii="Times New Roman" w:hAnsi="Times New Roman"/>
                <w:b/>
                <w:color w:val="FF0000"/>
                <w:sz w:val="24"/>
                <w:szCs w:val="24"/>
              </w:rPr>
            </w:pPr>
            <w:r w:rsidRPr="00EC215A">
              <w:rPr>
                <w:rFonts w:ascii="Times New Roman" w:hAnsi="Times New Roman"/>
                <w:b/>
                <w:sz w:val="24"/>
                <w:szCs w:val="24"/>
              </w:rPr>
              <w:t xml:space="preserve">Четверг (8.00 – 14.00) </w:t>
            </w:r>
          </w:p>
        </w:tc>
        <w:tc>
          <w:tcPr>
            <w:tcW w:w="1704" w:type="dxa"/>
            <w:gridSpan w:val="2"/>
          </w:tcPr>
          <w:p w:rsidR="00D4245F" w:rsidRPr="00EC215A" w:rsidRDefault="00D4245F" w:rsidP="00C1534A">
            <w:pPr>
              <w:spacing w:line="240" w:lineRule="auto"/>
              <w:rPr>
                <w:rFonts w:ascii="Times New Roman" w:hAnsi="Times New Roman"/>
                <w:b/>
                <w:sz w:val="24"/>
                <w:szCs w:val="24"/>
              </w:rPr>
            </w:pPr>
          </w:p>
          <w:p w:rsidR="00D4245F" w:rsidRPr="00EC215A" w:rsidRDefault="00D4245F" w:rsidP="00C1534A">
            <w:pPr>
              <w:spacing w:line="240" w:lineRule="auto"/>
              <w:rPr>
                <w:rFonts w:ascii="Times New Roman" w:hAnsi="Times New Roman"/>
                <w:b/>
                <w:sz w:val="24"/>
                <w:szCs w:val="24"/>
              </w:rPr>
            </w:pPr>
          </w:p>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8.00 – 9.00</w:t>
            </w:r>
          </w:p>
        </w:tc>
        <w:tc>
          <w:tcPr>
            <w:tcW w:w="5812" w:type="dxa"/>
            <w:gridSpan w:val="2"/>
          </w:tcPr>
          <w:p w:rsidR="00D4245F" w:rsidRPr="00EC215A" w:rsidRDefault="00D4245F" w:rsidP="00C1534A">
            <w:pPr>
              <w:spacing w:line="240" w:lineRule="auto"/>
              <w:rPr>
                <w:rFonts w:ascii="Times New Roman" w:hAnsi="Times New Roman"/>
                <w:color w:val="000000"/>
                <w:sz w:val="24"/>
                <w:szCs w:val="24"/>
              </w:rPr>
            </w:pPr>
          </w:p>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 xml:space="preserve">Консультирование педагогов / родителей </w:t>
            </w:r>
          </w:p>
        </w:tc>
        <w:tc>
          <w:tcPr>
            <w:tcW w:w="1668" w:type="dxa"/>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 xml:space="preserve">Группа« Ромашка» </w:t>
            </w:r>
          </w:p>
        </w:tc>
      </w:tr>
      <w:tr w:rsidR="00D4245F" w:rsidRPr="00EC215A" w:rsidTr="00035DA5">
        <w:trPr>
          <w:cantSplit/>
          <w:trHeight w:val="550"/>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b/>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9.00-9.30</w:t>
            </w:r>
          </w:p>
        </w:tc>
        <w:tc>
          <w:tcPr>
            <w:tcW w:w="5812" w:type="dxa"/>
            <w:gridSpan w:val="2"/>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Подготовка к  работе. Ведение текущей документации</w:t>
            </w:r>
          </w:p>
        </w:tc>
        <w:tc>
          <w:tcPr>
            <w:tcW w:w="1668" w:type="dxa"/>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Кабинет педагога - психолога</w:t>
            </w:r>
          </w:p>
        </w:tc>
      </w:tr>
      <w:tr w:rsidR="00D4245F" w:rsidRPr="00EC215A" w:rsidTr="00035DA5">
        <w:trPr>
          <w:cantSplit/>
          <w:trHeight w:val="272"/>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b/>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9.30-9.50</w:t>
            </w:r>
          </w:p>
        </w:tc>
        <w:tc>
          <w:tcPr>
            <w:tcW w:w="5812" w:type="dxa"/>
            <w:gridSpan w:val="2"/>
          </w:tcPr>
          <w:p w:rsidR="00D4245F" w:rsidRPr="00EC215A" w:rsidRDefault="00D4245F" w:rsidP="00C1534A">
            <w:pPr>
              <w:spacing w:line="240" w:lineRule="auto"/>
              <w:rPr>
                <w:rFonts w:ascii="Times New Roman" w:hAnsi="Times New Roman"/>
                <w:sz w:val="24"/>
                <w:szCs w:val="24"/>
              </w:rPr>
            </w:pPr>
            <w:r w:rsidRPr="00EC215A">
              <w:rPr>
                <w:rFonts w:ascii="Times New Roman" w:hAnsi="Times New Roman"/>
                <w:sz w:val="24"/>
                <w:szCs w:val="24"/>
              </w:rPr>
              <w:t>Работа по запросу</w:t>
            </w:r>
          </w:p>
        </w:tc>
        <w:tc>
          <w:tcPr>
            <w:tcW w:w="1668" w:type="dxa"/>
          </w:tcPr>
          <w:p w:rsidR="00D4245F" w:rsidRPr="00EC215A" w:rsidRDefault="00D4245F" w:rsidP="00C1534A">
            <w:pPr>
              <w:spacing w:line="240" w:lineRule="auto"/>
              <w:rPr>
                <w:rFonts w:ascii="Times New Roman" w:hAnsi="Times New Roman"/>
                <w:sz w:val="24"/>
                <w:szCs w:val="24"/>
              </w:rPr>
            </w:pPr>
            <w:r w:rsidRPr="00EC215A">
              <w:rPr>
                <w:rFonts w:ascii="Times New Roman" w:hAnsi="Times New Roman"/>
                <w:sz w:val="24"/>
                <w:szCs w:val="24"/>
              </w:rPr>
              <w:t>Группа «Ромашка»</w:t>
            </w:r>
          </w:p>
        </w:tc>
      </w:tr>
      <w:tr w:rsidR="00D4245F" w:rsidRPr="00EC215A" w:rsidTr="00035DA5">
        <w:trPr>
          <w:cantSplit/>
          <w:trHeight w:val="616"/>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b/>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color w:val="000000"/>
                <w:sz w:val="24"/>
                <w:szCs w:val="24"/>
              </w:rPr>
            </w:pPr>
            <w:r w:rsidRPr="00EC215A">
              <w:rPr>
                <w:rFonts w:ascii="Times New Roman" w:hAnsi="Times New Roman"/>
                <w:b/>
                <w:color w:val="000000"/>
                <w:sz w:val="24"/>
                <w:szCs w:val="24"/>
              </w:rPr>
              <w:t xml:space="preserve"> 9.50- 10.00</w:t>
            </w:r>
          </w:p>
        </w:tc>
        <w:tc>
          <w:tcPr>
            <w:tcW w:w="5812" w:type="dxa"/>
            <w:gridSpan w:val="2"/>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Методическая работа, подготовка к занятиям, распечатка материалов</w:t>
            </w:r>
          </w:p>
        </w:tc>
        <w:tc>
          <w:tcPr>
            <w:tcW w:w="1668" w:type="dxa"/>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Кабинет педагога-психолога</w:t>
            </w:r>
          </w:p>
        </w:tc>
      </w:tr>
      <w:tr w:rsidR="00D4245F" w:rsidRPr="00EC215A" w:rsidTr="00035DA5">
        <w:trPr>
          <w:cantSplit/>
          <w:trHeight w:val="171"/>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10.00-10.25</w:t>
            </w:r>
          </w:p>
        </w:tc>
        <w:tc>
          <w:tcPr>
            <w:tcW w:w="5812" w:type="dxa"/>
            <w:gridSpan w:val="2"/>
          </w:tcPr>
          <w:p w:rsidR="00D4245F" w:rsidRPr="00EC215A" w:rsidRDefault="00D4245F" w:rsidP="00C1534A">
            <w:pPr>
              <w:spacing w:line="240" w:lineRule="auto"/>
              <w:rPr>
                <w:rFonts w:ascii="Times New Roman" w:hAnsi="Times New Roman"/>
                <w:color w:val="FF0000"/>
                <w:sz w:val="24"/>
                <w:szCs w:val="24"/>
              </w:rPr>
            </w:pPr>
            <w:r w:rsidRPr="00EC215A">
              <w:rPr>
                <w:rFonts w:ascii="Times New Roman" w:hAnsi="Times New Roman"/>
                <w:sz w:val="24"/>
                <w:szCs w:val="24"/>
              </w:rPr>
              <w:t>Подгрупповое занятие песочная терапия, в группе компенсирующей направленности для детей с  тяжелыми нарушением речи № 2</w:t>
            </w:r>
            <w:r w:rsidRPr="00EC215A">
              <w:rPr>
                <w:rFonts w:ascii="Times New Roman" w:hAnsi="Times New Roman"/>
                <w:color w:val="FF0000"/>
                <w:sz w:val="24"/>
                <w:szCs w:val="24"/>
              </w:rPr>
              <w:t xml:space="preserve"> </w:t>
            </w:r>
            <w:r w:rsidRPr="00EC215A">
              <w:rPr>
                <w:rFonts w:ascii="Times New Roman" w:hAnsi="Times New Roman"/>
                <w:sz w:val="24"/>
                <w:szCs w:val="28"/>
              </w:rPr>
              <w:t xml:space="preserve"> по АОП для детей ЗПР</w:t>
            </w:r>
          </w:p>
        </w:tc>
        <w:tc>
          <w:tcPr>
            <w:tcW w:w="1668" w:type="dxa"/>
          </w:tcPr>
          <w:p w:rsidR="00D4245F" w:rsidRPr="00EC215A" w:rsidRDefault="00D4245F" w:rsidP="00C1534A">
            <w:pPr>
              <w:spacing w:line="240" w:lineRule="auto"/>
              <w:rPr>
                <w:rFonts w:ascii="Times New Roman" w:hAnsi="Times New Roman"/>
                <w:sz w:val="24"/>
                <w:szCs w:val="24"/>
              </w:rPr>
            </w:pPr>
            <w:r w:rsidRPr="00EC215A">
              <w:rPr>
                <w:rFonts w:ascii="Times New Roman" w:hAnsi="Times New Roman"/>
                <w:sz w:val="24"/>
                <w:szCs w:val="24"/>
              </w:rPr>
              <w:t xml:space="preserve">Сенсорная </w:t>
            </w:r>
          </w:p>
          <w:p w:rsidR="00D4245F" w:rsidRPr="00EC215A" w:rsidRDefault="00D4245F" w:rsidP="00C1534A">
            <w:pPr>
              <w:spacing w:line="240" w:lineRule="auto"/>
              <w:rPr>
                <w:rFonts w:ascii="Times New Roman" w:hAnsi="Times New Roman"/>
                <w:color w:val="FF0000"/>
                <w:sz w:val="24"/>
                <w:szCs w:val="24"/>
              </w:rPr>
            </w:pPr>
            <w:r w:rsidRPr="00EC215A">
              <w:rPr>
                <w:rFonts w:ascii="Times New Roman" w:hAnsi="Times New Roman"/>
                <w:sz w:val="24"/>
                <w:szCs w:val="24"/>
              </w:rPr>
              <w:t>комната</w:t>
            </w:r>
          </w:p>
        </w:tc>
      </w:tr>
      <w:tr w:rsidR="00D4245F" w:rsidRPr="00EC215A" w:rsidTr="00035DA5">
        <w:trPr>
          <w:cantSplit/>
          <w:trHeight w:val="171"/>
        </w:trPr>
        <w:tc>
          <w:tcPr>
            <w:tcW w:w="847" w:type="dxa"/>
            <w:vMerge/>
            <w:textDirection w:val="btLr"/>
          </w:tcPr>
          <w:p w:rsidR="00D4245F" w:rsidRPr="00EC215A" w:rsidRDefault="00D4245F" w:rsidP="00C1534A">
            <w:pPr>
              <w:spacing w:line="240" w:lineRule="auto"/>
              <w:ind w:left="113" w:right="113"/>
              <w:jc w:val="center"/>
              <w:rPr>
                <w:rFonts w:ascii="Times New Roman" w:hAnsi="Times New Roman"/>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color w:val="000000"/>
                <w:sz w:val="24"/>
                <w:szCs w:val="24"/>
              </w:rPr>
            </w:pPr>
            <w:r w:rsidRPr="00EC215A">
              <w:rPr>
                <w:rFonts w:ascii="Times New Roman" w:hAnsi="Times New Roman"/>
                <w:b/>
                <w:color w:val="000000"/>
                <w:sz w:val="24"/>
                <w:szCs w:val="24"/>
              </w:rPr>
              <w:t>10.25-12.30</w:t>
            </w:r>
          </w:p>
        </w:tc>
        <w:tc>
          <w:tcPr>
            <w:tcW w:w="5812" w:type="dxa"/>
            <w:gridSpan w:val="2"/>
          </w:tcPr>
          <w:p w:rsidR="00D4245F" w:rsidRPr="00EC215A" w:rsidRDefault="00D4245F" w:rsidP="00C1534A">
            <w:pPr>
              <w:spacing w:line="240" w:lineRule="auto"/>
              <w:rPr>
                <w:rFonts w:ascii="Times New Roman" w:hAnsi="Times New Roman"/>
                <w:sz w:val="24"/>
                <w:szCs w:val="24"/>
              </w:rPr>
            </w:pPr>
            <w:r w:rsidRPr="00EC215A">
              <w:rPr>
                <w:rFonts w:ascii="Times New Roman" w:hAnsi="Times New Roman"/>
                <w:sz w:val="24"/>
                <w:szCs w:val="24"/>
              </w:rPr>
              <w:t xml:space="preserve">Консультирование педагогов / родителей </w:t>
            </w:r>
          </w:p>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Методическая работа, подготовка к занятиям, распечатка материалов</w:t>
            </w:r>
          </w:p>
        </w:tc>
        <w:tc>
          <w:tcPr>
            <w:tcW w:w="1668" w:type="dxa"/>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Кабинет педагога-психолога</w:t>
            </w:r>
          </w:p>
        </w:tc>
      </w:tr>
      <w:tr w:rsidR="00D4245F" w:rsidRPr="00EC215A" w:rsidTr="00035DA5">
        <w:tc>
          <w:tcPr>
            <w:tcW w:w="847" w:type="dxa"/>
            <w:vMerge/>
          </w:tcPr>
          <w:p w:rsidR="00D4245F" w:rsidRPr="00EC215A" w:rsidRDefault="00D4245F" w:rsidP="00C1534A">
            <w:pPr>
              <w:spacing w:line="240" w:lineRule="auto"/>
              <w:jc w:val="center"/>
              <w:rPr>
                <w:rFonts w:ascii="Times New Roman" w:hAnsi="Times New Roman"/>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12.30 – 14.00</w:t>
            </w:r>
          </w:p>
        </w:tc>
        <w:tc>
          <w:tcPr>
            <w:tcW w:w="5812" w:type="dxa"/>
            <w:gridSpan w:val="2"/>
          </w:tcPr>
          <w:p w:rsidR="00D4245F" w:rsidRPr="00EC215A" w:rsidRDefault="00D4245F" w:rsidP="00C1534A">
            <w:pPr>
              <w:spacing w:line="240" w:lineRule="auto"/>
              <w:rPr>
                <w:rFonts w:ascii="Times New Roman" w:hAnsi="Times New Roman"/>
                <w:sz w:val="24"/>
                <w:szCs w:val="24"/>
              </w:rPr>
            </w:pPr>
            <w:r w:rsidRPr="00EC215A">
              <w:rPr>
                <w:rFonts w:ascii="Times New Roman" w:hAnsi="Times New Roman"/>
                <w:sz w:val="24"/>
                <w:szCs w:val="24"/>
              </w:rPr>
              <w:t xml:space="preserve">Подготовка  к  индивидуальной и подгрупповой работе с детьми  </w:t>
            </w:r>
          </w:p>
        </w:tc>
        <w:tc>
          <w:tcPr>
            <w:tcW w:w="1668" w:type="dxa"/>
          </w:tcPr>
          <w:p w:rsidR="00D4245F" w:rsidRPr="00EC215A" w:rsidRDefault="00D4245F" w:rsidP="00C1534A">
            <w:pPr>
              <w:spacing w:line="240" w:lineRule="auto"/>
              <w:rPr>
                <w:rFonts w:ascii="Times New Roman" w:hAnsi="Times New Roman"/>
                <w:sz w:val="24"/>
                <w:szCs w:val="24"/>
              </w:rPr>
            </w:pPr>
            <w:r w:rsidRPr="00EC215A">
              <w:rPr>
                <w:rFonts w:ascii="Times New Roman" w:hAnsi="Times New Roman"/>
                <w:sz w:val="24"/>
                <w:szCs w:val="24"/>
              </w:rPr>
              <w:t>Кабинет педагога-психолога</w:t>
            </w:r>
          </w:p>
        </w:tc>
      </w:tr>
      <w:tr w:rsidR="00D4245F" w:rsidRPr="00EC215A" w:rsidTr="00035DA5">
        <w:tc>
          <w:tcPr>
            <w:tcW w:w="847" w:type="dxa"/>
          </w:tcPr>
          <w:p w:rsidR="00D4245F" w:rsidRPr="00EC215A" w:rsidRDefault="00D4245F" w:rsidP="00C1534A">
            <w:pPr>
              <w:spacing w:line="240" w:lineRule="auto"/>
              <w:jc w:val="center"/>
              <w:rPr>
                <w:rFonts w:ascii="Times New Roman" w:hAnsi="Times New Roman"/>
                <w:color w:val="FF0000"/>
                <w:sz w:val="24"/>
                <w:szCs w:val="24"/>
              </w:rPr>
            </w:pPr>
          </w:p>
        </w:tc>
        <w:tc>
          <w:tcPr>
            <w:tcW w:w="1704" w:type="dxa"/>
            <w:gridSpan w:val="2"/>
          </w:tcPr>
          <w:p w:rsidR="00D4245F" w:rsidRPr="00EC215A" w:rsidRDefault="00D4245F" w:rsidP="00C1534A">
            <w:pPr>
              <w:spacing w:line="240" w:lineRule="auto"/>
              <w:rPr>
                <w:rFonts w:ascii="Times New Roman" w:hAnsi="Times New Roman"/>
                <w:b/>
                <w:sz w:val="24"/>
                <w:szCs w:val="24"/>
              </w:rPr>
            </w:pPr>
          </w:p>
        </w:tc>
        <w:tc>
          <w:tcPr>
            <w:tcW w:w="5812" w:type="dxa"/>
            <w:gridSpan w:val="2"/>
          </w:tcPr>
          <w:p w:rsidR="00D4245F" w:rsidRPr="00EC215A" w:rsidRDefault="00D4245F" w:rsidP="00C1534A">
            <w:pPr>
              <w:spacing w:line="240" w:lineRule="auto"/>
              <w:rPr>
                <w:rFonts w:ascii="Times New Roman" w:hAnsi="Times New Roman"/>
                <w:sz w:val="24"/>
                <w:szCs w:val="24"/>
              </w:rPr>
            </w:pPr>
          </w:p>
        </w:tc>
        <w:tc>
          <w:tcPr>
            <w:tcW w:w="1668" w:type="dxa"/>
          </w:tcPr>
          <w:p w:rsidR="00D4245F" w:rsidRPr="00EC215A" w:rsidRDefault="00D4245F" w:rsidP="00C1534A">
            <w:pPr>
              <w:spacing w:line="240" w:lineRule="auto"/>
              <w:rPr>
                <w:rFonts w:ascii="Times New Roman" w:hAnsi="Times New Roman"/>
                <w:sz w:val="24"/>
                <w:szCs w:val="24"/>
              </w:rPr>
            </w:pPr>
          </w:p>
        </w:tc>
      </w:tr>
      <w:tr w:rsidR="00D4245F" w:rsidRPr="00EC215A" w:rsidTr="00035DA5">
        <w:trPr>
          <w:trHeight w:val="1013"/>
        </w:trPr>
        <w:tc>
          <w:tcPr>
            <w:tcW w:w="10031" w:type="dxa"/>
            <w:gridSpan w:val="6"/>
            <w:tcBorders>
              <w:top w:val="nil"/>
            </w:tcBorders>
          </w:tcPr>
          <w:p w:rsidR="00D4245F" w:rsidRPr="00EC215A" w:rsidRDefault="00D4245F" w:rsidP="00924E27">
            <w:pPr>
              <w:spacing w:after="0" w:line="240" w:lineRule="auto"/>
              <w:rPr>
                <w:rFonts w:ascii="Times New Roman" w:hAnsi="Times New Roman"/>
                <w:b/>
                <w:sz w:val="24"/>
                <w:szCs w:val="24"/>
              </w:rPr>
            </w:pPr>
            <w:r w:rsidRPr="00EC215A">
              <w:rPr>
                <w:rFonts w:ascii="Times New Roman" w:hAnsi="Times New Roman"/>
                <w:b/>
                <w:sz w:val="24"/>
                <w:szCs w:val="24"/>
              </w:rPr>
              <w:t>Психолого-педагогическая работа:  3 часов 45 минут</w:t>
            </w:r>
          </w:p>
          <w:p w:rsidR="00D4245F" w:rsidRPr="00EC215A" w:rsidRDefault="00D4245F" w:rsidP="00924E27">
            <w:pPr>
              <w:spacing w:after="0" w:line="240" w:lineRule="auto"/>
              <w:rPr>
                <w:rFonts w:ascii="Times New Roman" w:hAnsi="Times New Roman"/>
                <w:b/>
                <w:sz w:val="24"/>
                <w:szCs w:val="24"/>
              </w:rPr>
            </w:pPr>
            <w:r w:rsidRPr="00EC215A">
              <w:rPr>
                <w:rFonts w:ascii="Times New Roman" w:hAnsi="Times New Roman"/>
                <w:b/>
                <w:sz w:val="24"/>
                <w:szCs w:val="24"/>
              </w:rPr>
              <w:t xml:space="preserve">Организационно - методическая: 2 часа 15 минут.  </w:t>
            </w:r>
          </w:p>
          <w:p w:rsidR="00D4245F" w:rsidRPr="00EC215A" w:rsidRDefault="00D4245F" w:rsidP="00924E27">
            <w:pPr>
              <w:spacing w:after="0" w:line="240" w:lineRule="auto"/>
              <w:rPr>
                <w:rFonts w:ascii="Times New Roman" w:hAnsi="Times New Roman"/>
                <w:color w:val="FF0000"/>
                <w:sz w:val="24"/>
                <w:szCs w:val="24"/>
              </w:rPr>
            </w:pPr>
            <w:r w:rsidRPr="00EC215A">
              <w:rPr>
                <w:rFonts w:ascii="Times New Roman" w:hAnsi="Times New Roman"/>
                <w:b/>
                <w:sz w:val="24"/>
                <w:szCs w:val="24"/>
              </w:rPr>
              <w:t>Итого:  6 часов.</w:t>
            </w:r>
          </w:p>
        </w:tc>
      </w:tr>
      <w:tr w:rsidR="00D4245F" w:rsidRPr="00EC215A" w:rsidTr="00035DA5">
        <w:trPr>
          <w:cantSplit/>
          <w:trHeight w:val="411"/>
        </w:trPr>
        <w:tc>
          <w:tcPr>
            <w:tcW w:w="959" w:type="dxa"/>
            <w:gridSpan w:val="2"/>
            <w:vMerge w:val="restart"/>
            <w:textDirection w:val="btLr"/>
          </w:tcPr>
          <w:p w:rsidR="00D4245F" w:rsidRPr="00EC215A" w:rsidRDefault="00D4245F" w:rsidP="00C1534A">
            <w:pPr>
              <w:spacing w:line="240" w:lineRule="auto"/>
              <w:ind w:left="113" w:right="113"/>
              <w:jc w:val="center"/>
              <w:rPr>
                <w:rFonts w:ascii="Times New Roman" w:hAnsi="Times New Roman"/>
                <w:b/>
                <w:sz w:val="24"/>
                <w:szCs w:val="24"/>
              </w:rPr>
            </w:pPr>
            <w:r w:rsidRPr="00EC215A">
              <w:rPr>
                <w:rFonts w:ascii="Times New Roman" w:hAnsi="Times New Roman"/>
                <w:b/>
                <w:sz w:val="24"/>
                <w:szCs w:val="24"/>
              </w:rPr>
              <w:t>Пятница</w:t>
            </w:r>
          </w:p>
          <w:p w:rsidR="00D4245F" w:rsidRPr="00EC215A" w:rsidRDefault="00D4245F" w:rsidP="00C1534A">
            <w:pPr>
              <w:spacing w:line="240" w:lineRule="auto"/>
              <w:ind w:left="113" w:right="113"/>
              <w:jc w:val="center"/>
              <w:rPr>
                <w:rFonts w:ascii="Times New Roman" w:hAnsi="Times New Roman"/>
                <w:b/>
                <w:color w:val="FF0000"/>
                <w:sz w:val="24"/>
                <w:szCs w:val="24"/>
              </w:rPr>
            </w:pPr>
            <w:r w:rsidRPr="00EC215A">
              <w:rPr>
                <w:rFonts w:ascii="Times New Roman" w:hAnsi="Times New Roman"/>
                <w:b/>
                <w:sz w:val="24"/>
                <w:szCs w:val="24"/>
              </w:rPr>
              <w:t>(8.00 – 17.30/ перерыв с 12.30 – 13.00)</w:t>
            </w:r>
          </w:p>
        </w:tc>
        <w:tc>
          <w:tcPr>
            <w:tcW w:w="1592" w:type="dxa"/>
          </w:tcPr>
          <w:p w:rsidR="00D4245F" w:rsidRPr="00EC215A" w:rsidRDefault="00D4245F" w:rsidP="00C1534A">
            <w:pPr>
              <w:spacing w:line="240" w:lineRule="auto"/>
              <w:rPr>
                <w:rFonts w:ascii="Times New Roman" w:hAnsi="Times New Roman"/>
                <w:b/>
                <w:color w:val="000000"/>
                <w:sz w:val="24"/>
                <w:szCs w:val="24"/>
              </w:rPr>
            </w:pPr>
            <w:r w:rsidRPr="00EC215A">
              <w:rPr>
                <w:rFonts w:ascii="Times New Roman" w:hAnsi="Times New Roman"/>
                <w:b/>
                <w:color w:val="000000"/>
                <w:sz w:val="24"/>
                <w:szCs w:val="24"/>
              </w:rPr>
              <w:t>8.00 -9.45</w:t>
            </w:r>
          </w:p>
          <w:p w:rsidR="00D4245F" w:rsidRPr="00EC215A" w:rsidRDefault="00D4245F" w:rsidP="00C1534A">
            <w:pPr>
              <w:spacing w:line="240" w:lineRule="auto"/>
              <w:rPr>
                <w:rFonts w:ascii="Times New Roman" w:hAnsi="Times New Roman"/>
                <w:b/>
                <w:color w:val="000000"/>
                <w:sz w:val="24"/>
                <w:szCs w:val="24"/>
              </w:rPr>
            </w:pPr>
          </w:p>
        </w:tc>
        <w:tc>
          <w:tcPr>
            <w:tcW w:w="5812" w:type="dxa"/>
            <w:gridSpan w:val="2"/>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 xml:space="preserve">  Консультирование педагогов / родителей </w:t>
            </w:r>
          </w:p>
          <w:p w:rsidR="00D4245F" w:rsidRPr="00EC215A" w:rsidRDefault="00D4245F" w:rsidP="00C1534A">
            <w:pPr>
              <w:spacing w:line="240" w:lineRule="auto"/>
              <w:rPr>
                <w:rFonts w:ascii="Times New Roman" w:hAnsi="Times New Roman"/>
                <w:color w:val="000000"/>
                <w:sz w:val="24"/>
                <w:szCs w:val="24"/>
              </w:rPr>
            </w:pPr>
          </w:p>
        </w:tc>
        <w:tc>
          <w:tcPr>
            <w:tcW w:w="1668" w:type="dxa"/>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 xml:space="preserve">Группа «Репка» </w:t>
            </w:r>
          </w:p>
        </w:tc>
      </w:tr>
      <w:tr w:rsidR="00D4245F" w:rsidRPr="00EC215A" w:rsidTr="00035DA5">
        <w:trPr>
          <w:cantSplit/>
          <w:trHeight w:val="697"/>
        </w:trPr>
        <w:tc>
          <w:tcPr>
            <w:tcW w:w="959" w:type="dxa"/>
            <w:gridSpan w:val="2"/>
            <w:vMerge/>
            <w:textDirection w:val="btLr"/>
          </w:tcPr>
          <w:p w:rsidR="00D4245F" w:rsidRPr="00EC215A" w:rsidRDefault="00D4245F" w:rsidP="00C1534A">
            <w:pPr>
              <w:spacing w:line="240" w:lineRule="auto"/>
              <w:ind w:left="113" w:right="113"/>
              <w:jc w:val="center"/>
              <w:rPr>
                <w:rFonts w:ascii="Times New Roman" w:hAnsi="Times New Roman"/>
                <w:b/>
                <w:color w:val="FF0000"/>
                <w:sz w:val="24"/>
                <w:szCs w:val="24"/>
              </w:rPr>
            </w:pPr>
          </w:p>
        </w:tc>
        <w:tc>
          <w:tcPr>
            <w:tcW w:w="1592" w:type="dxa"/>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9.45 – 10.15</w:t>
            </w:r>
          </w:p>
        </w:tc>
        <w:tc>
          <w:tcPr>
            <w:tcW w:w="5812" w:type="dxa"/>
            <w:gridSpan w:val="2"/>
          </w:tcPr>
          <w:p w:rsidR="00D4245F" w:rsidRPr="00EC215A" w:rsidRDefault="00D4245F" w:rsidP="00C1534A">
            <w:pPr>
              <w:spacing w:line="240" w:lineRule="auto"/>
              <w:rPr>
                <w:rFonts w:ascii="Times New Roman" w:hAnsi="Times New Roman"/>
                <w:color w:val="FF0000"/>
                <w:sz w:val="24"/>
                <w:szCs w:val="24"/>
              </w:rPr>
            </w:pPr>
            <w:r w:rsidRPr="00EC215A">
              <w:rPr>
                <w:rFonts w:ascii="Times New Roman" w:hAnsi="Times New Roman"/>
                <w:sz w:val="24"/>
                <w:szCs w:val="24"/>
              </w:rPr>
              <w:t xml:space="preserve">Занятие в   </w:t>
            </w:r>
            <w:r w:rsidRPr="00EC215A">
              <w:rPr>
                <w:rFonts w:ascii="Times New Roman" w:hAnsi="Times New Roman"/>
                <w:sz w:val="24"/>
                <w:szCs w:val="28"/>
              </w:rPr>
              <w:t>подготовительной  группе  по подготовке к школе</w:t>
            </w:r>
          </w:p>
        </w:tc>
        <w:tc>
          <w:tcPr>
            <w:tcW w:w="1668" w:type="dxa"/>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Группа «Колобок»</w:t>
            </w:r>
          </w:p>
        </w:tc>
      </w:tr>
      <w:tr w:rsidR="00D4245F" w:rsidRPr="00EC215A" w:rsidTr="00035DA5">
        <w:trPr>
          <w:cantSplit/>
          <w:trHeight w:val="697"/>
        </w:trPr>
        <w:tc>
          <w:tcPr>
            <w:tcW w:w="959" w:type="dxa"/>
            <w:gridSpan w:val="2"/>
            <w:vMerge/>
            <w:textDirection w:val="btLr"/>
          </w:tcPr>
          <w:p w:rsidR="00D4245F" w:rsidRPr="00EC215A" w:rsidRDefault="00D4245F" w:rsidP="00C1534A">
            <w:pPr>
              <w:spacing w:line="240" w:lineRule="auto"/>
              <w:ind w:left="113" w:right="113"/>
              <w:jc w:val="center"/>
              <w:rPr>
                <w:rFonts w:ascii="Times New Roman" w:hAnsi="Times New Roman"/>
                <w:b/>
                <w:color w:val="FF0000"/>
                <w:sz w:val="24"/>
                <w:szCs w:val="24"/>
              </w:rPr>
            </w:pPr>
          </w:p>
        </w:tc>
        <w:tc>
          <w:tcPr>
            <w:tcW w:w="1592" w:type="dxa"/>
          </w:tcPr>
          <w:p w:rsidR="00D4245F" w:rsidRPr="00EC215A" w:rsidRDefault="00D4245F" w:rsidP="00C1534A">
            <w:pPr>
              <w:spacing w:line="240" w:lineRule="auto"/>
              <w:rPr>
                <w:rFonts w:ascii="Times New Roman" w:hAnsi="Times New Roman"/>
                <w:b/>
                <w:color w:val="FF0000"/>
                <w:sz w:val="24"/>
                <w:szCs w:val="24"/>
              </w:rPr>
            </w:pPr>
            <w:r w:rsidRPr="00EC215A">
              <w:rPr>
                <w:rFonts w:ascii="Times New Roman" w:hAnsi="Times New Roman"/>
                <w:b/>
                <w:sz w:val="24"/>
                <w:szCs w:val="24"/>
              </w:rPr>
              <w:t>10.15-11.00</w:t>
            </w:r>
          </w:p>
        </w:tc>
        <w:tc>
          <w:tcPr>
            <w:tcW w:w="5812" w:type="dxa"/>
            <w:gridSpan w:val="2"/>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Организация процесса самообразования, изучение литературы, работа в сети интернет.</w:t>
            </w:r>
          </w:p>
        </w:tc>
        <w:tc>
          <w:tcPr>
            <w:tcW w:w="1668" w:type="dxa"/>
          </w:tcPr>
          <w:p w:rsidR="00D4245F" w:rsidRPr="00EC215A" w:rsidRDefault="00D4245F" w:rsidP="00C1534A">
            <w:pPr>
              <w:spacing w:line="240" w:lineRule="auto"/>
              <w:rPr>
                <w:rFonts w:ascii="Times New Roman" w:hAnsi="Times New Roman"/>
                <w:color w:val="FF0000"/>
                <w:sz w:val="24"/>
                <w:szCs w:val="24"/>
              </w:rPr>
            </w:pPr>
            <w:r w:rsidRPr="00EC215A">
              <w:rPr>
                <w:rFonts w:ascii="Times New Roman" w:hAnsi="Times New Roman"/>
                <w:color w:val="000000"/>
                <w:sz w:val="24"/>
                <w:szCs w:val="24"/>
              </w:rPr>
              <w:t>Кабинет педагога-психолога, методический кабинет</w:t>
            </w:r>
          </w:p>
        </w:tc>
      </w:tr>
      <w:tr w:rsidR="00D4245F" w:rsidRPr="00EC215A" w:rsidTr="00035DA5">
        <w:trPr>
          <w:cantSplit/>
          <w:trHeight w:val="697"/>
        </w:trPr>
        <w:tc>
          <w:tcPr>
            <w:tcW w:w="959" w:type="dxa"/>
            <w:gridSpan w:val="2"/>
            <w:vMerge/>
            <w:textDirection w:val="btLr"/>
          </w:tcPr>
          <w:p w:rsidR="00D4245F" w:rsidRPr="00EC215A" w:rsidRDefault="00D4245F" w:rsidP="00C1534A">
            <w:pPr>
              <w:spacing w:line="240" w:lineRule="auto"/>
              <w:ind w:left="113" w:right="113"/>
              <w:jc w:val="center"/>
              <w:rPr>
                <w:rFonts w:ascii="Times New Roman" w:hAnsi="Times New Roman"/>
                <w:b/>
                <w:color w:val="FF0000"/>
                <w:sz w:val="24"/>
                <w:szCs w:val="24"/>
              </w:rPr>
            </w:pPr>
          </w:p>
        </w:tc>
        <w:tc>
          <w:tcPr>
            <w:tcW w:w="1592" w:type="dxa"/>
          </w:tcPr>
          <w:p w:rsidR="00D4245F" w:rsidRPr="00EC215A" w:rsidRDefault="00D4245F" w:rsidP="00C1534A">
            <w:pPr>
              <w:spacing w:line="240" w:lineRule="auto"/>
              <w:rPr>
                <w:rFonts w:ascii="Times New Roman" w:hAnsi="Times New Roman"/>
                <w:b/>
                <w:sz w:val="24"/>
                <w:szCs w:val="24"/>
              </w:rPr>
            </w:pPr>
            <w:r w:rsidRPr="00EC215A">
              <w:rPr>
                <w:rFonts w:ascii="Times New Roman" w:hAnsi="Times New Roman"/>
                <w:b/>
                <w:sz w:val="24"/>
                <w:szCs w:val="24"/>
              </w:rPr>
              <w:t>11.00-11.30</w:t>
            </w:r>
          </w:p>
        </w:tc>
        <w:tc>
          <w:tcPr>
            <w:tcW w:w="5812" w:type="dxa"/>
            <w:gridSpan w:val="2"/>
          </w:tcPr>
          <w:p w:rsidR="00D4245F" w:rsidRPr="00EC215A" w:rsidRDefault="00D4245F" w:rsidP="00C1534A">
            <w:pPr>
              <w:spacing w:line="240" w:lineRule="auto"/>
              <w:rPr>
                <w:rFonts w:ascii="Times New Roman" w:hAnsi="Times New Roman"/>
                <w:color w:val="FF0000"/>
                <w:sz w:val="24"/>
                <w:szCs w:val="24"/>
              </w:rPr>
            </w:pPr>
            <w:r w:rsidRPr="00EC215A">
              <w:rPr>
                <w:rFonts w:ascii="Times New Roman" w:hAnsi="Times New Roman"/>
                <w:sz w:val="24"/>
                <w:szCs w:val="24"/>
              </w:rPr>
              <w:t xml:space="preserve">Подгрупповое коррекционно-развивающее   занятие песочная терапия, в  группе компенсирующей направленности № 2 </w:t>
            </w:r>
            <w:r w:rsidRPr="00EC215A">
              <w:rPr>
                <w:rFonts w:ascii="Times New Roman" w:hAnsi="Times New Roman"/>
                <w:sz w:val="24"/>
                <w:szCs w:val="28"/>
              </w:rPr>
              <w:t>для детей с ТНР по АОП для детей ОДА и ЗПР</w:t>
            </w:r>
          </w:p>
        </w:tc>
        <w:tc>
          <w:tcPr>
            <w:tcW w:w="1668" w:type="dxa"/>
          </w:tcPr>
          <w:p w:rsidR="00D4245F" w:rsidRPr="00EC215A" w:rsidRDefault="00D4245F" w:rsidP="00C1534A">
            <w:pPr>
              <w:spacing w:line="240" w:lineRule="auto"/>
              <w:rPr>
                <w:rFonts w:ascii="Times New Roman" w:hAnsi="Times New Roman"/>
                <w:sz w:val="24"/>
                <w:szCs w:val="24"/>
              </w:rPr>
            </w:pPr>
            <w:r w:rsidRPr="00EC215A">
              <w:rPr>
                <w:rFonts w:ascii="Times New Roman" w:hAnsi="Times New Roman"/>
                <w:sz w:val="24"/>
                <w:szCs w:val="24"/>
              </w:rPr>
              <w:t xml:space="preserve">Сенсорная </w:t>
            </w:r>
          </w:p>
          <w:p w:rsidR="00D4245F" w:rsidRPr="00EC215A" w:rsidRDefault="00D4245F" w:rsidP="00C1534A">
            <w:pPr>
              <w:spacing w:line="240" w:lineRule="auto"/>
              <w:rPr>
                <w:rFonts w:ascii="Times New Roman" w:hAnsi="Times New Roman"/>
                <w:color w:val="FF0000"/>
                <w:sz w:val="24"/>
                <w:szCs w:val="24"/>
              </w:rPr>
            </w:pPr>
            <w:r w:rsidRPr="00EC215A">
              <w:rPr>
                <w:rFonts w:ascii="Times New Roman" w:hAnsi="Times New Roman"/>
                <w:sz w:val="24"/>
                <w:szCs w:val="24"/>
              </w:rPr>
              <w:t>комната</w:t>
            </w:r>
          </w:p>
        </w:tc>
      </w:tr>
      <w:tr w:rsidR="00D4245F" w:rsidRPr="00EC215A" w:rsidTr="00035DA5">
        <w:trPr>
          <w:cantSplit/>
          <w:trHeight w:val="697"/>
        </w:trPr>
        <w:tc>
          <w:tcPr>
            <w:tcW w:w="959" w:type="dxa"/>
            <w:gridSpan w:val="2"/>
            <w:vMerge/>
            <w:textDirection w:val="btLr"/>
          </w:tcPr>
          <w:p w:rsidR="00D4245F" w:rsidRPr="00EC215A" w:rsidRDefault="00D4245F" w:rsidP="00C1534A">
            <w:pPr>
              <w:spacing w:line="240" w:lineRule="auto"/>
              <w:ind w:left="113" w:right="113"/>
              <w:jc w:val="center"/>
              <w:rPr>
                <w:rFonts w:ascii="Times New Roman" w:hAnsi="Times New Roman"/>
                <w:b/>
                <w:color w:val="FF0000"/>
                <w:sz w:val="24"/>
                <w:szCs w:val="24"/>
              </w:rPr>
            </w:pPr>
          </w:p>
        </w:tc>
        <w:tc>
          <w:tcPr>
            <w:tcW w:w="1592" w:type="dxa"/>
          </w:tcPr>
          <w:p w:rsidR="00D4245F" w:rsidRPr="00EC215A" w:rsidRDefault="00D4245F" w:rsidP="00C1534A">
            <w:pPr>
              <w:spacing w:line="240" w:lineRule="auto"/>
              <w:rPr>
                <w:rFonts w:ascii="Times New Roman" w:hAnsi="Times New Roman"/>
                <w:b/>
                <w:color w:val="000000"/>
                <w:sz w:val="24"/>
                <w:szCs w:val="24"/>
              </w:rPr>
            </w:pPr>
            <w:r w:rsidRPr="00EC215A">
              <w:rPr>
                <w:rFonts w:ascii="Times New Roman" w:hAnsi="Times New Roman"/>
                <w:b/>
                <w:color w:val="000000"/>
                <w:sz w:val="24"/>
                <w:szCs w:val="24"/>
              </w:rPr>
              <w:t>11.30 -12.00</w:t>
            </w:r>
          </w:p>
        </w:tc>
        <w:tc>
          <w:tcPr>
            <w:tcW w:w="5812" w:type="dxa"/>
            <w:gridSpan w:val="2"/>
          </w:tcPr>
          <w:p w:rsidR="00D4245F" w:rsidRPr="00EC215A" w:rsidRDefault="00D4245F" w:rsidP="00C1534A">
            <w:pPr>
              <w:spacing w:line="240" w:lineRule="auto"/>
              <w:rPr>
                <w:rFonts w:ascii="Times New Roman" w:hAnsi="Times New Roman"/>
                <w:color w:val="548DD4"/>
                <w:sz w:val="24"/>
                <w:szCs w:val="24"/>
              </w:rPr>
            </w:pPr>
            <w:r w:rsidRPr="00EC215A">
              <w:rPr>
                <w:rFonts w:ascii="Times New Roman" w:hAnsi="Times New Roman"/>
                <w:sz w:val="24"/>
                <w:szCs w:val="24"/>
              </w:rPr>
              <w:t xml:space="preserve">Индивидуальные коррекционно – развивающие занятия в группе компенсирующей направленности  с  тяжелыми нарушением речи №2, </w:t>
            </w:r>
            <w:r w:rsidRPr="00EC215A">
              <w:rPr>
                <w:rFonts w:ascii="Times New Roman" w:hAnsi="Times New Roman"/>
                <w:sz w:val="24"/>
                <w:szCs w:val="28"/>
              </w:rPr>
              <w:t>с детьми по АОП для детей ЗПР</w:t>
            </w:r>
          </w:p>
        </w:tc>
        <w:tc>
          <w:tcPr>
            <w:tcW w:w="1668" w:type="dxa"/>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Кабинет педагога-психолога</w:t>
            </w:r>
          </w:p>
          <w:p w:rsidR="00D4245F" w:rsidRPr="00EC215A" w:rsidRDefault="00D4245F" w:rsidP="00C1534A">
            <w:pPr>
              <w:spacing w:line="240" w:lineRule="auto"/>
              <w:rPr>
                <w:rFonts w:ascii="Times New Roman" w:hAnsi="Times New Roman"/>
                <w:color w:val="000000"/>
                <w:sz w:val="24"/>
                <w:szCs w:val="24"/>
              </w:rPr>
            </w:pPr>
          </w:p>
        </w:tc>
      </w:tr>
      <w:tr w:rsidR="00D4245F" w:rsidRPr="00EC215A" w:rsidTr="00035DA5">
        <w:trPr>
          <w:cantSplit/>
          <w:trHeight w:val="697"/>
        </w:trPr>
        <w:tc>
          <w:tcPr>
            <w:tcW w:w="959" w:type="dxa"/>
            <w:gridSpan w:val="2"/>
            <w:vMerge/>
            <w:textDirection w:val="btLr"/>
          </w:tcPr>
          <w:p w:rsidR="00D4245F" w:rsidRPr="00EC215A" w:rsidRDefault="00D4245F" w:rsidP="00C1534A">
            <w:pPr>
              <w:spacing w:line="240" w:lineRule="auto"/>
              <w:ind w:left="113" w:right="113"/>
              <w:jc w:val="center"/>
              <w:rPr>
                <w:rFonts w:ascii="Times New Roman" w:hAnsi="Times New Roman"/>
                <w:b/>
                <w:color w:val="FF0000"/>
                <w:sz w:val="24"/>
                <w:szCs w:val="24"/>
              </w:rPr>
            </w:pPr>
          </w:p>
        </w:tc>
        <w:tc>
          <w:tcPr>
            <w:tcW w:w="1592" w:type="dxa"/>
          </w:tcPr>
          <w:p w:rsidR="00D4245F" w:rsidRPr="00EC215A" w:rsidRDefault="00D4245F" w:rsidP="00C1534A">
            <w:pPr>
              <w:spacing w:line="240" w:lineRule="auto"/>
              <w:rPr>
                <w:rFonts w:ascii="Times New Roman" w:hAnsi="Times New Roman"/>
                <w:b/>
                <w:color w:val="000000"/>
                <w:sz w:val="24"/>
                <w:szCs w:val="24"/>
              </w:rPr>
            </w:pPr>
            <w:r w:rsidRPr="00EC215A">
              <w:rPr>
                <w:rFonts w:ascii="Times New Roman" w:hAnsi="Times New Roman"/>
                <w:b/>
                <w:color w:val="000000"/>
                <w:sz w:val="24"/>
                <w:szCs w:val="24"/>
              </w:rPr>
              <w:t>12.00-12.30</w:t>
            </w:r>
          </w:p>
        </w:tc>
        <w:tc>
          <w:tcPr>
            <w:tcW w:w="5812" w:type="dxa"/>
            <w:gridSpan w:val="2"/>
          </w:tcPr>
          <w:p w:rsidR="00D4245F" w:rsidRPr="00EC215A" w:rsidRDefault="00D4245F" w:rsidP="00C1534A">
            <w:pPr>
              <w:spacing w:line="240" w:lineRule="auto"/>
              <w:rPr>
                <w:rFonts w:ascii="Times New Roman" w:hAnsi="Times New Roman"/>
                <w:sz w:val="24"/>
                <w:szCs w:val="24"/>
              </w:rPr>
            </w:pPr>
            <w:r w:rsidRPr="00EC215A">
              <w:rPr>
                <w:rFonts w:ascii="Times New Roman" w:hAnsi="Times New Roman"/>
                <w:color w:val="000000"/>
                <w:sz w:val="24"/>
                <w:szCs w:val="24"/>
              </w:rPr>
              <w:t>Организация процесса самообразования, изучение литературы, работа в сети интернет.</w:t>
            </w:r>
          </w:p>
        </w:tc>
        <w:tc>
          <w:tcPr>
            <w:tcW w:w="1668" w:type="dxa"/>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Кабинет педагога-психолога, методический кабинет</w:t>
            </w:r>
          </w:p>
        </w:tc>
      </w:tr>
      <w:tr w:rsidR="00D4245F" w:rsidRPr="00EC215A" w:rsidTr="00035DA5">
        <w:trPr>
          <w:cantSplit/>
          <w:trHeight w:val="329"/>
        </w:trPr>
        <w:tc>
          <w:tcPr>
            <w:tcW w:w="959" w:type="dxa"/>
            <w:gridSpan w:val="2"/>
            <w:vMerge/>
            <w:textDirection w:val="btLr"/>
          </w:tcPr>
          <w:p w:rsidR="00D4245F" w:rsidRPr="00EC215A" w:rsidRDefault="00D4245F" w:rsidP="00C1534A">
            <w:pPr>
              <w:spacing w:line="240" w:lineRule="auto"/>
              <w:ind w:left="113" w:right="113"/>
              <w:jc w:val="center"/>
              <w:rPr>
                <w:rFonts w:ascii="Times New Roman" w:hAnsi="Times New Roman"/>
                <w:b/>
                <w:color w:val="FF0000"/>
                <w:sz w:val="24"/>
                <w:szCs w:val="24"/>
              </w:rPr>
            </w:pPr>
          </w:p>
        </w:tc>
        <w:tc>
          <w:tcPr>
            <w:tcW w:w="1592" w:type="dxa"/>
          </w:tcPr>
          <w:p w:rsidR="00D4245F" w:rsidRPr="00EC215A" w:rsidRDefault="00D4245F" w:rsidP="00C1534A">
            <w:pPr>
              <w:spacing w:line="240" w:lineRule="auto"/>
              <w:ind w:left="33"/>
              <w:rPr>
                <w:rFonts w:ascii="Times New Roman" w:hAnsi="Times New Roman"/>
                <w:b/>
                <w:color w:val="000000"/>
                <w:sz w:val="24"/>
                <w:szCs w:val="24"/>
              </w:rPr>
            </w:pPr>
            <w:r w:rsidRPr="00EC215A">
              <w:rPr>
                <w:rFonts w:ascii="Times New Roman" w:hAnsi="Times New Roman"/>
                <w:b/>
                <w:color w:val="000000"/>
                <w:sz w:val="24"/>
                <w:szCs w:val="24"/>
              </w:rPr>
              <w:t>12.30 – 13.00</w:t>
            </w:r>
          </w:p>
        </w:tc>
        <w:tc>
          <w:tcPr>
            <w:tcW w:w="5812" w:type="dxa"/>
            <w:gridSpan w:val="2"/>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Обеденный перерыв</w:t>
            </w:r>
          </w:p>
        </w:tc>
        <w:tc>
          <w:tcPr>
            <w:tcW w:w="1668" w:type="dxa"/>
          </w:tcPr>
          <w:p w:rsidR="00D4245F" w:rsidRPr="00EC215A" w:rsidRDefault="00D4245F" w:rsidP="00C1534A">
            <w:pPr>
              <w:spacing w:line="240" w:lineRule="auto"/>
              <w:rPr>
                <w:rFonts w:ascii="Times New Roman" w:hAnsi="Times New Roman"/>
                <w:color w:val="000000"/>
                <w:sz w:val="24"/>
                <w:szCs w:val="24"/>
              </w:rPr>
            </w:pPr>
          </w:p>
        </w:tc>
      </w:tr>
      <w:tr w:rsidR="00D4245F" w:rsidRPr="00EC215A" w:rsidTr="00035DA5">
        <w:trPr>
          <w:cantSplit/>
          <w:trHeight w:val="697"/>
        </w:trPr>
        <w:tc>
          <w:tcPr>
            <w:tcW w:w="959" w:type="dxa"/>
            <w:gridSpan w:val="2"/>
            <w:textDirection w:val="btLr"/>
          </w:tcPr>
          <w:p w:rsidR="00D4245F" w:rsidRPr="00EC215A" w:rsidRDefault="00D4245F" w:rsidP="00C1534A">
            <w:pPr>
              <w:spacing w:line="240" w:lineRule="auto"/>
              <w:ind w:left="113" w:right="113"/>
              <w:jc w:val="center"/>
              <w:rPr>
                <w:rFonts w:ascii="Times New Roman" w:hAnsi="Times New Roman"/>
                <w:b/>
                <w:color w:val="FF0000"/>
                <w:sz w:val="24"/>
                <w:szCs w:val="24"/>
              </w:rPr>
            </w:pPr>
          </w:p>
        </w:tc>
        <w:tc>
          <w:tcPr>
            <w:tcW w:w="1592" w:type="dxa"/>
          </w:tcPr>
          <w:p w:rsidR="00D4245F" w:rsidRPr="00EC215A" w:rsidRDefault="00D4245F" w:rsidP="00C1534A">
            <w:pPr>
              <w:spacing w:line="240" w:lineRule="auto"/>
              <w:ind w:left="33"/>
              <w:rPr>
                <w:rFonts w:ascii="Times New Roman" w:hAnsi="Times New Roman"/>
                <w:b/>
                <w:color w:val="000000"/>
                <w:sz w:val="24"/>
                <w:szCs w:val="24"/>
              </w:rPr>
            </w:pPr>
            <w:r w:rsidRPr="00EC215A">
              <w:rPr>
                <w:rFonts w:ascii="Times New Roman" w:hAnsi="Times New Roman"/>
                <w:b/>
                <w:color w:val="000000"/>
                <w:sz w:val="24"/>
                <w:szCs w:val="24"/>
              </w:rPr>
              <w:t>13.00 -14.30</w:t>
            </w:r>
          </w:p>
        </w:tc>
        <w:tc>
          <w:tcPr>
            <w:tcW w:w="5812" w:type="dxa"/>
            <w:gridSpan w:val="2"/>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Организация процесса самообразования, изучение литературы, работа в сети интернет.</w:t>
            </w:r>
          </w:p>
        </w:tc>
        <w:tc>
          <w:tcPr>
            <w:tcW w:w="1668" w:type="dxa"/>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Кабинет педагога-психолога</w:t>
            </w:r>
          </w:p>
        </w:tc>
      </w:tr>
      <w:tr w:rsidR="00D4245F" w:rsidRPr="00EC215A" w:rsidTr="00035DA5">
        <w:trPr>
          <w:cantSplit/>
          <w:trHeight w:val="384"/>
        </w:trPr>
        <w:tc>
          <w:tcPr>
            <w:tcW w:w="959" w:type="dxa"/>
            <w:gridSpan w:val="2"/>
            <w:textDirection w:val="btLr"/>
          </w:tcPr>
          <w:p w:rsidR="00D4245F" w:rsidRPr="00EC215A" w:rsidRDefault="00D4245F" w:rsidP="00C1534A">
            <w:pPr>
              <w:spacing w:line="240" w:lineRule="auto"/>
              <w:ind w:left="113" w:right="113"/>
              <w:jc w:val="center"/>
              <w:rPr>
                <w:rFonts w:ascii="Times New Roman" w:hAnsi="Times New Roman"/>
                <w:b/>
                <w:color w:val="FF0000"/>
                <w:sz w:val="24"/>
                <w:szCs w:val="24"/>
              </w:rPr>
            </w:pPr>
          </w:p>
        </w:tc>
        <w:tc>
          <w:tcPr>
            <w:tcW w:w="1592" w:type="dxa"/>
          </w:tcPr>
          <w:p w:rsidR="00D4245F" w:rsidRPr="00EC215A" w:rsidRDefault="00D4245F" w:rsidP="00C1534A">
            <w:pPr>
              <w:spacing w:line="240" w:lineRule="auto"/>
              <w:ind w:left="33"/>
              <w:rPr>
                <w:rFonts w:ascii="Times New Roman" w:hAnsi="Times New Roman"/>
                <w:b/>
                <w:color w:val="000000"/>
                <w:sz w:val="24"/>
                <w:szCs w:val="24"/>
              </w:rPr>
            </w:pPr>
            <w:r w:rsidRPr="00EC215A">
              <w:rPr>
                <w:rFonts w:ascii="Times New Roman" w:hAnsi="Times New Roman"/>
                <w:b/>
                <w:color w:val="000000"/>
                <w:sz w:val="24"/>
                <w:szCs w:val="24"/>
              </w:rPr>
              <w:t>14.30 – 15.30</w:t>
            </w:r>
          </w:p>
        </w:tc>
        <w:tc>
          <w:tcPr>
            <w:tcW w:w="5812" w:type="dxa"/>
            <w:gridSpan w:val="2"/>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 xml:space="preserve">  Консультирование педагогов / родителей </w:t>
            </w:r>
          </w:p>
          <w:p w:rsidR="00D4245F" w:rsidRPr="00EC215A" w:rsidRDefault="00D4245F" w:rsidP="00C1534A">
            <w:pPr>
              <w:spacing w:line="240" w:lineRule="auto"/>
              <w:rPr>
                <w:rFonts w:ascii="Times New Roman" w:hAnsi="Times New Roman"/>
                <w:color w:val="000000"/>
                <w:sz w:val="24"/>
                <w:szCs w:val="24"/>
              </w:rPr>
            </w:pPr>
          </w:p>
        </w:tc>
        <w:tc>
          <w:tcPr>
            <w:tcW w:w="1668" w:type="dxa"/>
          </w:tcPr>
          <w:p w:rsidR="00D4245F" w:rsidRPr="00EC215A" w:rsidRDefault="00D4245F" w:rsidP="00C1534A">
            <w:pPr>
              <w:spacing w:line="240" w:lineRule="auto"/>
              <w:rPr>
                <w:rFonts w:ascii="Times New Roman" w:hAnsi="Times New Roman"/>
                <w:color w:val="000000"/>
                <w:sz w:val="24"/>
                <w:szCs w:val="24"/>
              </w:rPr>
            </w:pPr>
            <w:r w:rsidRPr="00EC215A">
              <w:rPr>
                <w:rFonts w:ascii="Times New Roman" w:hAnsi="Times New Roman"/>
                <w:color w:val="000000"/>
                <w:sz w:val="24"/>
                <w:szCs w:val="24"/>
              </w:rPr>
              <w:t xml:space="preserve"> Группа «Солнышко»</w:t>
            </w:r>
          </w:p>
        </w:tc>
      </w:tr>
      <w:tr w:rsidR="00D4245F" w:rsidRPr="00EC215A" w:rsidTr="00035DA5">
        <w:tc>
          <w:tcPr>
            <w:tcW w:w="10031" w:type="dxa"/>
            <w:gridSpan w:val="6"/>
          </w:tcPr>
          <w:p w:rsidR="00D4245F" w:rsidRPr="00EC215A" w:rsidRDefault="00D4245F" w:rsidP="00924E27">
            <w:pPr>
              <w:spacing w:after="0" w:line="240" w:lineRule="auto"/>
              <w:rPr>
                <w:rFonts w:ascii="Times New Roman" w:hAnsi="Times New Roman"/>
                <w:b/>
                <w:sz w:val="24"/>
                <w:szCs w:val="24"/>
              </w:rPr>
            </w:pPr>
            <w:r w:rsidRPr="00EC215A">
              <w:rPr>
                <w:rFonts w:ascii="Times New Roman" w:hAnsi="Times New Roman"/>
                <w:b/>
                <w:sz w:val="24"/>
                <w:szCs w:val="24"/>
              </w:rPr>
              <w:t>Психолого-педагогическая работа: 4 часа 15 минут;</w:t>
            </w:r>
          </w:p>
          <w:p w:rsidR="00D4245F" w:rsidRPr="00EC215A" w:rsidRDefault="00D4245F" w:rsidP="00924E27">
            <w:pPr>
              <w:spacing w:after="0" w:line="240" w:lineRule="auto"/>
              <w:rPr>
                <w:rFonts w:ascii="Times New Roman" w:hAnsi="Times New Roman"/>
                <w:b/>
                <w:sz w:val="24"/>
                <w:szCs w:val="24"/>
              </w:rPr>
            </w:pPr>
            <w:r w:rsidRPr="00EC215A">
              <w:rPr>
                <w:rFonts w:ascii="Times New Roman" w:hAnsi="Times New Roman"/>
                <w:b/>
                <w:sz w:val="24"/>
                <w:szCs w:val="24"/>
              </w:rPr>
              <w:t xml:space="preserve">Организационно - методическая:  2 часа 45 минут.  </w:t>
            </w:r>
          </w:p>
          <w:p w:rsidR="00D4245F" w:rsidRPr="00EC215A" w:rsidRDefault="00D4245F" w:rsidP="00924E27">
            <w:pPr>
              <w:spacing w:after="0" w:line="240" w:lineRule="auto"/>
              <w:rPr>
                <w:rFonts w:ascii="Times New Roman" w:hAnsi="Times New Roman"/>
                <w:b/>
                <w:color w:val="FF0000"/>
                <w:sz w:val="24"/>
                <w:szCs w:val="24"/>
              </w:rPr>
            </w:pPr>
            <w:r w:rsidRPr="00EC215A">
              <w:rPr>
                <w:rFonts w:ascii="Times New Roman" w:hAnsi="Times New Roman"/>
                <w:b/>
                <w:sz w:val="24"/>
                <w:szCs w:val="24"/>
              </w:rPr>
              <w:t>Итого:  7часов.</w:t>
            </w:r>
          </w:p>
        </w:tc>
      </w:tr>
      <w:tr w:rsidR="00D4245F" w:rsidRPr="00EC215A" w:rsidTr="00035DA5">
        <w:tc>
          <w:tcPr>
            <w:tcW w:w="3794" w:type="dxa"/>
            <w:gridSpan w:val="4"/>
          </w:tcPr>
          <w:p w:rsidR="00D4245F" w:rsidRPr="00EC215A" w:rsidRDefault="00D4245F" w:rsidP="00C1534A">
            <w:pPr>
              <w:spacing w:line="240" w:lineRule="auto"/>
              <w:ind w:left="360"/>
              <w:jc w:val="center"/>
              <w:rPr>
                <w:rFonts w:ascii="Times New Roman" w:hAnsi="Times New Roman"/>
                <w:b/>
                <w:color w:val="FF0000"/>
                <w:sz w:val="24"/>
                <w:szCs w:val="24"/>
              </w:rPr>
            </w:pPr>
            <w:r w:rsidRPr="00EC215A">
              <w:rPr>
                <w:rFonts w:ascii="Times New Roman" w:hAnsi="Times New Roman"/>
                <w:b/>
                <w:sz w:val="24"/>
                <w:szCs w:val="24"/>
              </w:rPr>
              <w:t>Итого: 36 часов в неделю</w:t>
            </w:r>
          </w:p>
          <w:p w:rsidR="00D4245F" w:rsidRPr="00EC215A" w:rsidRDefault="00D4245F" w:rsidP="00C1534A">
            <w:pPr>
              <w:spacing w:line="240" w:lineRule="auto"/>
              <w:jc w:val="center"/>
              <w:rPr>
                <w:rFonts w:ascii="Times New Roman" w:hAnsi="Times New Roman"/>
                <w:b/>
                <w:sz w:val="24"/>
                <w:szCs w:val="24"/>
              </w:rPr>
            </w:pPr>
          </w:p>
        </w:tc>
        <w:tc>
          <w:tcPr>
            <w:tcW w:w="6237" w:type="dxa"/>
            <w:gridSpan w:val="2"/>
          </w:tcPr>
          <w:p w:rsidR="00D4245F" w:rsidRPr="00EC215A" w:rsidRDefault="00D4245F" w:rsidP="00924E27">
            <w:pPr>
              <w:spacing w:after="0" w:line="240" w:lineRule="auto"/>
              <w:rPr>
                <w:rFonts w:ascii="Times New Roman" w:hAnsi="Times New Roman"/>
                <w:b/>
                <w:sz w:val="24"/>
                <w:szCs w:val="24"/>
              </w:rPr>
            </w:pPr>
            <w:r w:rsidRPr="00EC215A">
              <w:rPr>
                <w:rFonts w:ascii="Times New Roman" w:hAnsi="Times New Roman"/>
                <w:b/>
                <w:sz w:val="24"/>
                <w:szCs w:val="24"/>
              </w:rPr>
              <w:t>Психолого-педагогическая работа: 23 часа 45 минут (65%);</w:t>
            </w:r>
          </w:p>
          <w:p w:rsidR="00D4245F" w:rsidRPr="00EC215A" w:rsidRDefault="00D4245F" w:rsidP="00924E27">
            <w:pPr>
              <w:spacing w:after="0" w:line="240" w:lineRule="auto"/>
              <w:rPr>
                <w:rFonts w:ascii="Times New Roman" w:hAnsi="Times New Roman"/>
                <w:b/>
                <w:sz w:val="24"/>
                <w:szCs w:val="24"/>
              </w:rPr>
            </w:pPr>
            <w:r w:rsidRPr="00EC215A">
              <w:rPr>
                <w:rFonts w:ascii="Times New Roman" w:hAnsi="Times New Roman"/>
                <w:b/>
                <w:sz w:val="24"/>
                <w:szCs w:val="24"/>
              </w:rPr>
              <w:t xml:space="preserve">Организационно - методическая:  12 часа 15 минут (35%).  </w:t>
            </w:r>
          </w:p>
          <w:p w:rsidR="00D4245F" w:rsidRPr="00EC215A" w:rsidRDefault="00D4245F" w:rsidP="00924E27">
            <w:pPr>
              <w:spacing w:after="0" w:line="240" w:lineRule="auto"/>
              <w:rPr>
                <w:rFonts w:ascii="Times New Roman" w:hAnsi="Times New Roman"/>
                <w:b/>
                <w:color w:val="FF0000"/>
                <w:sz w:val="24"/>
                <w:szCs w:val="24"/>
              </w:rPr>
            </w:pPr>
          </w:p>
        </w:tc>
      </w:tr>
    </w:tbl>
    <w:p w:rsidR="00D4245F" w:rsidRDefault="00D4245F" w:rsidP="00F85773">
      <w:pPr>
        <w:pStyle w:val="ListParagraph"/>
        <w:spacing w:line="240" w:lineRule="auto"/>
        <w:ind w:left="0"/>
        <w:rPr>
          <w:rFonts w:ascii="Times New Roman" w:hAnsi="Times New Roman"/>
          <w:b/>
          <w:sz w:val="28"/>
          <w:szCs w:val="28"/>
        </w:rPr>
      </w:pPr>
    </w:p>
    <w:p w:rsidR="00D4245F" w:rsidRPr="00845D05" w:rsidRDefault="00D4245F" w:rsidP="0028689D">
      <w:pPr>
        <w:spacing w:after="0" w:line="240" w:lineRule="auto"/>
        <w:jc w:val="both"/>
        <w:rPr>
          <w:rFonts w:ascii="Times New Roman" w:hAnsi="Times New Roman"/>
          <w:b/>
          <w:sz w:val="28"/>
          <w:szCs w:val="28"/>
          <w:lang w:eastAsia="ru-RU"/>
        </w:rPr>
      </w:pPr>
      <w:r w:rsidRPr="00845D05">
        <w:rPr>
          <w:rFonts w:ascii="Times New Roman" w:hAnsi="Times New Roman"/>
          <w:b/>
          <w:sz w:val="28"/>
          <w:szCs w:val="28"/>
          <w:lang w:eastAsia="ru-RU"/>
        </w:rPr>
        <w:t>2.1..Психологическое сопровождение реализации адаптированной основной программы ДОУ по освоению образовательных областей</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Рабочая программа педагога-психолога обеспечивает, с учетом приоритетного направления деяте</w:t>
      </w:r>
      <w:r>
        <w:rPr>
          <w:rFonts w:ascii="Times New Roman" w:hAnsi="Times New Roman"/>
          <w:sz w:val="28"/>
          <w:szCs w:val="28"/>
          <w:lang w:eastAsia="ru-RU"/>
        </w:rPr>
        <w:t xml:space="preserve">льности </w:t>
      </w:r>
      <w:r w:rsidRPr="003F247B">
        <w:rPr>
          <w:rFonts w:ascii="Times New Roman" w:hAnsi="Times New Roman"/>
          <w:sz w:val="28"/>
          <w:szCs w:val="28"/>
          <w:lang w:eastAsia="ru-RU"/>
        </w:rPr>
        <w:t>ДОУ и сферы компетентности педагога-психолога,   реализацию четырех направлений развития детей: познавательно-речевое, социально-личностное, художественно-эстетическое и физическое.  </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К сфере профессиональной компетентности педагога-психолога относятся следующие образовательные области:  </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«Познавательное развитие»</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Сфера компетентности педагога-психолога: Ребенок познает многообразие свойств и качеств окружающих предметов, исследует и экспериментирует.</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Образовательная область «Социально-коммуникативная»</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Сфера компетентности педагога-психолога: Развиваем речь и коммуникативные способности детей, нравственное воспитание, самообслуживание, формирование основ безопасности.</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«Речевое развитие»</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Сфера компетентности педагога-психолога: развитие речи, приобщение к художественной литературе.</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«Художественно-эстетическая»</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Сфера компетентности педагога-психолога: Развиваем детское художественное творчество через использование методов арт-терапии. Приобщаем к музыкальному искусству через использование разнохарактерной музыкой (релаксационная, активизирующая, шум леса и моря, детские песенки и т. д.).</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«Физическое развитие»</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Сфера компетентности педагога-психолога: Сохранение и укрепление психического здоровья ребенка, профилактика нарушений психического развития, обеспечение безопасности при организации и образовательной деятельности.</w:t>
      </w:r>
    </w:p>
    <w:p w:rsidR="00D4245F" w:rsidRPr="00D04DBB" w:rsidRDefault="00D4245F" w:rsidP="00BB30D9">
      <w:pPr>
        <w:spacing w:after="0" w:line="240" w:lineRule="auto"/>
        <w:ind w:firstLine="709"/>
        <w:jc w:val="both"/>
        <w:rPr>
          <w:rFonts w:ascii="Times New Roman" w:hAnsi="Times New Roman"/>
          <w:b/>
          <w:sz w:val="28"/>
          <w:szCs w:val="28"/>
          <w:lang w:eastAsia="ru-RU"/>
        </w:rPr>
      </w:pPr>
      <w:bookmarkStart w:id="2" w:name="h.2zbgiuw"/>
      <w:bookmarkEnd w:id="2"/>
      <w:r w:rsidRPr="00D04DBB">
        <w:rPr>
          <w:rFonts w:ascii="Times New Roman" w:hAnsi="Times New Roman"/>
          <w:b/>
          <w:sz w:val="28"/>
          <w:szCs w:val="28"/>
          <w:lang w:eastAsia="ru-RU"/>
        </w:rPr>
        <w:t>2.2.Содержание деятельности педагога-психолога в рамках психолого-медико-педагог</w:t>
      </w:r>
      <w:r>
        <w:rPr>
          <w:rFonts w:ascii="Times New Roman" w:hAnsi="Times New Roman"/>
          <w:b/>
          <w:sz w:val="28"/>
          <w:szCs w:val="28"/>
          <w:lang w:eastAsia="ru-RU"/>
        </w:rPr>
        <w:t xml:space="preserve">ического консилиума </w:t>
      </w:r>
      <w:r w:rsidRPr="00D04DBB">
        <w:rPr>
          <w:rFonts w:ascii="Times New Roman" w:hAnsi="Times New Roman"/>
          <w:b/>
          <w:sz w:val="28"/>
          <w:szCs w:val="28"/>
          <w:lang w:eastAsia="ru-RU"/>
        </w:rPr>
        <w:t>ДОУ:</w:t>
      </w:r>
    </w:p>
    <w:p w:rsidR="00D4245F" w:rsidRPr="00D04DBB" w:rsidRDefault="00D4245F" w:rsidP="00D04DBB">
      <w:pPr>
        <w:spacing w:after="0" w:line="240" w:lineRule="auto"/>
        <w:ind w:left="709"/>
        <w:jc w:val="both"/>
        <w:rPr>
          <w:rFonts w:ascii="Times New Roman" w:hAnsi="Times New Roman"/>
          <w:b/>
          <w:sz w:val="28"/>
          <w:szCs w:val="28"/>
          <w:lang w:eastAsia="ru-RU"/>
        </w:rPr>
      </w:pPr>
      <w:r w:rsidRPr="00D04DBB">
        <w:rPr>
          <w:rFonts w:ascii="Times New Roman" w:hAnsi="Times New Roman"/>
          <w:b/>
          <w:sz w:val="28"/>
          <w:szCs w:val="28"/>
          <w:lang w:eastAsia="ru-RU"/>
        </w:rPr>
        <w:t>Работа с детьми.</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Плановая и углубленная психолого-педагогическая диагностика (начало и конец учебного года) познавательной сферы, эмоционального благополучия ребенка.</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Диагностика психологической готовности ребенка к школьному обучению.</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Индивидуальная диагностическая, коррекционно-развивающая работа с детьми по запросам воспитателей, родителей.</w:t>
      </w:r>
    </w:p>
    <w:p w:rsidR="00D4245F" w:rsidRPr="003F247B" w:rsidRDefault="00D4245F" w:rsidP="00BB619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3F247B">
        <w:rPr>
          <w:rFonts w:ascii="Times New Roman" w:hAnsi="Times New Roman"/>
          <w:sz w:val="28"/>
          <w:szCs w:val="28"/>
          <w:lang w:eastAsia="ru-RU"/>
        </w:rPr>
        <w:t xml:space="preserve"> Индивидуальное сопровождение детей в период адаптации к детскому саду.</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Коррекция коммуникативной и познавательной сферы ребенка.</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Составление индивидуальной траектории развития ребенка.</w:t>
      </w:r>
    </w:p>
    <w:p w:rsidR="00D4245F" w:rsidRPr="00BB6196" w:rsidRDefault="00D4245F" w:rsidP="00BB6196">
      <w:pPr>
        <w:spacing w:after="0" w:line="240" w:lineRule="auto"/>
        <w:ind w:left="709"/>
        <w:jc w:val="both"/>
        <w:rPr>
          <w:rFonts w:ascii="Times New Roman" w:hAnsi="Times New Roman"/>
          <w:b/>
          <w:sz w:val="28"/>
          <w:szCs w:val="28"/>
          <w:lang w:eastAsia="ru-RU"/>
        </w:rPr>
      </w:pPr>
      <w:r w:rsidRPr="00BB6196">
        <w:rPr>
          <w:rFonts w:ascii="Times New Roman" w:hAnsi="Times New Roman"/>
          <w:b/>
          <w:sz w:val="28"/>
          <w:szCs w:val="28"/>
          <w:lang w:eastAsia="ru-RU"/>
        </w:rPr>
        <w:t>С педагогами.</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Методическая и практическая помощь в организации и проведении открытых мероприятий (по плану ДОУ).</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Повышение уровня педагогической и психологической грамотности. Просветительская работа с воспитателями, педагогами ДОУ,</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Рекомендации по индивидуальной работе с детьми на основании результатов диагностики (в течение года).</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Посещение занятий и их психолого-педагогический анализ (в течение года); разработка рекомендаций.</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Индивидуальное консультирование по вопросам воспитания и развития детей (по запросам).</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Семинары, практикумы, психологические тренинги с педагогическим коллективом.</w:t>
      </w:r>
    </w:p>
    <w:p w:rsidR="00D4245F" w:rsidRPr="003F247B" w:rsidRDefault="00D4245F" w:rsidP="00BB619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3F247B">
        <w:rPr>
          <w:rFonts w:ascii="Times New Roman" w:hAnsi="Times New Roman"/>
          <w:sz w:val="28"/>
          <w:szCs w:val="28"/>
          <w:lang w:eastAsia="ru-RU"/>
        </w:rPr>
        <w:t xml:space="preserve"> Психолого-педагогическое сопровождение познавательно-речевого  направления и квалифицированная коррекция недостатков в физическом и психическом развитии детей.</w:t>
      </w:r>
    </w:p>
    <w:p w:rsidR="00D4245F" w:rsidRPr="003F247B" w:rsidRDefault="00D4245F" w:rsidP="00BB6196">
      <w:pPr>
        <w:spacing w:after="0" w:line="240" w:lineRule="auto"/>
        <w:ind w:left="709"/>
        <w:jc w:val="both"/>
        <w:rPr>
          <w:rFonts w:ascii="Times New Roman" w:hAnsi="Times New Roman"/>
          <w:sz w:val="28"/>
          <w:szCs w:val="28"/>
          <w:lang w:eastAsia="ru-RU"/>
        </w:rPr>
      </w:pPr>
      <w:r w:rsidRPr="00BB6196">
        <w:rPr>
          <w:rFonts w:ascii="Times New Roman" w:hAnsi="Times New Roman"/>
          <w:b/>
          <w:sz w:val="28"/>
          <w:szCs w:val="28"/>
          <w:lang w:eastAsia="ru-RU"/>
        </w:rPr>
        <w:t>С родителями</w:t>
      </w:r>
      <w:r w:rsidRPr="003F247B">
        <w:rPr>
          <w:rFonts w:ascii="Times New Roman" w:hAnsi="Times New Roman"/>
          <w:sz w:val="28"/>
          <w:szCs w:val="28"/>
          <w:lang w:eastAsia="ru-RU"/>
        </w:rPr>
        <w:t>.</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Социологическое анкетирование родителей (в течение года).</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Индивидуальное консультирование родителей.</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Углубленная диагностика социальной ситуации семейных, детско-родительских взаимоотношений (по запросу).</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Просветительская работа среди родителей.</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Организация и проведение тренингов, семинаров, мастер-классов.</w:t>
      </w:r>
    </w:p>
    <w:p w:rsidR="00D4245F" w:rsidRPr="00555C08" w:rsidRDefault="00D4245F" w:rsidP="00BB30D9">
      <w:pPr>
        <w:spacing w:after="0" w:line="240" w:lineRule="auto"/>
        <w:ind w:firstLine="709"/>
        <w:jc w:val="both"/>
        <w:rPr>
          <w:rFonts w:ascii="Times New Roman" w:hAnsi="Times New Roman"/>
          <w:b/>
          <w:sz w:val="28"/>
          <w:szCs w:val="28"/>
          <w:lang w:eastAsia="ru-RU"/>
        </w:rPr>
      </w:pPr>
      <w:r w:rsidRPr="003F247B">
        <w:rPr>
          <w:rFonts w:ascii="Times New Roman" w:hAnsi="Times New Roman"/>
          <w:sz w:val="28"/>
          <w:szCs w:val="28"/>
          <w:lang w:eastAsia="ru-RU"/>
        </w:rPr>
        <w:t xml:space="preserve"> </w:t>
      </w:r>
      <w:r w:rsidRPr="00555C08">
        <w:rPr>
          <w:rFonts w:ascii="Times New Roman" w:hAnsi="Times New Roman"/>
          <w:b/>
          <w:sz w:val="28"/>
          <w:szCs w:val="28"/>
          <w:lang w:eastAsia="ru-RU"/>
        </w:rPr>
        <w:t>Этапы работы:</w:t>
      </w:r>
    </w:p>
    <w:p w:rsidR="00D4245F" w:rsidRPr="00555C08" w:rsidRDefault="00D4245F" w:rsidP="00290C50">
      <w:pPr>
        <w:pStyle w:val="ListParagraph"/>
        <w:numPr>
          <w:ilvl w:val="1"/>
          <w:numId w:val="64"/>
        </w:numPr>
        <w:spacing w:line="240" w:lineRule="auto"/>
        <w:jc w:val="both"/>
        <w:rPr>
          <w:rFonts w:ascii="Times New Roman" w:hAnsi="Times New Roman"/>
          <w:sz w:val="28"/>
          <w:szCs w:val="28"/>
          <w:lang w:eastAsia="ru-RU"/>
        </w:rPr>
      </w:pPr>
      <w:r w:rsidRPr="00555C08">
        <w:rPr>
          <w:rFonts w:ascii="Times New Roman" w:hAnsi="Times New Roman"/>
          <w:sz w:val="28"/>
          <w:szCs w:val="28"/>
          <w:lang w:eastAsia="ru-RU"/>
        </w:rPr>
        <w:t>Организационно-методический этап. Включает в себя набор детей в группу, определение индивидуального образовательного маршрута. Набор детей в группу планируется осуществлять по рекомендации комиссии ПМПК, по рекомендации ведущих специалистов ЦПМСС (через индивидуальные консультации), по рекомендации образовательных учреждений города.</w:t>
      </w:r>
    </w:p>
    <w:p w:rsidR="00D4245F" w:rsidRDefault="00D4245F" w:rsidP="00290C50">
      <w:pPr>
        <w:pStyle w:val="ListParagraph"/>
        <w:numPr>
          <w:ilvl w:val="1"/>
          <w:numId w:val="64"/>
        </w:numPr>
        <w:spacing w:line="240" w:lineRule="auto"/>
        <w:jc w:val="both"/>
        <w:rPr>
          <w:rFonts w:ascii="Times New Roman" w:hAnsi="Times New Roman"/>
          <w:sz w:val="28"/>
          <w:szCs w:val="28"/>
          <w:lang w:eastAsia="ru-RU"/>
        </w:rPr>
      </w:pPr>
      <w:r w:rsidRPr="00555C08">
        <w:rPr>
          <w:rFonts w:ascii="Times New Roman" w:hAnsi="Times New Roman"/>
          <w:sz w:val="28"/>
          <w:szCs w:val="28"/>
          <w:lang w:eastAsia="ru-RU"/>
        </w:rPr>
        <w:t>Диагностический этап. Проведение индивидуальной и групповой диагностики детей, сбор анамнестических данных.  </w:t>
      </w:r>
    </w:p>
    <w:p w:rsidR="00D4245F" w:rsidRDefault="00D4245F" w:rsidP="00290C50">
      <w:pPr>
        <w:pStyle w:val="ListParagraph"/>
        <w:numPr>
          <w:ilvl w:val="1"/>
          <w:numId w:val="64"/>
        </w:numPr>
        <w:spacing w:line="240" w:lineRule="auto"/>
        <w:jc w:val="both"/>
        <w:rPr>
          <w:rFonts w:ascii="Times New Roman" w:hAnsi="Times New Roman"/>
          <w:sz w:val="28"/>
          <w:szCs w:val="28"/>
          <w:lang w:eastAsia="ru-RU"/>
        </w:rPr>
      </w:pPr>
      <w:r w:rsidRPr="00555C08">
        <w:rPr>
          <w:rFonts w:ascii="Times New Roman" w:hAnsi="Times New Roman"/>
          <w:sz w:val="28"/>
          <w:szCs w:val="28"/>
          <w:lang w:eastAsia="ru-RU"/>
        </w:rPr>
        <w:t>Коррекционно – развивающий этап. Индивидуальные и групповые занятия с психологом.</w:t>
      </w:r>
    </w:p>
    <w:p w:rsidR="00D4245F" w:rsidRDefault="00D4245F" w:rsidP="00290C50">
      <w:pPr>
        <w:pStyle w:val="ListParagraph"/>
        <w:numPr>
          <w:ilvl w:val="1"/>
          <w:numId w:val="64"/>
        </w:numPr>
        <w:spacing w:line="240" w:lineRule="auto"/>
        <w:jc w:val="both"/>
        <w:rPr>
          <w:rFonts w:ascii="Times New Roman" w:hAnsi="Times New Roman"/>
          <w:sz w:val="28"/>
          <w:szCs w:val="28"/>
          <w:lang w:eastAsia="ru-RU"/>
        </w:rPr>
      </w:pPr>
      <w:r w:rsidRPr="00555C08">
        <w:rPr>
          <w:rFonts w:ascii="Times New Roman" w:hAnsi="Times New Roman"/>
          <w:sz w:val="28"/>
          <w:szCs w:val="28"/>
          <w:lang w:eastAsia="ru-RU"/>
        </w:rPr>
        <w:t>Заключительный этап. Пр</w:t>
      </w:r>
      <w:r>
        <w:rPr>
          <w:rFonts w:ascii="Times New Roman" w:hAnsi="Times New Roman"/>
          <w:sz w:val="28"/>
          <w:szCs w:val="28"/>
          <w:lang w:eastAsia="ru-RU"/>
        </w:rPr>
        <w:t>оведение итоговой диагностики.</w:t>
      </w:r>
    </w:p>
    <w:p w:rsidR="00D4245F" w:rsidRDefault="00D4245F" w:rsidP="00290C50">
      <w:pPr>
        <w:pStyle w:val="ListParagraph"/>
        <w:numPr>
          <w:ilvl w:val="1"/>
          <w:numId w:val="64"/>
        </w:numPr>
        <w:spacing w:line="240" w:lineRule="auto"/>
        <w:jc w:val="both"/>
        <w:rPr>
          <w:rFonts w:ascii="Times New Roman" w:hAnsi="Times New Roman"/>
          <w:sz w:val="28"/>
          <w:szCs w:val="28"/>
          <w:lang w:eastAsia="ru-RU"/>
        </w:rPr>
      </w:pPr>
      <w:r w:rsidRPr="00555C08">
        <w:rPr>
          <w:rFonts w:ascii="Times New Roman" w:hAnsi="Times New Roman"/>
          <w:sz w:val="28"/>
          <w:szCs w:val="28"/>
          <w:lang w:eastAsia="ru-RU"/>
        </w:rPr>
        <w:t>Подведение итогов.</w:t>
      </w:r>
    </w:p>
    <w:p w:rsidR="00D4245F" w:rsidRPr="00555C08" w:rsidRDefault="00D4245F" w:rsidP="00290C50">
      <w:pPr>
        <w:pStyle w:val="ListParagraph"/>
        <w:numPr>
          <w:ilvl w:val="1"/>
          <w:numId w:val="64"/>
        </w:numPr>
        <w:spacing w:line="240" w:lineRule="auto"/>
        <w:jc w:val="both"/>
        <w:rPr>
          <w:rFonts w:ascii="Times New Roman" w:hAnsi="Times New Roman"/>
          <w:sz w:val="28"/>
          <w:szCs w:val="28"/>
          <w:lang w:eastAsia="ru-RU"/>
        </w:rPr>
      </w:pPr>
      <w:r w:rsidRPr="00555C08">
        <w:rPr>
          <w:rFonts w:ascii="Times New Roman" w:hAnsi="Times New Roman"/>
          <w:sz w:val="28"/>
          <w:szCs w:val="28"/>
          <w:lang w:eastAsia="ru-RU"/>
        </w:rPr>
        <w:t>Диагностическое обследование детей проводится дважды в год, в начале  и в конце учебного года. Анализ работы по программе.</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На каждом  занятии закладывается основа для формирующего воздействия на ряд психических сфер и создаются условия для расширения межфункционального взаимодействия и образования новых психологических и функциональных систем. </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Основные методы программы:</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Метод двигательных ритмов. Направлен на формирование  межфункционального взаимодействия: формирование слухомоторных координаций, произвольной регуляции движений, слухового внимания. Он создает основу для появления таких характеристик моторики детей, как плавность, переключаемость, быстрота и координация движений рук и ног и др. Таким образом, повышается эмоциональный тонус, работоспособность у детей, закладывается основа вхождения в работу, возникает сплоченность группы.</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Метод тактильного опознания предметов. Направлен на повышение точности тактильности восприятия, развития межмодального переноса, формирование тонкой моторики руки.</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Метод звукодыхательных упражнений. Направлен на стимуляцию стволовых отделов головного мозга, развитие межполушарного взаимодействия, развитие лобных отделов; развивает самоконтроль и произвольность. Единственный ритм, которым произвольно может здесь управлять человек, - ритм дыхания и движения. Нейропсихологическая коррекция строится на автоматизации и ритмировании организма ребенка через базовые многоуровневые приемы.</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Релаксационный метод. Направлен на формирование произвольного внимания, дифференцированных двигательных и психических реакций, что придает психомоторному развитию ребенка своеобразную равномерность. Метод нормализует гипертонус и гипотонус мышц, способствует снятию синкинезий и мышечных зажимов. Развивает чувствование своего тела, способствует обогащению и дифференциации сенсорной информации от самого тела.</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Метод подвижных игр. Обеспечивает развитие межполушарного взаимодействия, мышечных зажимов. Перекрестные движения рук, нос и глаз активизируют развитие мозолистого тела. При регулярном выполнении реципрокных движении образуется и активизируется большое количество нервных путей, связывающих полушария головного мозга, что обеспечивает развитие психических функций. Медленное выполнение перекрестных движений способствует активизации вестибулярного аппарата и лобных долей мозга.</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Арт-терапевтический метод. Способствует активизации мозга в целом: межполушарному взаимодействию, активизации корково-подкорковых структур, лобных отделов.</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Конструктивно-рисуночный метод. Формирует устойчивые координаты («лево-право», «верх-низ»), сомато-пространственный гнозис, зрительно-моторные координации.</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Метод дидактических игр. Направлен на развитие познавательных способностей детей: памяти, внимания, мышления; развивает самоконтроль и произвольность. Позволяет максимально развивать способности каждого ребенка, а именно: совершенствовать умение различать и называть предметы ближайшего окружения, упражнять группировать однородные предметы, выделять и выбирать предметы с заданным свойством и пр. </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Метод психогимнастики. Помогает преодолеть двигательный автоматизм, позволяет снять мышечные зажимы, развивает мимику и пантомимику. Дает возможность освоить элементы техники выразительных движений. Этюды на выразительность жестов и тренировку отдельных групп мышц способствуют развитию и осознаний эмоциональных реакций. В результате дети лучше чувствуют и осознают свое тело, свои чувства и переживания, могут более адекватно их выразить, что создает дополнительные условия для развития. Кроме того, выразительные движения являются неотъемлемым компонентом эмоциональной, чувственной сферы человека, так как нет такой  эмоции, переживания, которые бы не выражались в телесном движении. В результате дети лучше чувствуют и осознают свое тело, свои чувства и переживания, могут более адекватно и выразить, что создает дополнительные условия для развития.</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Метод коммуникативных игр. Способствует активизации мозга в целом: межполушарному взаимодействию, активизации корково-подкорковых структур, лобных отделов. Парные упражнения способствуют расширению «открытости» по отношению к партнеру — способности чувствовать, понимать и принимать его. Групповые упражнения через организацию совместной деятельности дают ребенку навыки взаимодействия в коллективе, формируется способность к произвольной регуляции поведения, взаимоотношений со сверстниками и со взрослыми, позволяет повысить уровень социализации. </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Материально-техническая база:</w:t>
      </w:r>
    </w:p>
    <w:p w:rsidR="00D4245F" w:rsidRPr="003F247B" w:rsidRDefault="00D4245F" w:rsidP="00BB30D9">
      <w:pPr>
        <w:numPr>
          <w:ilvl w:val="0"/>
          <w:numId w:val="2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помещение для проведения занятий;</w:t>
      </w:r>
    </w:p>
    <w:p w:rsidR="00D4245F" w:rsidRPr="003F247B" w:rsidRDefault="00D4245F" w:rsidP="00BB30D9">
      <w:pPr>
        <w:numPr>
          <w:ilvl w:val="0"/>
          <w:numId w:val="2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наличие специализированных методических материалов, пособий;</w:t>
      </w:r>
    </w:p>
    <w:p w:rsidR="00D4245F" w:rsidRPr="003F247B" w:rsidRDefault="00D4245F" w:rsidP="00BB30D9">
      <w:pPr>
        <w:numPr>
          <w:ilvl w:val="0"/>
          <w:numId w:val="2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диагностический инструментарий.</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Алгоритм  сопровождения: </w:t>
      </w:r>
    </w:p>
    <w:p w:rsidR="00D4245F" w:rsidRPr="003F247B" w:rsidRDefault="00D4245F" w:rsidP="00BB30D9">
      <w:pPr>
        <w:numPr>
          <w:ilvl w:val="0"/>
          <w:numId w:val="2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Диагностика</w:t>
      </w:r>
    </w:p>
    <w:p w:rsidR="00D4245F" w:rsidRPr="003F247B" w:rsidRDefault="00D4245F" w:rsidP="00BB30D9">
      <w:pPr>
        <w:numPr>
          <w:ilvl w:val="0"/>
          <w:numId w:val="2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Индивидуальное консультирование родителей (о дальнейшем маршруте обучения, о перспективах). </w:t>
      </w:r>
    </w:p>
    <w:p w:rsidR="00D4245F" w:rsidRPr="003F247B" w:rsidRDefault="00D4245F" w:rsidP="00BB30D9">
      <w:pPr>
        <w:numPr>
          <w:ilvl w:val="0"/>
          <w:numId w:val="2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Коррекционно-развивающая работа. Организуется комплексное сопровождение ребенка  с учетом его потенциальных возможностей.  Формируются коррекционно-развивающие группы на основе данных диагностики и направлений ПМПК.  </w:t>
      </w:r>
    </w:p>
    <w:p w:rsidR="00D4245F" w:rsidRPr="003F247B" w:rsidRDefault="00D4245F" w:rsidP="00BB30D9">
      <w:pPr>
        <w:numPr>
          <w:ilvl w:val="0"/>
          <w:numId w:val="24"/>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Итоговая диагностика воспитанников (комплексная диагностика педагога-психолога, учителя-логопеда, учителя – дефектолога).</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Организуя занятия с детьми с особыми образовательными потребностями, реализуются следующие функции:</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Эмпатическое принятие ребенка.</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Создание психологической атмосферы и психологической безопасности.</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Эмоциональная поддержка ребенка.</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Постановка креативной задачи и обеспечение ее принятия ребенком.</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Тематическое структурирование задачи.</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Помощь в поиске формы выражения темы.</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Отражение и вербализация чувств и переживаний ребенка, актуализируемых в процессе рисования и опредмеченных в его продукте.</w:t>
      </w:r>
    </w:p>
    <w:p w:rsidR="00D4245F" w:rsidRPr="00487B27" w:rsidRDefault="00D4245F" w:rsidP="00F85773">
      <w:pPr>
        <w:pStyle w:val="ListParagraph"/>
        <w:spacing w:line="240" w:lineRule="auto"/>
        <w:ind w:left="0"/>
        <w:rPr>
          <w:rFonts w:ascii="Times New Roman" w:hAnsi="Times New Roman"/>
          <w:b/>
          <w:sz w:val="28"/>
          <w:szCs w:val="28"/>
        </w:rPr>
      </w:pPr>
      <w:r w:rsidRPr="003F247B">
        <w:rPr>
          <w:rFonts w:ascii="Times New Roman" w:hAnsi="Times New Roman"/>
          <w:sz w:val="28"/>
          <w:szCs w:val="28"/>
          <w:lang w:eastAsia="ru-RU"/>
        </w:rPr>
        <w:t xml:space="preserve">Для построения грамотной работы педагога-психолога используются все помещения </w:t>
      </w:r>
      <w:r w:rsidRPr="004C651C">
        <w:rPr>
          <w:rFonts w:ascii="Times New Roman" w:hAnsi="Times New Roman"/>
          <w:b/>
          <w:sz w:val="28"/>
          <w:szCs w:val="28"/>
        </w:rPr>
        <w:t>Описание п</w:t>
      </w:r>
      <w:r>
        <w:rPr>
          <w:rFonts w:ascii="Times New Roman" w:hAnsi="Times New Roman"/>
          <w:b/>
          <w:sz w:val="28"/>
          <w:szCs w:val="28"/>
        </w:rPr>
        <w:t xml:space="preserve">сихолого-педагогической работы </w:t>
      </w:r>
      <w:r w:rsidRPr="004C651C">
        <w:rPr>
          <w:rFonts w:ascii="Times New Roman" w:hAnsi="Times New Roman"/>
          <w:b/>
          <w:sz w:val="28"/>
          <w:szCs w:val="28"/>
        </w:rPr>
        <w:t xml:space="preserve"> конкретной</w:t>
      </w:r>
      <w:r>
        <w:rPr>
          <w:rFonts w:ascii="Times New Roman" w:hAnsi="Times New Roman"/>
          <w:b/>
          <w:sz w:val="28"/>
          <w:szCs w:val="28"/>
        </w:rPr>
        <w:t xml:space="preserve"> </w:t>
      </w:r>
      <w:r w:rsidRPr="00487B27">
        <w:rPr>
          <w:rFonts w:ascii="Times New Roman" w:hAnsi="Times New Roman"/>
          <w:b/>
          <w:sz w:val="28"/>
          <w:szCs w:val="28"/>
          <w:shd w:val="clear" w:color="auto" w:fill="FFFFFF"/>
        </w:rPr>
        <w:t>возрастной группе.</w:t>
      </w:r>
    </w:p>
    <w:p w:rsidR="00D4245F" w:rsidRDefault="00D4245F" w:rsidP="0028689D">
      <w:pPr>
        <w:spacing w:after="0" w:line="240" w:lineRule="auto"/>
        <w:ind w:firstLine="1134"/>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Подг</w:t>
      </w:r>
      <w:r w:rsidRPr="006A4E60">
        <w:rPr>
          <w:rFonts w:ascii="Times New Roman" w:hAnsi="Times New Roman"/>
          <w:b/>
          <w:sz w:val="28"/>
          <w:szCs w:val="28"/>
          <w:shd w:val="clear" w:color="auto" w:fill="FFFFFF"/>
        </w:rPr>
        <w:t xml:space="preserve">рупповая работа педагога-психолога </w:t>
      </w:r>
    </w:p>
    <w:p w:rsidR="00D4245F" w:rsidRPr="006A4E60" w:rsidRDefault="00D4245F" w:rsidP="0028689D">
      <w:pPr>
        <w:spacing w:after="0" w:line="240" w:lineRule="auto"/>
        <w:ind w:firstLine="1134"/>
        <w:jc w:val="center"/>
        <w:rPr>
          <w:rFonts w:ascii="Times New Roman" w:hAnsi="Times New Roman"/>
          <w:b/>
          <w:sz w:val="28"/>
          <w:szCs w:val="28"/>
          <w:shd w:val="clear" w:color="auto" w:fill="FFFFFF"/>
        </w:rPr>
      </w:pPr>
      <w:r w:rsidRPr="006A4E60">
        <w:rPr>
          <w:rFonts w:ascii="Times New Roman" w:hAnsi="Times New Roman"/>
          <w:b/>
          <w:sz w:val="28"/>
          <w:szCs w:val="28"/>
          <w:shd w:val="clear" w:color="auto" w:fill="FFFFFF"/>
        </w:rPr>
        <w:t>с  воспитанниками старших групп:</w:t>
      </w:r>
    </w:p>
    <w:p w:rsidR="00D4245F" w:rsidRPr="006A4E60" w:rsidRDefault="00D4245F" w:rsidP="00F85773">
      <w:pPr>
        <w:pStyle w:val="c44"/>
        <w:spacing w:before="0" w:beforeAutospacing="0" w:after="0" w:afterAutospacing="0"/>
        <w:ind w:firstLine="1134"/>
        <w:jc w:val="both"/>
        <w:rPr>
          <w:sz w:val="28"/>
          <w:szCs w:val="28"/>
        </w:rPr>
      </w:pPr>
      <w:r w:rsidRPr="006A4E60">
        <w:rPr>
          <w:sz w:val="28"/>
          <w:szCs w:val="28"/>
        </w:rPr>
        <w:t>В процессе подгрупповой</w:t>
      </w:r>
      <w:r>
        <w:rPr>
          <w:sz w:val="28"/>
          <w:szCs w:val="28"/>
        </w:rPr>
        <w:t xml:space="preserve"> и групповой</w:t>
      </w:r>
      <w:r w:rsidRPr="006A4E60">
        <w:rPr>
          <w:sz w:val="28"/>
          <w:szCs w:val="28"/>
        </w:rPr>
        <w:t xml:space="preserve"> работы самый важный приоритет активность ребенка, которая способствует  развитию психических процессов (памяти, внимания, мышления, воображения и других компонентов интеллектуально – познавательной сферы), специально направляется к наиболее естественной форме – игре. Использование групповых игр, которые способствуют развитию навыков общения, установлению взаимопонимания, умению работать в коллективе, что в свою очередь является неотъемлемой частью успешной учебной деятельности в будущем.  </w:t>
      </w:r>
    </w:p>
    <w:p w:rsidR="00D4245F" w:rsidRPr="006A4E60" w:rsidRDefault="00D4245F" w:rsidP="00F85773">
      <w:pPr>
        <w:pStyle w:val="c44"/>
        <w:spacing w:before="0" w:beforeAutospacing="0" w:after="0" w:afterAutospacing="0"/>
        <w:ind w:firstLine="1134"/>
        <w:jc w:val="both"/>
        <w:rPr>
          <w:sz w:val="28"/>
          <w:szCs w:val="28"/>
        </w:rPr>
      </w:pPr>
      <w:r w:rsidRPr="006A4E60">
        <w:rPr>
          <w:sz w:val="28"/>
          <w:szCs w:val="28"/>
        </w:rPr>
        <w:t>Также в работе психолога присутствуют упражнения, направленные на развитие психомоторной регуляции, мелкой моторики руки, что тоже является неотъемлемой частью успешной деятельности.  Развитие самостоятельности, целепологания, коммуникативных навыков происходит естественным путем через игры, предлагаемые педагогом-психологом. Главное в работе педагога-психолога со старшими дошкольниками – создание атмосферы творчества, развитие познавательного интереса, правильное мотивационное побуждение.</w:t>
      </w:r>
    </w:p>
    <w:p w:rsidR="00D4245F" w:rsidRPr="006A4E60" w:rsidRDefault="00D4245F" w:rsidP="00F85773">
      <w:pPr>
        <w:pStyle w:val="c44"/>
        <w:spacing w:before="0" w:beforeAutospacing="0" w:after="0" w:afterAutospacing="0"/>
        <w:ind w:firstLine="1134"/>
        <w:jc w:val="both"/>
        <w:rPr>
          <w:color w:val="000000"/>
          <w:sz w:val="28"/>
          <w:szCs w:val="28"/>
        </w:rPr>
      </w:pPr>
      <w:r w:rsidRPr="006A4E60">
        <w:rPr>
          <w:b/>
          <w:color w:val="000000"/>
          <w:sz w:val="28"/>
          <w:szCs w:val="28"/>
        </w:rPr>
        <w:t xml:space="preserve">Индивидуальная работа </w:t>
      </w:r>
      <w:r w:rsidRPr="006A4E60">
        <w:rPr>
          <w:b/>
          <w:sz w:val="28"/>
          <w:szCs w:val="28"/>
          <w:shd w:val="clear" w:color="auto" w:fill="FFFFFF"/>
        </w:rPr>
        <w:t>с  воспитанниками старших групп</w:t>
      </w:r>
      <w:r w:rsidRPr="006A4E60">
        <w:rPr>
          <w:b/>
          <w:color w:val="000000"/>
          <w:sz w:val="28"/>
          <w:szCs w:val="28"/>
        </w:rPr>
        <w:t xml:space="preserve">: </w:t>
      </w:r>
      <w:r w:rsidRPr="006A4E60">
        <w:rPr>
          <w:color w:val="000000"/>
          <w:sz w:val="28"/>
          <w:szCs w:val="28"/>
        </w:rPr>
        <w:t>выстраивается по запросу, наиболее частыми из которых являются:</w:t>
      </w:r>
    </w:p>
    <w:p w:rsidR="00D4245F" w:rsidRPr="006A4E60" w:rsidRDefault="00D4245F" w:rsidP="00290C50">
      <w:pPr>
        <w:pStyle w:val="c44"/>
        <w:numPr>
          <w:ilvl w:val="0"/>
          <w:numId w:val="72"/>
        </w:numPr>
        <w:spacing w:before="0" w:beforeAutospacing="0" w:after="0" w:afterAutospacing="0"/>
        <w:ind w:left="0" w:firstLine="1134"/>
        <w:jc w:val="both"/>
        <w:rPr>
          <w:b/>
          <w:color w:val="000000"/>
          <w:sz w:val="28"/>
          <w:szCs w:val="28"/>
        </w:rPr>
      </w:pPr>
      <w:r w:rsidRPr="006A4E60">
        <w:rPr>
          <w:color w:val="000000"/>
          <w:sz w:val="28"/>
          <w:szCs w:val="28"/>
        </w:rPr>
        <w:t>агрессия, негативизм</w:t>
      </w:r>
    </w:p>
    <w:p w:rsidR="00D4245F" w:rsidRPr="006A4E60" w:rsidRDefault="00D4245F" w:rsidP="00290C50">
      <w:pPr>
        <w:pStyle w:val="c44"/>
        <w:numPr>
          <w:ilvl w:val="0"/>
          <w:numId w:val="72"/>
        </w:numPr>
        <w:spacing w:before="0" w:beforeAutospacing="0" w:after="0" w:afterAutospacing="0"/>
        <w:ind w:left="0" w:firstLine="1134"/>
        <w:jc w:val="both"/>
        <w:rPr>
          <w:color w:val="000000"/>
          <w:sz w:val="28"/>
          <w:szCs w:val="28"/>
        </w:rPr>
      </w:pPr>
      <w:r w:rsidRPr="006A4E60">
        <w:rPr>
          <w:color w:val="000000"/>
          <w:sz w:val="28"/>
          <w:szCs w:val="28"/>
        </w:rPr>
        <w:t>тревоги, страхи</w:t>
      </w:r>
    </w:p>
    <w:p w:rsidR="00D4245F" w:rsidRPr="006A4E60" w:rsidRDefault="00D4245F" w:rsidP="00290C50">
      <w:pPr>
        <w:pStyle w:val="c44"/>
        <w:numPr>
          <w:ilvl w:val="0"/>
          <w:numId w:val="72"/>
        </w:numPr>
        <w:spacing w:before="0" w:beforeAutospacing="0" w:after="0" w:afterAutospacing="0"/>
        <w:ind w:left="0" w:firstLine="1134"/>
        <w:jc w:val="both"/>
        <w:rPr>
          <w:color w:val="000000"/>
          <w:sz w:val="28"/>
          <w:szCs w:val="28"/>
        </w:rPr>
      </w:pPr>
      <w:r w:rsidRPr="006A4E60">
        <w:rPr>
          <w:color w:val="000000"/>
          <w:sz w:val="28"/>
          <w:szCs w:val="28"/>
        </w:rPr>
        <w:t>проблемы, связанные с эмоционально-волевой сферой</w:t>
      </w:r>
    </w:p>
    <w:p w:rsidR="00D4245F" w:rsidRPr="006A4E60" w:rsidRDefault="00D4245F" w:rsidP="00290C50">
      <w:pPr>
        <w:pStyle w:val="c44"/>
        <w:numPr>
          <w:ilvl w:val="0"/>
          <w:numId w:val="72"/>
        </w:numPr>
        <w:spacing w:before="0" w:beforeAutospacing="0" w:after="0" w:afterAutospacing="0"/>
        <w:ind w:left="0" w:firstLine="1134"/>
        <w:jc w:val="both"/>
        <w:rPr>
          <w:color w:val="000000"/>
          <w:sz w:val="28"/>
          <w:szCs w:val="28"/>
        </w:rPr>
      </w:pPr>
      <w:r w:rsidRPr="006A4E60">
        <w:rPr>
          <w:color w:val="000000"/>
          <w:sz w:val="28"/>
          <w:szCs w:val="28"/>
        </w:rPr>
        <w:t>проблемы, связанные с трудностью межличностного общения.</w:t>
      </w:r>
    </w:p>
    <w:p w:rsidR="00D4245F" w:rsidRDefault="00D4245F" w:rsidP="00A94986">
      <w:pPr>
        <w:spacing w:after="0" w:line="240" w:lineRule="auto"/>
        <w:ind w:firstLine="709"/>
        <w:jc w:val="both"/>
        <w:rPr>
          <w:rFonts w:ascii="Times New Roman" w:hAnsi="Times New Roman"/>
          <w:b/>
          <w:sz w:val="28"/>
          <w:szCs w:val="28"/>
          <w:shd w:val="clear" w:color="auto" w:fill="FFFFFF"/>
        </w:rPr>
      </w:pPr>
      <w:r w:rsidRPr="006A4E60">
        <w:rPr>
          <w:rFonts w:ascii="Times New Roman" w:hAnsi="Times New Roman"/>
          <w:b/>
          <w:sz w:val="28"/>
          <w:szCs w:val="28"/>
          <w:shd w:val="clear" w:color="auto" w:fill="FFFFFF"/>
        </w:rPr>
        <w:t>Групповая работа педагога-психолога с воспитанниками  подготовительных групп:</w:t>
      </w:r>
    </w:p>
    <w:p w:rsidR="00D4245F" w:rsidRPr="00297C72" w:rsidRDefault="00D4245F" w:rsidP="00A94986">
      <w:pPr>
        <w:spacing w:after="0" w:line="240" w:lineRule="auto"/>
        <w:ind w:firstLine="709"/>
        <w:jc w:val="both"/>
        <w:rPr>
          <w:rFonts w:ascii="Times New Roman" w:hAnsi="Times New Roman"/>
          <w:b/>
          <w:sz w:val="28"/>
          <w:szCs w:val="28"/>
          <w:shd w:val="clear" w:color="auto" w:fill="FFFFFF"/>
        </w:rPr>
      </w:pPr>
      <w:r w:rsidRPr="006A4E60">
        <w:rPr>
          <w:rFonts w:ascii="Times New Roman" w:hAnsi="Times New Roman"/>
          <w:color w:val="000000"/>
          <w:sz w:val="28"/>
          <w:szCs w:val="28"/>
          <w:lang w:eastAsia="ru-RU"/>
        </w:rPr>
        <w:t> В своей работе педагог-психолог опирается на уже сформированные в старшем возрасте познавательные процессы (действенные формы мышления, непроизвольные память и внимание), предлагая детям задания в игровой форме, но имеющие уже четко выраженный учебный компонент с целеполаганием и оценкой собственных действий. Кроме того, педагог-психолог проводит  работу  по формированию мотивационных компонентов готовности к школе, развитию эмоционально - волевых  качеств, способствует формированию высокой самооценки. Результатом деятельности педагога-психолога предположительно должно являться выравнивание уровня развития всех детей в группе до нормативного состояния.</w:t>
      </w:r>
    </w:p>
    <w:p w:rsidR="00D4245F" w:rsidRPr="006A4E60" w:rsidRDefault="00D4245F" w:rsidP="00A94986">
      <w:pPr>
        <w:pStyle w:val="c44"/>
        <w:spacing w:before="0" w:beforeAutospacing="0" w:after="0" w:afterAutospacing="0"/>
        <w:ind w:firstLine="709"/>
        <w:jc w:val="center"/>
        <w:rPr>
          <w:b/>
          <w:color w:val="000000"/>
          <w:sz w:val="28"/>
          <w:szCs w:val="28"/>
        </w:rPr>
      </w:pPr>
      <w:r w:rsidRPr="006A4E60">
        <w:rPr>
          <w:b/>
          <w:color w:val="000000"/>
          <w:sz w:val="28"/>
          <w:szCs w:val="28"/>
        </w:rPr>
        <w:t>Индивидуальная работа с детьми подготовительного возраста:</w:t>
      </w:r>
    </w:p>
    <w:p w:rsidR="00D4245F" w:rsidRPr="006A4E60" w:rsidRDefault="00D4245F" w:rsidP="00A94986">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b/>
          <w:color w:val="000000"/>
          <w:sz w:val="28"/>
          <w:szCs w:val="28"/>
          <w:lang w:eastAsia="ru-RU"/>
        </w:rPr>
        <w:t xml:space="preserve">               </w:t>
      </w:r>
      <w:r w:rsidRPr="00357248">
        <w:rPr>
          <w:rFonts w:ascii="Times New Roman" w:hAnsi="Times New Roman"/>
          <w:b/>
          <w:color w:val="000000"/>
          <w:sz w:val="28"/>
          <w:szCs w:val="28"/>
          <w:lang w:eastAsia="ru-RU"/>
        </w:rPr>
        <w:t>Целью работы</w:t>
      </w:r>
      <w:r w:rsidRPr="006A4E60">
        <w:rPr>
          <w:rFonts w:ascii="Times New Roman" w:hAnsi="Times New Roman"/>
          <w:color w:val="000000"/>
          <w:sz w:val="28"/>
          <w:szCs w:val="28"/>
          <w:lang w:eastAsia="ru-RU"/>
        </w:rPr>
        <w:t xml:space="preserve"> педагога-психолога на начальном этапе является выявление детей, имеющих недостаточно высокий относительно возрастной нормы уровень развития познавательных процессов, выяснения причин этого отставания и проведение соответствующей индивидуальной развивающей работы, направленной на подготовку к школе.</w:t>
      </w:r>
    </w:p>
    <w:p w:rsidR="00D4245F" w:rsidRPr="006A4E60" w:rsidRDefault="00D4245F" w:rsidP="00A94986">
      <w:pPr>
        <w:pStyle w:val="c44"/>
        <w:spacing w:before="0" w:beforeAutospacing="0" w:after="0" w:afterAutospacing="0"/>
        <w:ind w:firstLine="709"/>
        <w:jc w:val="both"/>
        <w:rPr>
          <w:color w:val="000000"/>
          <w:sz w:val="28"/>
          <w:szCs w:val="28"/>
        </w:rPr>
      </w:pPr>
      <w:r w:rsidRPr="006A4E60">
        <w:rPr>
          <w:color w:val="000000"/>
          <w:sz w:val="28"/>
          <w:szCs w:val="28"/>
        </w:rPr>
        <w:t>Так же, как и в старшей группе еще</w:t>
      </w:r>
      <w:r w:rsidRPr="006A4E60">
        <w:rPr>
          <w:b/>
          <w:color w:val="000000"/>
          <w:sz w:val="28"/>
          <w:szCs w:val="28"/>
        </w:rPr>
        <w:t xml:space="preserve"> </w:t>
      </w:r>
      <w:r w:rsidRPr="006A4E60">
        <w:rPr>
          <w:color w:val="000000"/>
          <w:sz w:val="28"/>
          <w:szCs w:val="28"/>
        </w:rPr>
        <w:t>выстраивается работа по запросу. Темы запросов примерно те же, что и в старшем возрасте</w:t>
      </w:r>
    </w:p>
    <w:p w:rsidR="00D4245F" w:rsidRDefault="00D4245F" w:rsidP="00A94986">
      <w:pPr>
        <w:spacing w:after="0" w:line="240" w:lineRule="auto"/>
        <w:ind w:firstLine="709"/>
        <w:jc w:val="both"/>
        <w:rPr>
          <w:rFonts w:ascii="Times New Roman" w:hAnsi="Times New Roman"/>
          <w:sz w:val="28"/>
          <w:szCs w:val="28"/>
          <w:lang w:eastAsia="ru-RU"/>
        </w:rPr>
      </w:pPr>
    </w:p>
    <w:p w:rsidR="00D4245F" w:rsidRPr="00323490" w:rsidRDefault="00D4245F" w:rsidP="00A94986">
      <w:pPr>
        <w:spacing w:after="0" w:line="240" w:lineRule="auto"/>
        <w:ind w:firstLine="709"/>
        <w:jc w:val="center"/>
        <w:rPr>
          <w:rFonts w:ascii="Times New Roman" w:hAnsi="Times New Roman"/>
          <w:b/>
          <w:sz w:val="28"/>
          <w:szCs w:val="28"/>
        </w:rPr>
      </w:pPr>
      <w:r w:rsidRPr="00323490">
        <w:rPr>
          <w:rFonts w:ascii="Times New Roman" w:hAnsi="Times New Roman"/>
          <w:b/>
          <w:sz w:val="28"/>
          <w:szCs w:val="28"/>
          <w:lang w:val="en-US"/>
        </w:rPr>
        <w:t>III</w:t>
      </w:r>
      <w:r w:rsidRPr="00323490">
        <w:rPr>
          <w:rFonts w:ascii="Times New Roman" w:hAnsi="Times New Roman"/>
          <w:b/>
          <w:sz w:val="28"/>
          <w:szCs w:val="28"/>
        </w:rPr>
        <w:t>.Организационный раздел</w:t>
      </w:r>
    </w:p>
    <w:p w:rsidR="00D4245F" w:rsidRPr="00323490" w:rsidRDefault="00D4245F" w:rsidP="00A94986">
      <w:pPr>
        <w:numPr>
          <w:ilvl w:val="0"/>
          <w:numId w:val="80"/>
        </w:numPr>
        <w:spacing w:after="0" w:line="240" w:lineRule="auto"/>
        <w:ind w:left="0" w:firstLine="709"/>
        <w:rPr>
          <w:rFonts w:ascii="Times New Roman" w:hAnsi="Times New Roman"/>
          <w:b/>
          <w:sz w:val="28"/>
          <w:szCs w:val="28"/>
        </w:rPr>
      </w:pPr>
      <w:r w:rsidRPr="00323490">
        <w:rPr>
          <w:rFonts w:ascii="Times New Roman" w:hAnsi="Times New Roman"/>
          <w:b/>
          <w:sz w:val="28"/>
          <w:szCs w:val="28"/>
        </w:rPr>
        <w:t>Материально техническое обеспечение</w:t>
      </w:r>
    </w:p>
    <w:p w:rsidR="00D4245F" w:rsidRPr="00323490" w:rsidRDefault="00D4245F" w:rsidP="00A94986">
      <w:pPr>
        <w:spacing w:after="0" w:line="240" w:lineRule="auto"/>
        <w:ind w:firstLine="709"/>
        <w:rPr>
          <w:rFonts w:ascii="Times New Roman" w:hAnsi="Times New Roman"/>
          <w:b/>
          <w:sz w:val="28"/>
          <w:szCs w:val="28"/>
        </w:rPr>
      </w:pPr>
      <w:r w:rsidRPr="00323490">
        <w:rPr>
          <w:rFonts w:ascii="Times New Roman" w:hAnsi="Times New Roman"/>
          <w:b/>
          <w:sz w:val="28"/>
          <w:szCs w:val="28"/>
        </w:rPr>
        <w:t>В ДОУ имеется кабинет педагога-психолога, со следующим оснащением:</w:t>
      </w:r>
    </w:p>
    <w:p w:rsidR="00D4245F" w:rsidRPr="00323490" w:rsidRDefault="00D4245F" w:rsidP="00A94986">
      <w:pPr>
        <w:spacing w:after="0" w:line="240" w:lineRule="auto"/>
        <w:ind w:firstLine="709"/>
        <w:jc w:val="center"/>
        <w:rPr>
          <w:rFonts w:ascii="Times New Roman" w:hAnsi="Times New Roman"/>
          <w:b/>
          <w:sz w:val="28"/>
          <w:szCs w:val="28"/>
        </w:rPr>
      </w:pPr>
      <w:r w:rsidRPr="00323490">
        <w:rPr>
          <w:rFonts w:ascii="Times New Roman" w:hAnsi="Times New Roman"/>
          <w:b/>
          <w:sz w:val="28"/>
          <w:szCs w:val="28"/>
        </w:rPr>
        <w:t>Игры для развития сенсорики, мелкой моторики</w:t>
      </w:r>
    </w:p>
    <w:p w:rsidR="00D4245F" w:rsidRPr="00323490" w:rsidRDefault="00D4245F" w:rsidP="00A94986">
      <w:pPr>
        <w:pStyle w:val="ListParagraph"/>
        <w:numPr>
          <w:ilvl w:val="0"/>
          <w:numId w:val="73"/>
        </w:numPr>
        <w:spacing w:line="240" w:lineRule="auto"/>
        <w:ind w:left="0" w:firstLine="709"/>
        <w:rPr>
          <w:rFonts w:ascii="Times New Roman" w:hAnsi="Times New Roman"/>
          <w:sz w:val="28"/>
          <w:szCs w:val="28"/>
        </w:rPr>
      </w:pPr>
      <w:r w:rsidRPr="00323490">
        <w:rPr>
          <w:rFonts w:ascii="Times New Roman" w:hAnsi="Times New Roman"/>
          <w:sz w:val="28"/>
          <w:szCs w:val="28"/>
        </w:rPr>
        <w:t>Листья (3-х цветов)</w:t>
      </w:r>
    </w:p>
    <w:p w:rsidR="00D4245F" w:rsidRPr="00323490" w:rsidRDefault="00D4245F" w:rsidP="00A94986">
      <w:pPr>
        <w:pStyle w:val="ListParagraph"/>
        <w:numPr>
          <w:ilvl w:val="0"/>
          <w:numId w:val="73"/>
        </w:numPr>
        <w:spacing w:line="240" w:lineRule="auto"/>
        <w:ind w:left="0" w:firstLine="709"/>
        <w:rPr>
          <w:rFonts w:ascii="Times New Roman" w:hAnsi="Times New Roman"/>
          <w:sz w:val="28"/>
          <w:szCs w:val="28"/>
        </w:rPr>
      </w:pPr>
      <w:r w:rsidRPr="00323490">
        <w:rPr>
          <w:rFonts w:ascii="Times New Roman" w:hAnsi="Times New Roman"/>
          <w:sz w:val="28"/>
          <w:szCs w:val="28"/>
        </w:rPr>
        <w:t>Разноцветные прищепки</w:t>
      </w:r>
    </w:p>
    <w:p w:rsidR="00D4245F" w:rsidRPr="00323490" w:rsidRDefault="00D4245F" w:rsidP="00A94986">
      <w:pPr>
        <w:pStyle w:val="ListParagraph"/>
        <w:numPr>
          <w:ilvl w:val="0"/>
          <w:numId w:val="73"/>
        </w:numPr>
        <w:spacing w:line="240" w:lineRule="auto"/>
        <w:ind w:left="0" w:firstLine="709"/>
        <w:rPr>
          <w:rFonts w:ascii="Times New Roman" w:hAnsi="Times New Roman"/>
          <w:sz w:val="28"/>
          <w:szCs w:val="28"/>
        </w:rPr>
      </w:pPr>
      <w:r w:rsidRPr="00323490">
        <w:rPr>
          <w:rFonts w:ascii="Times New Roman" w:hAnsi="Times New Roman"/>
          <w:sz w:val="28"/>
          <w:szCs w:val="28"/>
        </w:rPr>
        <w:t>Кристаллы</w:t>
      </w:r>
    </w:p>
    <w:p w:rsidR="00D4245F" w:rsidRPr="00323490" w:rsidRDefault="00D4245F" w:rsidP="00A94986">
      <w:pPr>
        <w:pStyle w:val="ListParagraph"/>
        <w:numPr>
          <w:ilvl w:val="0"/>
          <w:numId w:val="73"/>
        </w:numPr>
        <w:spacing w:line="240" w:lineRule="auto"/>
        <w:ind w:left="0" w:firstLine="709"/>
        <w:rPr>
          <w:rFonts w:ascii="Times New Roman" w:hAnsi="Times New Roman"/>
          <w:sz w:val="28"/>
          <w:szCs w:val="28"/>
        </w:rPr>
      </w:pPr>
      <w:r w:rsidRPr="00323490">
        <w:rPr>
          <w:rFonts w:ascii="Times New Roman" w:hAnsi="Times New Roman"/>
          <w:sz w:val="28"/>
          <w:szCs w:val="28"/>
        </w:rPr>
        <w:t>Пластиковые фигурки (тыквы, яблочки, листья, желуди)</w:t>
      </w:r>
    </w:p>
    <w:p w:rsidR="00D4245F" w:rsidRPr="00323490" w:rsidRDefault="00D4245F" w:rsidP="00A94986">
      <w:pPr>
        <w:pStyle w:val="ListParagraph"/>
        <w:numPr>
          <w:ilvl w:val="0"/>
          <w:numId w:val="73"/>
        </w:numPr>
        <w:spacing w:line="240" w:lineRule="auto"/>
        <w:ind w:left="0" w:firstLine="709"/>
        <w:rPr>
          <w:rFonts w:ascii="Times New Roman" w:hAnsi="Times New Roman"/>
          <w:sz w:val="28"/>
          <w:szCs w:val="28"/>
        </w:rPr>
      </w:pPr>
      <w:r w:rsidRPr="00323490">
        <w:rPr>
          <w:rFonts w:ascii="Times New Roman" w:hAnsi="Times New Roman"/>
          <w:sz w:val="28"/>
          <w:szCs w:val="28"/>
        </w:rPr>
        <w:t>Цветные ленточки</w:t>
      </w:r>
    </w:p>
    <w:p w:rsidR="00D4245F" w:rsidRPr="00323490" w:rsidRDefault="00D4245F" w:rsidP="00A94986">
      <w:pPr>
        <w:pStyle w:val="ListParagraph"/>
        <w:numPr>
          <w:ilvl w:val="0"/>
          <w:numId w:val="73"/>
        </w:numPr>
        <w:spacing w:line="240" w:lineRule="auto"/>
        <w:ind w:left="0" w:firstLine="709"/>
        <w:rPr>
          <w:rFonts w:ascii="Times New Roman" w:hAnsi="Times New Roman"/>
          <w:sz w:val="28"/>
          <w:szCs w:val="28"/>
        </w:rPr>
      </w:pPr>
      <w:r w:rsidRPr="00323490">
        <w:rPr>
          <w:rFonts w:ascii="Times New Roman" w:hAnsi="Times New Roman"/>
          <w:sz w:val="28"/>
          <w:szCs w:val="28"/>
        </w:rPr>
        <w:t>Пуговицы</w:t>
      </w:r>
    </w:p>
    <w:p w:rsidR="00D4245F" w:rsidRPr="00323490" w:rsidRDefault="00D4245F" w:rsidP="00A94986">
      <w:pPr>
        <w:pStyle w:val="ListParagraph"/>
        <w:numPr>
          <w:ilvl w:val="0"/>
          <w:numId w:val="73"/>
        </w:numPr>
        <w:spacing w:line="240" w:lineRule="auto"/>
        <w:ind w:left="0" w:firstLine="709"/>
        <w:rPr>
          <w:rFonts w:ascii="Times New Roman" w:hAnsi="Times New Roman"/>
          <w:sz w:val="28"/>
          <w:szCs w:val="28"/>
        </w:rPr>
      </w:pPr>
      <w:r w:rsidRPr="00323490">
        <w:rPr>
          <w:rFonts w:ascii="Times New Roman" w:hAnsi="Times New Roman"/>
          <w:sz w:val="28"/>
          <w:szCs w:val="28"/>
        </w:rPr>
        <w:t>Массажные мячи</w:t>
      </w:r>
    </w:p>
    <w:p w:rsidR="00D4245F" w:rsidRPr="00323490" w:rsidRDefault="00D4245F" w:rsidP="00A94986">
      <w:pPr>
        <w:spacing w:after="0" w:line="240" w:lineRule="auto"/>
        <w:ind w:firstLine="709"/>
        <w:jc w:val="center"/>
        <w:rPr>
          <w:rFonts w:ascii="Times New Roman" w:hAnsi="Times New Roman"/>
          <w:b/>
          <w:sz w:val="28"/>
          <w:szCs w:val="28"/>
        </w:rPr>
      </w:pPr>
      <w:r w:rsidRPr="00323490">
        <w:rPr>
          <w:rFonts w:ascii="Times New Roman" w:hAnsi="Times New Roman"/>
          <w:b/>
          <w:sz w:val="28"/>
          <w:szCs w:val="28"/>
        </w:rPr>
        <w:t>Игры для развития конструктивных умений</w:t>
      </w:r>
    </w:p>
    <w:p w:rsidR="00D4245F" w:rsidRPr="00323490" w:rsidRDefault="00D4245F" w:rsidP="00A94986">
      <w:pPr>
        <w:pStyle w:val="ListParagraph"/>
        <w:numPr>
          <w:ilvl w:val="0"/>
          <w:numId w:val="74"/>
        </w:numPr>
        <w:spacing w:line="240" w:lineRule="auto"/>
        <w:ind w:left="0" w:firstLine="709"/>
        <w:rPr>
          <w:rFonts w:ascii="Times New Roman" w:hAnsi="Times New Roman"/>
          <w:sz w:val="28"/>
          <w:szCs w:val="28"/>
        </w:rPr>
      </w:pPr>
      <w:r w:rsidRPr="00323490">
        <w:rPr>
          <w:rFonts w:ascii="Times New Roman" w:hAnsi="Times New Roman"/>
          <w:sz w:val="28"/>
          <w:szCs w:val="28"/>
        </w:rPr>
        <w:t>Коробка форм</w:t>
      </w:r>
    </w:p>
    <w:p w:rsidR="00D4245F" w:rsidRPr="00323490" w:rsidRDefault="00D4245F" w:rsidP="00A94986">
      <w:pPr>
        <w:pStyle w:val="ListParagraph"/>
        <w:numPr>
          <w:ilvl w:val="0"/>
          <w:numId w:val="74"/>
        </w:numPr>
        <w:spacing w:line="240" w:lineRule="auto"/>
        <w:ind w:left="0" w:firstLine="709"/>
        <w:rPr>
          <w:rFonts w:ascii="Times New Roman" w:hAnsi="Times New Roman"/>
          <w:sz w:val="28"/>
          <w:szCs w:val="28"/>
        </w:rPr>
      </w:pPr>
      <w:r w:rsidRPr="00323490">
        <w:rPr>
          <w:rFonts w:ascii="Times New Roman" w:hAnsi="Times New Roman"/>
          <w:sz w:val="28"/>
          <w:szCs w:val="28"/>
        </w:rPr>
        <w:t>2 большие пирамиды</w:t>
      </w:r>
    </w:p>
    <w:p w:rsidR="00D4245F" w:rsidRPr="00323490" w:rsidRDefault="00D4245F" w:rsidP="00A94986">
      <w:pPr>
        <w:pStyle w:val="ListParagraph"/>
        <w:numPr>
          <w:ilvl w:val="0"/>
          <w:numId w:val="74"/>
        </w:numPr>
        <w:spacing w:line="240" w:lineRule="auto"/>
        <w:ind w:left="0" w:firstLine="709"/>
        <w:rPr>
          <w:rFonts w:ascii="Times New Roman" w:hAnsi="Times New Roman"/>
          <w:sz w:val="28"/>
          <w:szCs w:val="28"/>
        </w:rPr>
      </w:pPr>
      <w:r w:rsidRPr="00323490">
        <w:rPr>
          <w:rFonts w:ascii="Times New Roman" w:hAnsi="Times New Roman"/>
          <w:sz w:val="28"/>
          <w:szCs w:val="28"/>
        </w:rPr>
        <w:t>Большой и маленький набор кубиков</w:t>
      </w:r>
    </w:p>
    <w:p w:rsidR="00D4245F" w:rsidRPr="00323490" w:rsidRDefault="00D4245F" w:rsidP="00A94986">
      <w:pPr>
        <w:pStyle w:val="ListParagraph"/>
        <w:numPr>
          <w:ilvl w:val="0"/>
          <w:numId w:val="74"/>
        </w:numPr>
        <w:spacing w:line="240" w:lineRule="auto"/>
        <w:ind w:left="0" w:firstLine="709"/>
        <w:rPr>
          <w:rFonts w:ascii="Times New Roman" w:hAnsi="Times New Roman"/>
          <w:sz w:val="28"/>
          <w:szCs w:val="28"/>
        </w:rPr>
      </w:pPr>
      <w:r w:rsidRPr="00323490">
        <w:rPr>
          <w:rFonts w:ascii="Times New Roman" w:hAnsi="Times New Roman"/>
          <w:sz w:val="28"/>
          <w:szCs w:val="28"/>
        </w:rPr>
        <w:t>Набор логических кубиков</w:t>
      </w:r>
    </w:p>
    <w:p w:rsidR="00D4245F" w:rsidRPr="00323490" w:rsidRDefault="00D4245F" w:rsidP="00A94986">
      <w:pPr>
        <w:pStyle w:val="ListParagraph"/>
        <w:numPr>
          <w:ilvl w:val="0"/>
          <w:numId w:val="74"/>
        </w:numPr>
        <w:spacing w:line="240" w:lineRule="auto"/>
        <w:ind w:left="0" w:firstLine="709"/>
        <w:rPr>
          <w:rFonts w:ascii="Times New Roman" w:hAnsi="Times New Roman"/>
          <w:sz w:val="28"/>
          <w:szCs w:val="28"/>
        </w:rPr>
      </w:pPr>
      <w:r w:rsidRPr="00323490">
        <w:rPr>
          <w:rFonts w:ascii="Times New Roman" w:hAnsi="Times New Roman"/>
          <w:sz w:val="28"/>
          <w:szCs w:val="28"/>
        </w:rPr>
        <w:t>2 Коврографа «Чудо крестики»</w:t>
      </w:r>
    </w:p>
    <w:p w:rsidR="00D4245F" w:rsidRPr="00323490" w:rsidRDefault="00D4245F" w:rsidP="00A94986">
      <w:pPr>
        <w:pStyle w:val="ListParagraph"/>
        <w:numPr>
          <w:ilvl w:val="0"/>
          <w:numId w:val="74"/>
        </w:numPr>
        <w:spacing w:line="240" w:lineRule="auto"/>
        <w:ind w:left="0" w:firstLine="709"/>
        <w:rPr>
          <w:rFonts w:ascii="Times New Roman" w:hAnsi="Times New Roman"/>
          <w:sz w:val="28"/>
          <w:szCs w:val="28"/>
        </w:rPr>
      </w:pPr>
      <w:r w:rsidRPr="00323490">
        <w:rPr>
          <w:rFonts w:ascii="Times New Roman" w:hAnsi="Times New Roman"/>
          <w:sz w:val="28"/>
          <w:szCs w:val="28"/>
        </w:rPr>
        <w:t>Мозаика 7 штук</w:t>
      </w:r>
    </w:p>
    <w:p w:rsidR="00D4245F" w:rsidRPr="00323490" w:rsidRDefault="00D4245F" w:rsidP="00A94986">
      <w:pPr>
        <w:pStyle w:val="ListParagraph"/>
        <w:numPr>
          <w:ilvl w:val="0"/>
          <w:numId w:val="74"/>
        </w:numPr>
        <w:spacing w:line="240" w:lineRule="auto"/>
        <w:ind w:left="0" w:firstLine="709"/>
        <w:rPr>
          <w:rFonts w:ascii="Times New Roman" w:hAnsi="Times New Roman"/>
          <w:sz w:val="28"/>
          <w:szCs w:val="28"/>
        </w:rPr>
      </w:pPr>
      <w:r w:rsidRPr="00323490">
        <w:rPr>
          <w:rFonts w:ascii="Times New Roman" w:hAnsi="Times New Roman"/>
          <w:sz w:val="28"/>
          <w:szCs w:val="28"/>
        </w:rPr>
        <w:t>Танграмм 5 штук</w:t>
      </w:r>
    </w:p>
    <w:p w:rsidR="00D4245F" w:rsidRPr="004C04F0" w:rsidRDefault="00D4245F" w:rsidP="00A94986">
      <w:pPr>
        <w:pStyle w:val="ListParagraph"/>
        <w:numPr>
          <w:ilvl w:val="0"/>
          <w:numId w:val="74"/>
        </w:numPr>
        <w:spacing w:line="240" w:lineRule="auto"/>
        <w:ind w:left="0" w:firstLine="709"/>
        <w:rPr>
          <w:rFonts w:ascii="Times New Roman" w:hAnsi="Times New Roman"/>
          <w:sz w:val="28"/>
          <w:szCs w:val="28"/>
        </w:rPr>
      </w:pPr>
      <w:r w:rsidRPr="00323490">
        <w:rPr>
          <w:rFonts w:ascii="Times New Roman" w:hAnsi="Times New Roman"/>
          <w:sz w:val="28"/>
          <w:szCs w:val="28"/>
        </w:rPr>
        <w:t>16 наборов счетных палочек</w:t>
      </w:r>
    </w:p>
    <w:p w:rsidR="00D4245F" w:rsidRPr="00323490" w:rsidRDefault="00D4245F" w:rsidP="00A94986">
      <w:pPr>
        <w:spacing w:after="0" w:line="240" w:lineRule="auto"/>
        <w:ind w:firstLine="709"/>
        <w:jc w:val="center"/>
        <w:rPr>
          <w:rFonts w:ascii="Times New Roman" w:hAnsi="Times New Roman"/>
          <w:b/>
          <w:sz w:val="28"/>
          <w:szCs w:val="28"/>
        </w:rPr>
      </w:pPr>
      <w:r w:rsidRPr="00323490">
        <w:rPr>
          <w:rFonts w:ascii="Times New Roman" w:hAnsi="Times New Roman"/>
          <w:b/>
          <w:sz w:val="28"/>
          <w:szCs w:val="28"/>
        </w:rPr>
        <w:t>Игрушки со световым эффектом, сказочная атрибутика</w:t>
      </w:r>
    </w:p>
    <w:p w:rsidR="00D4245F" w:rsidRPr="00323490" w:rsidRDefault="00D4245F" w:rsidP="00A94986">
      <w:pPr>
        <w:pStyle w:val="ListParagraph"/>
        <w:numPr>
          <w:ilvl w:val="0"/>
          <w:numId w:val="75"/>
        </w:numPr>
        <w:spacing w:line="240" w:lineRule="auto"/>
        <w:ind w:left="0" w:firstLine="709"/>
        <w:rPr>
          <w:rFonts w:ascii="Times New Roman" w:hAnsi="Times New Roman"/>
          <w:sz w:val="28"/>
          <w:szCs w:val="28"/>
        </w:rPr>
      </w:pPr>
      <w:r w:rsidRPr="00323490">
        <w:rPr>
          <w:rFonts w:ascii="Times New Roman" w:hAnsi="Times New Roman"/>
          <w:sz w:val="28"/>
          <w:szCs w:val="28"/>
        </w:rPr>
        <w:t>Фонарь</w:t>
      </w:r>
    </w:p>
    <w:p w:rsidR="00D4245F" w:rsidRPr="00323490" w:rsidRDefault="00D4245F" w:rsidP="00A94986">
      <w:pPr>
        <w:pStyle w:val="ListParagraph"/>
        <w:numPr>
          <w:ilvl w:val="0"/>
          <w:numId w:val="75"/>
        </w:numPr>
        <w:spacing w:line="240" w:lineRule="auto"/>
        <w:ind w:left="0" w:firstLine="709"/>
        <w:rPr>
          <w:rFonts w:ascii="Times New Roman" w:hAnsi="Times New Roman"/>
          <w:sz w:val="28"/>
          <w:szCs w:val="28"/>
        </w:rPr>
      </w:pPr>
      <w:r w:rsidRPr="00323490">
        <w:rPr>
          <w:rFonts w:ascii="Times New Roman" w:hAnsi="Times New Roman"/>
          <w:sz w:val="28"/>
          <w:szCs w:val="28"/>
        </w:rPr>
        <w:t>Волшебная палочка</w:t>
      </w:r>
    </w:p>
    <w:p w:rsidR="00D4245F" w:rsidRPr="00323490" w:rsidRDefault="00D4245F" w:rsidP="00A94986">
      <w:pPr>
        <w:pStyle w:val="ListParagraph"/>
        <w:numPr>
          <w:ilvl w:val="0"/>
          <w:numId w:val="75"/>
        </w:numPr>
        <w:spacing w:line="240" w:lineRule="auto"/>
        <w:ind w:left="0" w:firstLine="709"/>
        <w:rPr>
          <w:rFonts w:ascii="Times New Roman" w:hAnsi="Times New Roman"/>
          <w:sz w:val="28"/>
          <w:szCs w:val="28"/>
        </w:rPr>
      </w:pPr>
      <w:r w:rsidRPr="00323490">
        <w:rPr>
          <w:rFonts w:ascii="Times New Roman" w:hAnsi="Times New Roman"/>
          <w:sz w:val="28"/>
          <w:szCs w:val="28"/>
        </w:rPr>
        <w:t>Корона принцессы</w:t>
      </w:r>
    </w:p>
    <w:p w:rsidR="00D4245F" w:rsidRPr="00323490" w:rsidRDefault="00D4245F" w:rsidP="00A94986">
      <w:pPr>
        <w:spacing w:after="0" w:line="240" w:lineRule="auto"/>
        <w:ind w:firstLine="709"/>
        <w:jc w:val="center"/>
        <w:rPr>
          <w:rFonts w:ascii="Times New Roman" w:hAnsi="Times New Roman"/>
          <w:b/>
          <w:sz w:val="28"/>
          <w:szCs w:val="28"/>
        </w:rPr>
      </w:pPr>
      <w:r w:rsidRPr="00323490">
        <w:rPr>
          <w:rFonts w:ascii="Times New Roman" w:hAnsi="Times New Roman"/>
          <w:b/>
          <w:sz w:val="28"/>
          <w:szCs w:val="28"/>
        </w:rPr>
        <w:t>Настольные развивающие игры</w:t>
      </w:r>
    </w:p>
    <w:p w:rsidR="00D4245F" w:rsidRPr="00323490" w:rsidRDefault="00D4245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Развиваем логическое мышление</w:t>
      </w:r>
    </w:p>
    <w:p w:rsidR="00D4245F" w:rsidRPr="00323490" w:rsidRDefault="00D4245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Готовимся к школе</w:t>
      </w:r>
    </w:p>
    <w:p w:rsidR="00D4245F" w:rsidRPr="00323490" w:rsidRDefault="00D4245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Смекалочка</w:t>
      </w:r>
    </w:p>
    <w:p w:rsidR="00D4245F" w:rsidRPr="00323490" w:rsidRDefault="00D4245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Профессии</w:t>
      </w:r>
    </w:p>
    <w:p w:rsidR="00D4245F" w:rsidRPr="00323490" w:rsidRDefault="00D4245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Азбука (знакомство с буквами, первый звук в слове)</w:t>
      </w:r>
    </w:p>
    <w:p w:rsidR="00D4245F" w:rsidRPr="00323490" w:rsidRDefault="00D4245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Мини-игра контрасты</w:t>
      </w:r>
    </w:p>
    <w:p w:rsidR="00D4245F" w:rsidRPr="00323490" w:rsidRDefault="00D4245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Мини – игра Транспорт</w:t>
      </w:r>
    </w:p>
    <w:p w:rsidR="00D4245F" w:rsidRPr="00323490" w:rsidRDefault="00D4245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Мини – игра Буквы</w:t>
      </w:r>
    </w:p>
    <w:p w:rsidR="00D4245F" w:rsidRPr="00323490" w:rsidRDefault="00D4245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Игра  логопедическое лото «подбери и назови»</w:t>
      </w:r>
    </w:p>
    <w:p w:rsidR="00D4245F" w:rsidRPr="00323490" w:rsidRDefault="00D4245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Математическая игра «Божья коровка»</w:t>
      </w:r>
    </w:p>
    <w:p w:rsidR="00D4245F" w:rsidRPr="00323490" w:rsidRDefault="00D4245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Развивающая игра «Мои первые буквы»</w:t>
      </w:r>
    </w:p>
    <w:p w:rsidR="00D4245F" w:rsidRPr="00323490" w:rsidRDefault="00D4245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Развивающая игра «Подбери узор»</w:t>
      </w:r>
    </w:p>
    <w:p w:rsidR="00D4245F" w:rsidRPr="00323490" w:rsidRDefault="00D4245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Развивающая игра «»Четвертый лишний»</w:t>
      </w:r>
    </w:p>
    <w:p w:rsidR="00D4245F" w:rsidRPr="00323490" w:rsidRDefault="00D4245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Развивающая игра «Найди по описанию»</w:t>
      </w:r>
    </w:p>
    <w:p w:rsidR="00D4245F" w:rsidRPr="00323490" w:rsidRDefault="00D4245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Логические игры «Лабиринты»</w:t>
      </w:r>
    </w:p>
    <w:p w:rsidR="00D4245F" w:rsidRPr="00323490" w:rsidRDefault="00D4245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Разрезные картинки (4 части, для 3-4 лет)</w:t>
      </w:r>
    </w:p>
    <w:p w:rsidR="00D4245F" w:rsidRPr="00323490" w:rsidRDefault="00D4245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Круглый год (признаки каждого времени года)</w:t>
      </w:r>
    </w:p>
    <w:p w:rsidR="00D4245F" w:rsidRPr="00323490" w:rsidRDefault="00D4245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Пазлы (счет, цвета, формы)</w:t>
      </w:r>
    </w:p>
    <w:p w:rsidR="00D4245F" w:rsidRPr="00323490" w:rsidRDefault="00D4245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Тренируем память (40 карточек)</w:t>
      </w:r>
    </w:p>
    <w:p w:rsidR="00D4245F" w:rsidRPr="00323490" w:rsidRDefault="00D4245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Развивающая игра «Веселая шнуровка»</w:t>
      </w:r>
    </w:p>
    <w:p w:rsidR="00D4245F" w:rsidRPr="00323490" w:rsidRDefault="00D4245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Развивающая игра «Формы и цвета»</w:t>
      </w:r>
    </w:p>
    <w:p w:rsidR="00D4245F" w:rsidRPr="00323490" w:rsidRDefault="00D4245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Развивающая игра «Картинка в картинке 1»</w:t>
      </w:r>
    </w:p>
    <w:p w:rsidR="00D4245F" w:rsidRPr="00323490" w:rsidRDefault="00D4245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Развивающая игра «Логический поезд»</w:t>
      </w:r>
    </w:p>
    <w:p w:rsidR="00D4245F" w:rsidRPr="00323490" w:rsidRDefault="00D4245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Развивающая игра «Картинка в картинке 2»</w:t>
      </w:r>
    </w:p>
    <w:p w:rsidR="00D4245F" w:rsidRPr="00B47048" w:rsidRDefault="00D4245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Развивающая игра «Парочки»</w:t>
      </w:r>
    </w:p>
    <w:p w:rsidR="00D4245F" w:rsidRPr="00323490" w:rsidRDefault="00D4245F" w:rsidP="00A94986">
      <w:pPr>
        <w:spacing w:after="0" w:line="240" w:lineRule="auto"/>
        <w:ind w:firstLine="709"/>
        <w:jc w:val="center"/>
        <w:rPr>
          <w:rFonts w:ascii="Times New Roman" w:hAnsi="Times New Roman"/>
          <w:b/>
          <w:sz w:val="28"/>
          <w:szCs w:val="28"/>
        </w:rPr>
      </w:pPr>
      <w:r w:rsidRPr="00323490">
        <w:rPr>
          <w:rFonts w:ascii="Times New Roman" w:hAnsi="Times New Roman"/>
          <w:b/>
          <w:sz w:val="28"/>
          <w:szCs w:val="28"/>
        </w:rPr>
        <w:t xml:space="preserve"> «Мягкие» игры-вкладыши</w:t>
      </w:r>
    </w:p>
    <w:p w:rsidR="00D4245F" w:rsidRPr="00323490" w:rsidRDefault="00D4245F" w:rsidP="00A94986">
      <w:pPr>
        <w:pStyle w:val="ListParagraph"/>
        <w:numPr>
          <w:ilvl w:val="0"/>
          <w:numId w:val="77"/>
        </w:numPr>
        <w:spacing w:line="240" w:lineRule="auto"/>
        <w:ind w:left="0" w:firstLine="709"/>
        <w:rPr>
          <w:rFonts w:ascii="Times New Roman" w:hAnsi="Times New Roman"/>
          <w:sz w:val="28"/>
          <w:szCs w:val="28"/>
        </w:rPr>
      </w:pPr>
      <w:r w:rsidRPr="00323490">
        <w:rPr>
          <w:rFonts w:ascii="Times New Roman" w:hAnsi="Times New Roman"/>
          <w:sz w:val="28"/>
          <w:szCs w:val="28"/>
        </w:rPr>
        <w:t>Пазл-коврик «Цифры»</w:t>
      </w:r>
    </w:p>
    <w:p w:rsidR="00D4245F" w:rsidRPr="00323490" w:rsidRDefault="00D4245F" w:rsidP="00A94986">
      <w:pPr>
        <w:pStyle w:val="ListParagraph"/>
        <w:numPr>
          <w:ilvl w:val="0"/>
          <w:numId w:val="77"/>
        </w:numPr>
        <w:spacing w:line="240" w:lineRule="auto"/>
        <w:ind w:left="0" w:firstLine="709"/>
        <w:rPr>
          <w:rFonts w:ascii="Times New Roman" w:hAnsi="Times New Roman"/>
          <w:sz w:val="28"/>
          <w:szCs w:val="28"/>
        </w:rPr>
      </w:pPr>
      <w:r w:rsidRPr="00323490">
        <w:rPr>
          <w:rFonts w:ascii="Times New Roman" w:hAnsi="Times New Roman"/>
          <w:sz w:val="28"/>
          <w:szCs w:val="28"/>
        </w:rPr>
        <w:t>Логическая игра «Улитка»</w:t>
      </w:r>
    </w:p>
    <w:p w:rsidR="00D4245F" w:rsidRPr="00323490" w:rsidRDefault="00D4245F" w:rsidP="00A94986">
      <w:pPr>
        <w:pStyle w:val="ListParagraph"/>
        <w:numPr>
          <w:ilvl w:val="0"/>
          <w:numId w:val="77"/>
        </w:numPr>
        <w:spacing w:line="240" w:lineRule="auto"/>
        <w:ind w:left="0" w:firstLine="709"/>
        <w:rPr>
          <w:rFonts w:ascii="Times New Roman" w:hAnsi="Times New Roman"/>
          <w:sz w:val="28"/>
          <w:szCs w:val="28"/>
        </w:rPr>
      </w:pPr>
      <w:r w:rsidRPr="00323490">
        <w:rPr>
          <w:rFonts w:ascii="Times New Roman" w:hAnsi="Times New Roman"/>
          <w:sz w:val="28"/>
          <w:szCs w:val="28"/>
        </w:rPr>
        <w:t>Цветы</w:t>
      </w:r>
    </w:p>
    <w:p w:rsidR="00D4245F" w:rsidRPr="00C709E7" w:rsidRDefault="00D4245F" w:rsidP="00A94986">
      <w:pPr>
        <w:pStyle w:val="ListParagraph"/>
        <w:numPr>
          <w:ilvl w:val="0"/>
          <w:numId w:val="77"/>
        </w:numPr>
        <w:spacing w:line="240" w:lineRule="auto"/>
        <w:ind w:left="0" w:firstLine="709"/>
        <w:rPr>
          <w:rFonts w:ascii="Times New Roman" w:hAnsi="Times New Roman"/>
          <w:sz w:val="28"/>
          <w:szCs w:val="28"/>
        </w:rPr>
      </w:pPr>
      <w:r w:rsidRPr="00323490">
        <w:rPr>
          <w:rFonts w:ascii="Times New Roman" w:hAnsi="Times New Roman"/>
          <w:sz w:val="28"/>
          <w:szCs w:val="28"/>
        </w:rPr>
        <w:t>сказка «Репка»</w:t>
      </w:r>
    </w:p>
    <w:p w:rsidR="00D4245F" w:rsidRPr="00323490" w:rsidRDefault="00D4245F" w:rsidP="00A94986">
      <w:pPr>
        <w:spacing w:after="0" w:line="240" w:lineRule="auto"/>
        <w:ind w:firstLine="709"/>
        <w:jc w:val="center"/>
        <w:rPr>
          <w:rFonts w:ascii="Times New Roman" w:hAnsi="Times New Roman"/>
          <w:b/>
          <w:sz w:val="28"/>
          <w:szCs w:val="28"/>
        </w:rPr>
      </w:pPr>
      <w:r w:rsidRPr="00323490">
        <w:rPr>
          <w:rFonts w:ascii="Times New Roman" w:hAnsi="Times New Roman"/>
          <w:b/>
          <w:sz w:val="28"/>
          <w:szCs w:val="28"/>
        </w:rPr>
        <w:t>Игрушки</w:t>
      </w:r>
    </w:p>
    <w:p w:rsidR="00D4245F" w:rsidRPr="00323490" w:rsidRDefault="00D4245F" w:rsidP="00A94986">
      <w:pPr>
        <w:pStyle w:val="ListParagraph"/>
        <w:numPr>
          <w:ilvl w:val="0"/>
          <w:numId w:val="78"/>
        </w:numPr>
        <w:spacing w:line="240" w:lineRule="auto"/>
        <w:ind w:left="0" w:firstLine="709"/>
        <w:rPr>
          <w:rFonts w:ascii="Times New Roman" w:hAnsi="Times New Roman"/>
          <w:sz w:val="28"/>
          <w:szCs w:val="28"/>
        </w:rPr>
      </w:pPr>
      <w:r>
        <w:rPr>
          <w:rFonts w:ascii="Times New Roman" w:hAnsi="Times New Roman"/>
          <w:sz w:val="28"/>
          <w:szCs w:val="28"/>
        </w:rPr>
        <w:t>Мягкий медведь (белый коричневый)</w:t>
      </w:r>
    </w:p>
    <w:p w:rsidR="00D4245F" w:rsidRPr="00323490" w:rsidRDefault="00D4245F" w:rsidP="00A94986">
      <w:pPr>
        <w:pStyle w:val="ListParagraph"/>
        <w:numPr>
          <w:ilvl w:val="0"/>
          <w:numId w:val="78"/>
        </w:numPr>
        <w:spacing w:line="240" w:lineRule="auto"/>
        <w:ind w:left="0" w:firstLine="709"/>
        <w:rPr>
          <w:rFonts w:ascii="Times New Roman" w:hAnsi="Times New Roman"/>
          <w:sz w:val="28"/>
          <w:szCs w:val="28"/>
        </w:rPr>
      </w:pPr>
      <w:r w:rsidRPr="00323490">
        <w:rPr>
          <w:rFonts w:ascii="Times New Roman" w:hAnsi="Times New Roman"/>
          <w:sz w:val="28"/>
          <w:szCs w:val="28"/>
        </w:rPr>
        <w:t>Кот</w:t>
      </w:r>
    </w:p>
    <w:p w:rsidR="00D4245F" w:rsidRPr="00323490" w:rsidRDefault="00D4245F" w:rsidP="00A94986">
      <w:pPr>
        <w:pStyle w:val="ListParagraph"/>
        <w:numPr>
          <w:ilvl w:val="0"/>
          <w:numId w:val="78"/>
        </w:numPr>
        <w:spacing w:line="240" w:lineRule="auto"/>
        <w:ind w:left="0" w:firstLine="709"/>
        <w:rPr>
          <w:rFonts w:ascii="Times New Roman" w:hAnsi="Times New Roman"/>
          <w:sz w:val="28"/>
          <w:szCs w:val="28"/>
        </w:rPr>
      </w:pPr>
      <w:r>
        <w:rPr>
          <w:rFonts w:ascii="Times New Roman" w:hAnsi="Times New Roman"/>
          <w:sz w:val="28"/>
          <w:szCs w:val="28"/>
        </w:rPr>
        <w:t>5</w:t>
      </w:r>
      <w:r w:rsidRPr="00323490">
        <w:rPr>
          <w:rFonts w:ascii="Times New Roman" w:hAnsi="Times New Roman"/>
          <w:sz w:val="28"/>
          <w:szCs w:val="28"/>
        </w:rPr>
        <w:t xml:space="preserve"> подушечки – мечталочки</w:t>
      </w:r>
    </w:p>
    <w:p w:rsidR="00D4245F" w:rsidRPr="00323490" w:rsidRDefault="00D4245F" w:rsidP="00A94986">
      <w:pPr>
        <w:pStyle w:val="ListParagraph"/>
        <w:numPr>
          <w:ilvl w:val="0"/>
          <w:numId w:val="78"/>
        </w:numPr>
        <w:spacing w:line="240" w:lineRule="auto"/>
        <w:ind w:left="0" w:firstLine="709"/>
        <w:rPr>
          <w:rFonts w:ascii="Times New Roman" w:hAnsi="Times New Roman"/>
          <w:sz w:val="28"/>
          <w:szCs w:val="28"/>
        </w:rPr>
      </w:pPr>
      <w:r w:rsidRPr="00323490">
        <w:rPr>
          <w:rFonts w:ascii="Times New Roman" w:hAnsi="Times New Roman"/>
          <w:sz w:val="28"/>
          <w:szCs w:val="28"/>
        </w:rPr>
        <w:t>Набор пластмассовых зверюшек</w:t>
      </w:r>
    </w:p>
    <w:p w:rsidR="00D4245F" w:rsidRPr="00323490" w:rsidRDefault="00D4245F" w:rsidP="00A94986">
      <w:pPr>
        <w:pStyle w:val="ListParagraph"/>
        <w:numPr>
          <w:ilvl w:val="0"/>
          <w:numId w:val="78"/>
        </w:numPr>
        <w:spacing w:line="240" w:lineRule="auto"/>
        <w:ind w:left="0" w:firstLine="709"/>
        <w:rPr>
          <w:rFonts w:ascii="Times New Roman" w:hAnsi="Times New Roman"/>
          <w:sz w:val="28"/>
          <w:szCs w:val="28"/>
        </w:rPr>
      </w:pPr>
      <w:r w:rsidRPr="00323490">
        <w:rPr>
          <w:rFonts w:ascii="Times New Roman" w:hAnsi="Times New Roman"/>
          <w:sz w:val="28"/>
          <w:szCs w:val="28"/>
        </w:rPr>
        <w:t>Набор мягких игрушек</w:t>
      </w:r>
    </w:p>
    <w:p w:rsidR="00D4245F" w:rsidRPr="00323490" w:rsidRDefault="00D4245F" w:rsidP="00A94986">
      <w:pPr>
        <w:pStyle w:val="ListParagraph"/>
        <w:numPr>
          <w:ilvl w:val="0"/>
          <w:numId w:val="78"/>
        </w:numPr>
        <w:spacing w:line="240" w:lineRule="auto"/>
        <w:ind w:left="0" w:firstLine="709"/>
        <w:rPr>
          <w:rFonts w:ascii="Times New Roman" w:hAnsi="Times New Roman"/>
          <w:sz w:val="28"/>
          <w:szCs w:val="28"/>
        </w:rPr>
      </w:pPr>
      <w:r w:rsidRPr="00323490">
        <w:rPr>
          <w:rFonts w:ascii="Times New Roman" w:hAnsi="Times New Roman"/>
          <w:sz w:val="28"/>
          <w:szCs w:val="28"/>
        </w:rPr>
        <w:t>Кукла Инна</w:t>
      </w:r>
    </w:p>
    <w:p w:rsidR="00D4245F" w:rsidRPr="009565C1" w:rsidRDefault="00D4245F" w:rsidP="009565C1">
      <w:pPr>
        <w:pStyle w:val="ListParagraph"/>
        <w:numPr>
          <w:ilvl w:val="0"/>
          <w:numId w:val="78"/>
        </w:numPr>
        <w:spacing w:line="240" w:lineRule="auto"/>
        <w:ind w:left="0" w:firstLine="709"/>
        <w:rPr>
          <w:rFonts w:ascii="Times New Roman" w:hAnsi="Times New Roman"/>
          <w:sz w:val="28"/>
          <w:szCs w:val="28"/>
        </w:rPr>
      </w:pPr>
      <w:r w:rsidRPr="00323490">
        <w:rPr>
          <w:rFonts w:ascii="Times New Roman" w:hAnsi="Times New Roman"/>
          <w:sz w:val="28"/>
          <w:szCs w:val="28"/>
        </w:rPr>
        <w:t>Деревянная лошадка</w:t>
      </w:r>
    </w:p>
    <w:p w:rsidR="00D4245F" w:rsidRPr="00323490" w:rsidRDefault="00D4245F" w:rsidP="00617A13">
      <w:pPr>
        <w:pStyle w:val="ListParagraph"/>
        <w:ind w:left="360"/>
        <w:jc w:val="center"/>
        <w:rPr>
          <w:rFonts w:ascii="Times New Roman" w:hAnsi="Times New Roman"/>
          <w:b/>
          <w:sz w:val="28"/>
          <w:szCs w:val="28"/>
        </w:rPr>
      </w:pPr>
      <w:r>
        <w:rPr>
          <w:rFonts w:ascii="Times New Roman" w:hAnsi="Times New Roman"/>
          <w:b/>
          <w:sz w:val="28"/>
          <w:szCs w:val="28"/>
        </w:rPr>
        <w:t>10.</w:t>
      </w:r>
      <w:r w:rsidRPr="00323490">
        <w:rPr>
          <w:rFonts w:ascii="Times New Roman" w:hAnsi="Times New Roman"/>
          <w:b/>
          <w:sz w:val="28"/>
          <w:szCs w:val="28"/>
        </w:rPr>
        <w:t>Оснащение  методическими материалами</w:t>
      </w:r>
    </w:p>
    <w:p w:rsidR="00D4245F" w:rsidRDefault="00D4245F" w:rsidP="00617A13">
      <w:pPr>
        <w:spacing w:line="240" w:lineRule="auto"/>
        <w:jc w:val="center"/>
        <w:rPr>
          <w:rFonts w:ascii="Times New Roman" w:hAnsi="Times New Roman"/>
          <w:b/>
          <w:sz w:val="28"/>
          <w:szCs w:val="28"/>
        </w:rPr>
      </w:pPr>
      <w:r>
        <w:rPr>
          <w:rFonts w:ascii="Times New Roman" w:hAnsi="Times New Roman"/>
          <w:b/>
          <w:sz w:val="28"/>
          <w:szCs w:val="28"/>
        </w:rPr>
        <w:t>Методические пособия по психологии:</w:t>
      </w:r>
    </w:p>
    <w:p w:rsidR="00D4245F" w:rsidRPr="004C04F0" w:rsidRDefault="00D4245F" w:rsidP="00290C50">
      <w:pPr>
        <w:pStyle w:val="ListParagraph"/>
        <w:numPr>
          <w:ilvl w:val="0"/>
          <w:numId w:val="81"/>
        </w:numPr>
        <w:rPr>
          <w:rFonts w:ascii="Times New Roman" w:hAnsi="Times New Roman"/>
          <w:b/>
          <w:sz w:val="28"/>
          <w:szCs w:val="28"/>
          <w:u w:val="single"/>
        </w:rPr>
      </w:pPr>
      <w:r w:rsidRPr="004C04F0">
        <w:rPr>
          <w:rFonts w:ascii="Times New Roman" w:hAnsi="Times New Roman"/>
          <w:sz w:val="28"/>
          <w:szCs w:val="28"/>
        </w:rPr>
        <w:t>Веракса А.Н. Гуторова М.Ф. Практический психолог в детском саду.- М.:Мозаика-Синтез, 2011 г.</w:t>
      </w:r>
    </w:p>
    <w:p w:rsidR="00D4245F" w:rsidRPr="004E5119" w:rsidRDefault="00D4245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 xml:space="preserve">М.Ю. Шейнис Рабочая книга психолога организации» Изд. «Бахрах – М» 2001 г. </w:t>
      </w:r>
    </w:p>
    <w:p w:rsidR="00D4245F" w:rsidRPr="004E5119" w:rsidRDefault="00D4245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 xml:space="preserve">И.В. Дубровина «Руководство практического психолога». Москва «Академия» 1995 г. </w:t>
      </w:r>
    </w:p>
    <w:p w:rsidR="00D4245F" w:rsidRPr="004E5119" w:rsidRDefault="00D4245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 xml:space="preserve">«Вместе с семьей» пособие для студентов дошкольных отделений . Белгород «Принт – мастер» 2009 г. </w:t>
      </w:r>
    </w:p>
    <w:p w:rsidR="00D4245F" w:rsidRPr="004E5119" w:rsidRDefault="00D4245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М.И. Волошкина «Дидактическая игра в подготовке ребенка к обучению в школе». Москва – Белгород 1995 г.</w:t>
      </w:r>
    </w:p>
    <w:p w:rsidR="00D4245F" w:rsidRPr="004E5119" w:rsidRDefault="00D4245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Т.А. Маркова «Воспитание дошкольника в семье». Москва «Педагогика» 1979 г..</w:t>
      </w:r>
    </w:p>
    <w:p w:rsidR="00D4245F" w:rsidRPr="00B67C39" w:rsidRDefault="00D4245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Е.О. Смирнова «Особенности общения с дошкольниками». Москва «Академия» 2000г.</w:t>
      </w:r>
    </w:p>
    <w:p w:rsidR="00D4245F" w:rsidRPr="00B67C39" w:rsidRDefault="00D4245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Н.Н. Зваденко «Как понять ребенка: дети с гиперактивностью и дефицитом внимания». Москва «Школа – Пресс 1» 2001 г.</w:t>
      </w:r>
    </w:p>
    <w:p w:rsidR="00D4245F" w:rsidRPr="00B67C39" w:rsidRDefault="00D4245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Воспитание ребенка в неполной семье» Перевод с чешского. Москва «Прогресс» 1980 г.</w:t>
      </w:r>
    </w:p>
    <w:p w:rsidR="00D4245F" w:rsidRPr="00B67C39" w:rsidRDefault="00D4245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А.И. Красило, А. П. Новгородцева «Статус психолога и проблемы его адаптации в учебном заведении». Москва – Воронеж 1998 г.</w:t>
      </w:r>
    </w:p>
    <w:p w:rsidR="00D4245F" w:rsidRPr="00B67C39" w:rsidRDefault="00D4245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 xml:space="preserve"> Г. А. Засобина, С.Л. Кабыльницкая, Н.В. Савин «Практикум по педагогике». Москва «Просвещение» 1986 г.</w:t>
      </w:r>
    </w:p>
    <w:p w:rsidR="00D4245F" w:rsidRPr="00B67C39" w:rsidRDefault="00D4245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 xml:space="preserve"> Г.Л. Лэндрет «Игровая терапия: искусство отношений». Москва 1994 г.</w:t>
      </w:r>
    </w:p>
    <w:p w:rsidR="00D4245F" w:rsidRPr="00B67C39" w:rsidRDefault="00D4245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 xml:space="preserve"> Анна Фрейд «Психология и защитные механизмы». Москва «Педагогика – Пресс» 1993 г.</w:t>
      </w:r>
    </w:p>
    <w:p w:rsidR="00D4245F" w:rsidRPr="00B67C39" w:rsidRDefault="00D4245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 xml:space="preserve"> Г.С. Абрамова «Введение в практическую психологию». Москва 1995 г.</w:t>
      </w:r>
    </w:p>
    <w:p w:rsidR="00D4245F" w:rsidRPr="00B67C39" w:rsidRDefault="00D4245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 xml:space="preserve"> Б. С. Волков, Н.В. Волкова «Детская психология в вопросах и ответах». Москва «Сфера» 2002 г.</w:t>
      </w:r>
    </w:p>
    <w:p w:rsidR="00D4245F" w:rsidRPr="00B67C39" w:rsidRDefault="00D4245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 xml:space="preserve">В. В. Абраменкова «Социальная психология детства, развитие отношений ребенка в детской субкультуре» Москва – Воронеж 2000 г. </w:t>
      </w:r>
    </w:p>
    <w:p w:rsidR="00D4245F" w:rsidRPr="000A050F" w:rsidRDefault="00D4245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А.а. Леонтьев «Педагогическое общение». Москва – Нальчик «Эль –Фа» 1996 г.</w:t>
      </w:r>
    </w:p>
    <w:p w:rsidR="00D4245F" w:rsidRPr="000A050F" w:rsidRDefault="00D4245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 xml:space="preserve"> Л.С. Выготский «Вопросы детской психологии» Санкт – Петербург «Союз» 1997 г.</w:t>
      </w:r>
    </w:p>
    <w:p w:rsidR="00D4245F" w:rsidRPr="000A050F" w:rsidRDefault="00D4245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 xml:space="preserve"> Г.А. Урунтаева «Дошкольная психология». Москва «Академия» 1979 г.</w:t>
      </w:r>
    </w:p>
    <w:p w:rsidR="00D4245F" w:rsidRPr="000A050F" w:rsidRDefault="00D4245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 xml:space="preserve"> И.А. Зимняя «Педагогическая психология» Ростов – на – Дону «Феникс»1997 г.</w:t>
      </w:r>
    </w:p>
    <w:p w:rsidR="00D4245F" w:rsidRPr="000A050F" w:rsidRDefault="00D4245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 xml:space="preserve"> Е.И. Рогов Настольная книга практического психолога в образовании» Москва «Владос» 1996 г.</w:t>
      </w:r>
    </w:p>
    <w:p w:rsidR="00D4245F" w:rsidRPr="000A050F" w:rsidRDefault="00D4245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 xml:space="preserve"> Ш.А. Амоношвили «Здравствуйте дети!»  Москва «Просвещение» 1983 г. </w:t>
      </w:r>
    </w:p>
    <w:p w:rsidR="00D4245F" w:rsidRPr="000A050F" w:rsidRDefault="00D4245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 xml:space="preserve"> В.С. Мухина «Психология дошкольника». Москва «Просвещение» 1975 г.</w:t>
      </w:r>
    </w:p>
    <w:p w:rsidR="00D4245F" w:rsidRPr="000A050F" w:rsidRDefault="00D4245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 xml:space="preserve"> В.И. Ядэшко, Ф.И. Сохина «Дошкольная педагогика». Москва «Просвещение» 1986 г.</w:t>
      </w:r>
    </w:p>
    <w:p w:rsidR="00D4245F" w:rsidRDefault="00D4245F" w:rsidP="00617A13">
      <w:pPr>
        <w:pStyle w:val="ListParagraph"/>
        <w:spacing w:line="240" w:lineRule="auto"/>
        <w:ind w:left="709"/>
        <w:jc w:val="both"/>
        <w:rPr>
          <w:rFonts w:ascii="Times New Roman" w:hAnsi="Times New Roman"/>
          <w:b/>
          <w:sz w:val="28"/>
          <w:szCs w:val="28"/>
        </w:rPr>
      </w:pPr>
      <w:r>
        <w:rPr>
          <w:rFonts w:ascii="Times New Roman" w:hAnsi="Times New Roman"/>
          <w:b/>
          <w:sz w:val="28"/>
          <w:szCs w:val="28"/>
        </w:rPr>
        <w:t>Справочная литература:</w:t>
      </w:r>
    </w:p>
    <w:p w:rsidR="00D4245F" w:rsidRPr="00A52DA9" w:rsidRDefault="00D4245F" w:rsidP="00290C50">
      <w:pPr>
        <w:pStyle w:val="ListParagraph"/>
        <w:numPr>
          <w:ilvl w:val="0"/>
          <w:numId w:val="82"/>
        </w:numPr>
        <w:spacing w:line="240" w:lineRule="auto"/>
        <w:ind w:left="709"/>
        <w:jc w:val="both"/>
        <w:rPr>
          <w:rFonts w:ascii="Times New Roman" w:hAnsi="Times New Roman"/>
          <w:b/>
          <w:sz w:val="28"/>
          <w:szCs w:val="28"/>
        </w:rPr>
      </w:pPr>
      <w:r>
        <w:rPr>
          <w:rFonts w:ascii="Times New Roman" w:hAnsi="Times New Roman"/>
          <w:sz w:val="28"/>
          <w:szCs w:val="28"/>
        </w:rPr>
        <w:t>Н. Савельева «Настольная книга педагога – психолога дошкольного образовательного учреждения». Ростов – на Донк «Феникс» 2005г.</w:t>
      </w:r>
    </w:p>
    <w:p w:rsidR="00D4245F" w:rsidRPr="00A52DA9" w:rsidRDefault="00D4245F" w:rsidP="00290C50">
      <w:pPr>
        <w:pStyle w:val="ListParagraph"/>
        <w:numPr>
          <w:ilvl w:val="0"/>
          <w:numId w:val="82"/>
        </w:numPr>
        <w:spacing w:line="240" w:lineRule="auto"/>
        <w:ind w:left="709"/>
        <w:jc w:val="both"/>
        <w:rPr>
          <w:rFonts w:ascii="Times New Roman" w:hAnsi="Times New Roman"/>
          <w:b/>
          <w:sz w:val="28"/>
          <w:szCs w:val="28"/>
        </w:rPr>
      </w:pPr>
      <w:r>
        <w:rPr>
          <w:rFonts w:ascii="Times New Roman" w:hAnsi="Times New Roman"/>
          <w:sz w:val="28"/>
          <w:szCs w:val="28"/>
        </w:rPr>
        <w:t xml:space="preserve">Н.В. Микляева, Ю.В. Микляева «Работа педагога – психолога в ДОУ» «Айрис Пресс»Москва 2005 г. </w:t>
      </w:r>
    </w:p>
    <w:p w:rsidR="00D4245F" w:rsidRPr="00A52DA9" w:rsidRDefault="00D4245F" w:rsidP="00290C50">
      <w:pPr>
        <w:pStyle w:val="ListParagraph"/>
        <w:numPr>
          <w:ilvl w:val="0"/>
          <w:numId w:val="82"/>
        </w:numPr>
        <w:spacing w:line="240" w:lineRule="auto"/>
        <w:ind w:left="709"/>
        <w:jc w:val="both"/>
        <w:rPr>
          <w:rFonts w:ascii="Times New Roman" w:hAnsi="Times New Roman"/>
          <w:b/>
          <w:sz w:val="28"/>
          <w:szCs w:val="28"/>
        </w:rPr>
      </w:pPr>
      <w:r>
        <w:rPr>
          <w:rFonts w:ascii="Times New Roman" w:hAnsi="Times New Roman"/>
          <w:sz w:val="28"/>
          <w:szCs w:val="28"/>
        </w:rPr>
        <w:t>М.А. Аралов «Справочник психолога ДОУ». Москва «Сфера» 2007 г.</w:t>
      </w:r>
    </w:p>
    <w:p w:rsidR="00D4245F" w:rsidRPr="00A52DA9" w:rsidRDefault="00D4245F" w:rsidP="00290C50">
      <w:pPr>
        <w:pStyle w:val="ListParagraph"/>
        <w:numPr>
          <w:ilvl w:val="0"/>
          <w:numId w:val="82"/>
        </w:numPr>
        <w:spacing w:line="240" w:lineRule="auto"/>
        <w:ind w:left="709"/>
        <w:jc w:val="both"/>
        <w:rPr>
          <w:rFonts w:ascii="Times New Roman" w:hAnsi="Times New Roman"/>
          <w:b/>
          <w:sz w:val="28"/>
          <w:szCs w:val="28"/>
        </w:rPr>
      </w:pPr>
      <w:r>
        <w:rPr>
          <w:rFonts w:ascii="Times New Roman" w:hAnsi="Times New Roman"/>
          <w:sz w:val="28"/>
          <w:szCs w:val="28"/>
        </w:rPr>
        <w:t>Р.С. Немов «Основы психологического консультирования». Москва «Флинта»1998 г.</w:t>
      </w:r>
    </w:p>
    <w:p w:rsidR="00D4245F" w:rsidRPr="00A52DA9" w:rsidRDefault="00D4245F" w:rsidP="00290C50">
      <w:pPr>
        <w:pStyle w:val="ListParagraph"/>
        <w:numPr>
          <w:ilvl w:val="0"/>
          <w:numId w:val="82"/>
        </w:numPr>
        <w:spacing w:line="240" w:lineRule="auto"/>
        <w:ind w:left="709"/>
        <w:jc w:val="both"/>
        <w:rPr>
          <w:rFonts w:ascii="Times New Roman" w:hAnsi="Times New Roman"/>
          <w:b/>
          <w:sz w:val="28"/>
          <w:szCs w:val="28"/>
        </w:rPr>
      </w:pPr>
      <w:r>
        <w:rPr>
          <w:rFonts w:ascii="Times New Roman" w:hAnsi="Times New Roman"/>
          <w:sz w:val="28"/>
          <w:szCs w:val="28"/>
        </w:rPr>
        <w:t>«Преемственность в воспитательном процессе дошкольного образовательного учреждения и начальной школы» Белгородский государственный университет 1999 г.</w:t>
      </w:r>
    </w:p>
    <w:p w:rsidR="00D4245F" w:rsidRPr="00A52DA9" w:rsidRDefault="00D4245F" w:rsidP="00290C50">
      <w:pPr>
        <w:pStyle w:val="ListParagraph"/>
        <w:numPr>
          <w:ilvl w:val="0"/>
          <w:numId w:val="82"/>
        </w:numPr>
        <w:spacing w:line="240" w:lineRule="auto"/>
        <w:ind w:left="709"/>
        <w:jc w:val="both"/>
        <w:rPr>
          <w:rFonts w:ascii="Times New Roman" w:hAnsi="Times New Roman"/>
          <w:b/>
          <w:sz w:val="28"/>
          <w:szCs w:val="28"/>
        </w:rPr>
      </w:pPr>
      <w:r>
        <w:rPr>
          <w:rFonts w:ascii="Times New Roman" w:hAnsi="Times New Roman"/>
          <w:sz w:val="28"/>
          <w:szCs w:val="28"/>
        </w:rPr>
        <w:t>А.Н. Веракса, М.Ф. Гуторова «Практический психолог в детском саду». Москва «Мозаика – синтез» 2012 г.</w:t>
      </w:r>
    </w:p>
    <w:p w:rsidR="00D4245F" w:rsidRPr="00216D45" w:rsidRDefault="00D4245F" w:rsidP="00290C50">
      <w:pPr>
        <w:pStyle w:val="ListParagraph"/>
        <w:numPr>
          <w:ilvl w:val="0"/>
          <w:numId w:val="82"/>
        </w:numPr>
        <w:spacing w:line="240" w:lineRule="auto"/>
        <w:ind w:left="709"/>
        <w:jc w:val="both"/>
        <w:rPr>
          <w:rFonts w:ascii="Times New Roman" w:hAnsi="Times New Roman"/>
          <w:b/>
          <w:sz w:val="28"/>
          <w:szCs w:val="28"/>
        </w:rPr>
      </w:pPr>
      <w:r>
        <w:rPr>
          <w:rFonts w:ascii="Times New Roman" w:hAnsi="Times New Roman"/>
          <w:sz w:val="28"/>
          <w:szCs w:val="28"/>
        </w:rPr>
        <w:t>Т.А. Елисеева «Психолого – медико – педагогическая работа в ДОУ». Волгоград 2011 г.</w:t>
      </w:r>
    </w:p>
    <w:p w:rsidR="00D4245F" w:rsidRDefault="00D4245F" w:rsidP="00617A13">
      <w:pPr>
        <w:pStyle w:val="ListParagraph"/>
        <w:spacing w:line="240" w:lineRule="auto"/>
        <w:ind w:left="284"/>
        <w:jc w:val="both"/>
        <w:rPr>
          <w:rFonts w:ascii="Times New Roman" w:hAnsi="Times New Roman"/>
          <w:b/>
          <w:sz w:val="28"/>
          <w:szCs w:val="28"/>
        </w:rPr>
      </w:pPr>
      <w:r>
        <w:rPr>
          <w:rFonts w:ascii="Times New Roman" w:hAnsi="Times New Roman"/>
          <w:b/>
          <w:sz w:val="28"/>
          <w:szCs w:val="28"/>
        </w:rPr>
        <w:t>Методические пособия для работы с родителями:</w:t>
      </w:r>
    </w:p>
    <w:p w:rsidR="00D4245F" w:rsidRPr="00DA1C92" w:rsidRDefault="00D4245F" w:rsidP="00290C50">
      <w:pPr>
        <w:pStyle w:val="ListParagraph"/>
        <w:numPr>
          <w:ilvl w:val="0"/>
          <w:numId w:val="83"/>
        </w:numPr>
        <w:spacing w:line="240" w:lineRule="auto"/>
        <w:jc w:val="both"/>
        <w:rPr>
          <w:rFonts w:ascii="Times New Roman" w:hAnsi="Times New Roman"/>
          <w:b/>
          <w:sz w:val="28"/>
          <w:szCs w:val="28"/>
        </w:rPr>
      </w:pPr>
      <w:r>
        <w:rPr>
          <w:rFonts w:ascii="Times New Roman" w:hAnsi="Times New Roman"/>
          <w:sz w:val="28"/>
          <w:szCs w:val="28"/>
        </w:rPr>
        <w:t>А.Ю. Монахова «Психолог и семья: активные методы взаимодействия». Ярославль 2004 г.</w:t>
      </w:r>
    </w:p>
    <w:p w:rsidR="00D4245F" w:rsidRPr="00DA1C92" w:rsidRDefault="00D4245F" w:rsidP="00290C50">
      <w:pPr>
        <w:pStyle w:val="ListParagraph"/>
        <w:numPr>
          <w:ilvl w:val="0"/>
          <w:numId w:val="83"/>
        </w:numPr>
        <w:spacing w:line="240" w:lineRule="auto"/>
        <w:jc w:val="both"/>
        <w:rPr>
          <w:rFonts w:ascii="Times New Roman" w:hAnsi="Times New Roman"/>
          <w:sz w:val="28"/>
          <w:szCs w:val="28"/>
        </w:rPr>
      </w:pPr>
      <w:r w:rsidRPr="00DA1C92">
        <w:rPr>
          <w:rFonts w:ascii="Times New Roman" w:hAnsi="Times New Roman"/>
          <w:sz w:val="28"/>
          <w:szCs w:val="28"/>
        </w:rPr>
        <w:t xml:space="preserve">Г.Б. Мошена, Е.К. Лютова – Робертс «Коммуникативный тренинг» 9педагоги, психологи, родители). Санкт – Петербург «Речь» 2010 г. </w:t>
      </w:r>
    </w:p>
    <w:p w:rsidR="00D4245F" w:rsidRDefault="00D4245F" w:rsidP="00290C50">
      <w:pPr>
        <w:pStyle w:val="ListParagraph"/>
        <w:numPr>
          <w:ilvl w:val="0"/>
          <w:numId w:val="83"/>
        </w:numPr>
        <w:spacing w:line="240" w:lineRule="auto"/>
        <w:jc w:val="both"/>
        <w:rPr>
          <w:rFonts w:ascii="Times New Roman" w:hAnsi="Times New Roman"/>
          <w:sz w:val="28"/>
          <w:szCs w:val="28"/>
        </w:rPr>
      </w:pPr>
      <w:r>
        <w:rPr>
          <w:rFonts w:ascii="Times New Roman" w:hAnsi="Times New Roman"/>
          <w:sz w:val="28"/>
          <w:szCs w:val="28"/>
        </w:rPr>
        <w:t>Е. Коробицына «Формирование позитивных взаимоотношений родителей и детей 5 – 7 лет». Волгоград 2009 г.</w:t>
      </w:r>
    </w:p>
    <w:p w:rsidR="00D4245F" w:rsidRDefault="00D4245F" w:rsidP="00290C50">
      <w:pPr>
        <w:pStyle w:val="ListParagraph"/>
        <w:numPr>
          <w:ilvl w:val="0"/>
          <w:numId w:val="83"/>
        </w:numPr>
        <w:spacing w:line="240" w:lineRule="auto"/>
        <w:jc w:val="both"/>
        <w:rPr>
          <w:rFonts w:ascii="Times New Roman" w:hAnsi="Times New Roman"/>
          <w:sz w:val="28"/>
          <w:szCs w:val="28"/>
        </w:rPr>
      </w:pPr>
      <w:r>
        <w:rPr>
          <w:rFonts w:ascii="Times New Roman" w:hAnsi="Times New Roman"/>
          <w:sz w:val="28"/>
          <w:szCs w:val="28"/>
        </w:rPr>
        <w:t>В.В. Горшенина, И.В. Самошкина, Н.П. Черкасова «Система работы детского сада по предупреждению и преодолению трудностей семейного воспитания». Волгоград «Глобус» 2009 г.</w:t>
      </w:r>
    </w:p>
    <w:p w:rsidR="00D4245F" w:rsidRDefault="00D4245F" w:rsidP="00290C50">
      <w:pPr>
        <w:pStyle w:val="ListParagraph"/>
        <w:numPr>
          <w:ilvl w:val="0"/>
          <w:numId w:val="83"/>
        </w:numPr>
        <w:spacing w:line="240" w:lineRule="auto"/>
        <w:jc w:val="both"/>
        <w:rPr>
          <w:rFonts w:ascii="Times New Roman" w:hAnsi="Times New Roman"/>
          <w:sz w:val="28"/>
          <w:szCs w:val="28"/>
        </w:rPr>
      </w:pPr>
      <w:r>
        <w:rPr>
          <w:rFonts w:ascii="Times New Roman" w:hAnsi="Times New Roman"/>
          <w:sz w:val="28"/>
          <w:szCs w:val="28"/>
        </w:rPr>
        <w:t>О.В. Москалюк, Л.В. Погонцева «Педагогика взаимопонимания». Волгоград «Учитель» 2010 г.</w:t>
      </w:r>
    </w:p>
    <w:p w:rsidR="00D4245F" w:rsidRDefault="00D4245F" w:rsidP="00290C50">
      <w:pPr>
        <w:pStyle w:val="ListParagraph"/>
        <w:numPr>
          <w:ilvl w:val="0"/>
          <w:numId w:val="83"/>
        </w:numPr>
        <w:spacing w:line="240" w:lineRule="auto"/>
        <w:jc w:val="both"/>
        <w:rPr>
          <w:rFonts w:ascii="Times New Roman" w:hAnsi="Times New Roman"/>
          <w:sz w:val="28"/>
          <w:szCs w:val="28"/>
        </w:rPr>
      </w:pPr>
      <w:r>
        <w:rPr>
          <w:rFonts w:ascii="Times New Roman" w:hAnsi="Times New Roman"/>
          <w:sz w:val="28"/>
          <w:szCs w:val="28"/>
        </w:rPr>
        <w:t>С.В. Глебова «Детский сад – семья. Аспекты взаимодействия». Воронеж ТЦ «Учитель» 2007 г.</w:t>
      </w:r>
    </w:p>
    <w:p w:rsidR="00D4245F" w:rsidRDefault="00D4245F" w:rsidP="00290C50">
      <w:pPr>
        <w:pStyle w:val="ListParagraph"/>
        <w:numPr>
          <w:ilvl w:val="0"/>
          <w:numId w:val="83"/>
        </w:numPr>
        <w:spacing w:line="240" w:lineRule="auto"/>
        <w:jc w:val="both"/>
        <w:rPr>
          <w:rFonts w:ascii="Times New Roman" w:hAnsi="Times New Roman"/>
          <w:sz w:val="28"/>
          <w:szCs w:val="28"/>
        </w:rPr>
      </w:pPr>
      <w:r>
        <w:rPr>
          <w:rFonts w:ascii="Times New Roman" w:hAnsi="Times New Roman"/>
          <w:sz w:val="28"/>
          <w:szCs w:val="28"/>
        </w:rPr>
        <w:t>«Преемственные связи  ДОУ и родителей  будущих первоклассников». Москва ТЦ «Сфера» 2006 г.</w:t>
      </w:r>
    </w:p>
    <w:p w:rsidR="00D4245F" w:rsidRPr="0000447F" w:rsidRDefault="00D4245F" w:rsidP="00290C50">
      <w:pPr>
        <w:pStyle w:val="ListParagraph"/>
        <w:numPr>
          <w:ilvl w:val="0"/>
          <w:numId w:val="83"/>
        </w:numPr>
        <w:spacing w:line="240" w:lineRule="auto"/>
        <w:jc w:val="both"/>
        <w:rPr>
          <w:rFonts w:ascii="Times New Roman" w:hAnsi="Times New Roman"/>
          <w:sz w:val="28"/>
          <w:szCs w:val="28"/>
        </w:rPr>
      </w:pPr>
      <w:r>
        <w:rPr>
          <w:rFonts w:ascii="Times New Roman" w:hAnsi="Times New Roman"/>
          <w:sz w:val="28"/>
          <w:szCs w:val="28"/>
        </w:rPr>
        <w:t xml:space="preserve">А. Луговская, М.М. Кравцова, О.В. Шевнина «Ребенок без проблем» ООО «Эксмо» 2008 г. </w:t>
      </w:r>
    </w:p>
    <w:p w:rsidR="00D4245F" w:rsidRPr="00BD7438" w:rsidRDefault="00D4245F" w:rsidP="00617A13">
      <w:pPr>
        <w:pStyle w:val="ListParagraph"/>
        <w:spacing w:line="240" w:lineRule="auto"/>
        <w:ind w:left="644"/>
        <w:jc w:val="both"/>
        <w:rPr>
          <w:rFonts w:ascii="Times New Roman" w:hAnsi="Times New Roman"/>
          <w:b/>
          <w:sz w:val="28"/>
          <w:szCs w:val="28"/>
        </w:rPr>
      </w:pPr>
      <w:r w:rsidRPr="00BD7438">
        <w:rPr>
          <w:rFonts w:ascii="Times New Roman" w:hAnsi="Times New Roman"/>
          <w:b/>
          <w:sz w:val="28"/>
          <w:szCs w:val="28"/>
        </w:rPr>
        <w:t>Методические пособия для работы с педагогами:</w:t>
      </w:r>
    </w:p>
    <w:p w:rsidR="00D4245F" w:rsidRPr="00BD7438" w:rsidRDefault="00D4245F" w:rsidP="00290C50">
      <w:pPr>
        <w:pStyle w:val="ListParagraph"/>
        <w:numPr>
          <w:ilvl w:val="0"/>
          <w:numId w:val="84"/>
        </w:numPr>
        <w:spacing w:line="240" w:lineRule="auto"/>
        <w:ind w:left="709"/>
        <w:jc w:val="both"/>
        <w:rPr>
          <w:rFonts w:ascii="Times New Roman" w:hAnsi="Times New Roman"/>
          <w:b/>
          <w:sz w:val="28"/>
          <w:szCs w:val="28"/>
        </w:rPr>
      </w:pPr>
      <w:r>
        <w:rPr>
          <w:rFonts w:ascii="Times New Roman" w:hAnsi="Times New Roman"/>
          <w:sz w:val="28"/>
          <w:szCs w:val="28"/>
        </w:rPr>
        <w:t>Т.А. Емцева «Психолого – медико – педагогическая работа в детском саду» Волгоград «Учитель» 2011 г.</w:t>
      </w:r>
    </w:p>
    <w:p w:rsidR="00D4245F" w:rsidRDefault="00D4245F" w:rsidP="00290C50">
      <w:pPr>
        <w:pStyle w:val="ListParagraph"/>
        <w:numPr>
          <w:ilvl w:val="0"/>
          <w:numId w:val="84"/>
        </w:numPr>
        <w:spacing w:line="240" w:lineRule="auto"/>
        <w:ind w:left="709"/>
        <w:jc w:val="both"/>
        <w:rPr>
          <w:rFonts w:ascii="Times New Roman" w:hAnsi="Times New Roman"/>
          <w:sz w:val="28"/>
          <w:szCs w:val="28"/>
        </w:rPr>
      </w:pPr>
      <w:r w:rsidRPr="00BD7438">
        <w:rPr>
          <w:rFonts w:ascii="Times New Roman" w:hAnsi="Times New Roman"/>
          <w:sz w:val="28"/>
          <w:szCs w:val="28"/>
        </w:rPr>
        <w:t>Т.А. Харитончик «Правовое воспитание»</w:t>
      </w:r>
      <w:r>
        <w:rPr>
          <w:rFonts w:ascii="Times New Roman" w:hAnsi="Times New Roman"/>
          <w:sz w:val="28"/>
          <w:szCs w:val="28"/>
        </w:rPr>
        <w:t>. Волгоград «Учитель» 2009 г.</w:t>
      </w:r>
    </w:p>
    <w:p w:rsidR="00D4245F" w:rsidRDefault="00D4245F" w:rsidP="00290C50">
      <w:pPr>
        <w:pStyle w:val="ListParagraph"/>
        <w:numPr>
          <w:ilvl w:val="0"/>
          <w:numId w:val="84"/>
        </w:numPr>
        <w:spacing w:line="240" w:lineRule="auto"/>
        <w:ind w:left="709"/>
        <w:jc w:val="both"/>
        <w:rPr>
          <w:rFonts w:ascii="Times New Roman" w:hAnsi="Times New Roman"/>
          <w:sz w:val="28"/>
          <w:szCs w:val="28"/>
        </w:rPr>
      </w:pPr>
      <w:r>
        <w:rPr>
          <w:rFonts w:ascii="Times New Roman" w:hAnsi="Times New Roman"/>
          <w:sz w:val="28"/>
          <w:szCs w:val="28"/>
        </w:rPr>
        <w:t>Е.В. Шитова «Педагогические семинары, тренинги для педагогов». Волгоград «Учитель» 2009 г.</w:t>
      </w:r>
    </w:p>
    <w:p w:rsidR="00D4245F" w:rsidRDefault="00D4245F" w:rsidP="00290C50">
      <w:pPr>
        <w:pStyle w:val="ListParagraph"/>
        <w:numPr>
          <w:ilvl w:val="0"/>
          <w:numId w:val="84"/>
        </w:numPr>
        <w:spacing w:line="240" w:lineRule="auto"/>
        <w:ind w:left="709"/>
        <w:jc w:val="both"/>
        <w:rPr>
          <w:rFonts w:ascii="Times New Roman" w:hAnsi="Times New Roman"/>
          <w:sz w:val="28"/>
          <w:szCs w:val="28"/>
        </w:rPr>
      </w:pPr>
      <w:r>
        <w:rPr>
          <w:rFonts w:ascii="Times New Roman" w:hAnsi="Times New Roman"/>
          <w:sz w:val="28"/>
          <w:szCs w:val="28"/>
        </w:rPr>
        <w:t>А.В. Ненашева, Г.Н. Осинина, И.Н. Тараканова «Коммуникативная компетентность педагога ДОУ» Волгоград «Учитель» 2013 г.</w:t>
      </w:r>
    </w:p>
    <w:p w:rsidR="00D4245F" w:rsidRDefault="00D4245F" w:rsidP="00290C50">
      <w:pPr>
        <w:pStyle w:val="ListParagraph"/>
        <w:numPr>
          <w:ilvl w:val="0"/>
          <w:numId w:val="84"/>
        </w:numPr>
        <w:spacing w:line="240" w:lineRule="auto"/>
        <w:ind w:left="709"/>
        <w:jc w:val="both"/>
        <w:rPr>
          <w:rFonts w:ascii="Times New Roman" w:hAnsi="Times New Roman"/>
          <w:sz w:val="28"/>
          <w:szCs w:val="28"/>
        </w:rPr>
      </w:pPr>
      <w:r>
        <w:rPr>
          <w:rFonts w:ascii="Times New Roman" w:hAnsi="Times New Roman"/>
          <w:sz w:val="28"/>
          <w:szCs w:val="28"/>
        </w:rPr>
        <w:t>Н.Н. Копытова «Правовое образование в ДОУ». Москва ТЦ «Сфера» 2006 г.</w:t>
      </w:r>
    </w:p>
    <w:p w:rsidR="00D4245F" w:rsidRDefault="00D4245F" w:rsidP="00290C50">
      <w:pPr>
        <w:pStyle w:val="ListParagraph"/>
        <w:numPr>
          <w:ilvl w:val="0"/>
          <w:numId w:val="84"/>
        </w:numPr>
        <w:spacing w:line="240" w:lineRule="auto"/>
        <w:ind w:left="709"/>
        <w:jc w:val="both"/>
        <w:rPr>
          <w:rFonts w:ascii="Times New Roman" w:hAnsi="Times New Roman"/>
          <w:sz w:val="28"/>
          <w:szCs w:val="28"/>
        </w:rPr>
      </w:pPr>
      <w:r>
        <w:rPr>
          <w:rFonts w:ascii="Times New Roman" w:hAnsi="Times New Roman"/>
          <w:sz w:val="28"/>
          <w:szCs w:val="28"/>
        </w:rPr>
        <w:t>М.А. Фролова «Формирование коллектива ДОУ». Москва ТЦ «Сфера» 2005 г.</w:t>
      </w:r>
    </w:p>
    <w:p w:rsidR="00D4245F" w:rsidRDefault="00D4245F" w:rsidP="00290C50">
      <w:pPr>
        <w:pStyle w:val="ListParagraph"/>
        <w:numPr>
          <w:ilvl w:val="0"/>
          <w:numId w:val="84"/>
        </w:numPr>
        <w:spacing w:line="240" w:lineRule="auto"/>
        <w:ind w:left="709"/>
        <w:jc w:val="both"/>
        <w:rPr>
          <w:rFonts w:ascii="Times New Roman" w:hAnsi="Times New Roman"/>
          <w:sz w:val="28"/>
          <w:szCs w:val="28"/>
        </w:rPr>
      </w:pPr>
      <w:r>
        <w:rPr>
          <w:rFonts w:ascii="Times New Roman" w:hAnsi="Times New Roman"/>
          <w:sz w:val="28"/>
          <w:szCs w:val="28"/>
        </w:rPr>
        <w:t>Е.А. Каралашвили «Медико – психолого – педагогичская служба в ДОУ». Москва ТЦ «Сфера» 2006 г.</w:t>
      </w:r>
    </w:p>
    <w:p w:rsidR="00D4245F" w:rsidRDefault="00D4245F" w:rsidP="00290C50">
      <w:pPr>
        <w:pStyle w:val="ListParagraph"/>
        <w:numPr>
          <w:ilvl w:val="0"/>
          <w:numId w:val="84"/>
        </w:numPr>
        <w:spacing w:line="240" w:lineRule="auto"/>
        <w:ind w:left="709"/>
        <w:jc w:val="both"/>
        <w:rPr>
          <w:rFonts w:ascii="Times New Roman" w:hAnsi="Times New Roman"/>
          <w:sz w:val="28"/>
          <w:szCs w:val="28"/>
        </w:rPr>
      </w:pPr>
      <w:r>
        <w:rPr>
          <w:rFonts w:ascii="Times New Roman" w:hAnsi="Times New Roman"/>
          <w:sz w:val="28"/>
          <w:szCs w:val="28"/>
        </w:rPr>
        <w:t>Е.Е. Кравцова «Разбуди в ребенке волшебника» Изд. Д. «Просвещение» 1996 г.</w:t>
      </w:r>
    </w:p>
    <w:p w:rsidR="00D4245F" w:rsidRDefault="00D4245F" w:rsidP="00290C50">
      <w:pPr>
        <w:pStyle w:val="ListParagraph"/>
        <w:numPr>
          <w:ilvl w:val="0"/>
          <w:numId w:val="84"/>
        </w:numPr>
        <w:spacing w:line="240" w:lineRule="auto"/>
        <w:ind w:left="709"/>
        <w:jc w:val="both"/>
        <w:rPr>
          <w:rFonts w:ascii="Times New Roman" w:hAnsi="Times New Roman"/>
          <w:sz w:val="28"/>
          <w:szCs w:val="28"/>
        </w:rPr>
      </w:pPr>
      <w:r>
        <w:rPr>
          <w:rFonts w:ascii="Times New Roman" w:hAnsi="Times New Roman"/>
          <w:sz w:val="28"/>
          <w:szCs w:val="28"/>
        </w:rPr>
        <w:t>Т.И. Бабаева «У школьного порога». Москва «Просвещение» 1993 г.</w:t>
      </w:r>
    </w:p>
    <w:p w:rsidR="00D4245F" w:rsidRPr="00A21ED8" w:rsidRDefault="00D4245F" w:rsidP="00617A13">
      <w:pPr>
        <w:pStyle w:val="ListParagraph"/>
        <w:spacing w:line="240" w:lineRule="auto"/>
        <w:ind w:left="0"/>
        <w:jc w:val="both"/>
        <w:rPr>
          <w:rFonts w:ascii="Times New Roman" w:hAnsi="Times New Roman"/>
          <w:b/>
          <w:sz w:val="28"/>
          <w:szCs w:val="28"/>
        </w:rPr>
      </w:pPr>
      <w:r>
        <w:rPr>
          <w:rFonts w:ascii="Times New Roman" w:hAnsi="Times New Roman"/>
          <w:sz w:val="28"/>
          <w:szCs w:val="28"/>
        </w:rPr>
        <w:t xml:space="preserve">           </w:t>
      </w:r>
      <w:r w:rsidRPr="00A21ED8">
        <w:rPr>
          <w:rFonts w:ascii="Times New Roman" w:hAnsi="Times New Roman"/>
          <w:b/>
          <w:sz w:val="28"/>
          <w:szCs w:val="28"/>
        </w:rPr>
        <w:t>Методические пособия для работы с детьми:</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Е.А. Алябьева Занятия по психогимнастике с дошкольниками». Москва ТЦ «Сфера 2008г.</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Е.А. Савельева «Пальчиковые и жестовые игры в стихах для дошкольников». Санкт – Петербург «Детство – Пресс» 2010 г.</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Е.А. Алябьева «Развитие логического мышления и речи детей 5 – 8 лет». Москва «Сфера 2005 г.</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С.И. Семенака «Социально – психологическая адаптация ребенка в обществе». Москва «Аркти» 2006 г.</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М.В. Ильина «Тренируем внимание и память» Москва «Аркти» 2005 г.</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Н.В. Микляева, С.Н. Толстикова, Н.П. Целикина «Сказкотерапия в ДОУ и семье»</w:t>
      </w:r>
      <w:r w:rsidRPr="00830358">
        <w:rPr>
          <w:rFonts w:ascii="Times New Roman" w:hAnsi="Times New Roman"/>
          <w:sz w:val="28"/>
          <w:szCs w:val="28"/>
        </w:rPr>
        <w:t xml:space="preserve"> </w:t>
      </w:r>
      <w:r>
        <w:rPr>
          <w:rFonts w:ascii="Times New Roman" w:hAnsi="Times New Roman"/>
          <w:sz w:val="28"/>
          <w:szCs w:val="28"/>
        </w:rPr>
        <w:t>Москва ТЦ «Сфера» 2010 г.</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О.Ю. Епачинцева Роль песочной терапии в развитии эмоциональной сферыдетей дошкольного возраста» Санкт – Петербург «Детство – Пресс» 2010 г.</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И.В. Стародубцева, Т.П. Завьялова «Игровые занятия по развитию памяти, внимания, мышления и воображения у дошкольников».</w:t>
      </w:r>
      <w:r w:rsidRPr="00830358">
        <w:rPr>
          <w:rFonts w:ascii="Times New Roman" w:hAnsi="Times New Roman"/>
          <w:sz w:val="28"/>
          <w:szCs w:val="28"/>
        </w:rPr>
        <w:t xml:space="preserve"> </w:t>
      </w:r>
      <w:r>
        <w:rPr>
          <w:rFonts w:ascii="Times New Roman" w:hAnsi="Times New Roman"/>
          <w:sz w:val="28"/>
          <w:szCs w:val="28"/>
        </w:rPr>
        <w:t>Москва «Аркти» 2008 г.</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В.Г. Моралова, Л.П. Фролова «Коррекция личностного развития дошкольников».</w:t>
      </w:r>
      <w:r w:rsidRPr="00830358">
        <w:rPr>
          <w:rFonts w:ascii="Times New Roman" w:hAnsi="Times New Roman"/>
          <w:sz w:val="28"/>
          <w:szCs w:val="28"/>
        </w:rPr>
        <w:t xml:space="preserve"> </w:t>
      </w:r>
      <w:r>
        <w:rPr>
          <w:rFonts w:ascii="Times New Roman" w:hAnsi="Times New Roman"/>
          <w:sz w:val="28"/>
          <w:szCs w:val="28"/>
        </w:rPr>
        <w:t>Москва ТЦ «Сфера» 2008 г.</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Л.Ю. Субботина «Развитие воображения у детей» Ярославль «Академия развития» 1996 г.</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Н.В. Клюева, Ю.В. Касаткина «Учим детей общению»</w:t>
      </w:r>
      <w:r w:rsidRPr="00E52E19">
        <w:rPr>
          <w:rFonts w:ascii="Times New Roman" w:hAnsi="Times New Roman"/>
          <w:sz w:val="28"/>
          <w:szCs w:val="28"/>
        </w:rPr>
        <w:t xml:space="preserve"> </w:t>
      </w:r>
      <w:r>
        <w:rPr>
          <w:rFonts w:ascii="Times New Roman" w:hAnsi="Times New Roman"/>
          <w:sz w:val="28"/>
          <w:szCs w:val="28"/>
        </w:rPr>
        <w:t>Ярославль «Академия развития» 1997 г.</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И.Ю. Матюгин, Е.И. Чабакаберия «Зрительная память» Москва «Эйдос» 1993 г.</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Л.А. Венгер «Дидактические игры и упражнения по сенсорному воспитанию дошкольников» Москва «Просвещение» 1978 г.</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«Поиграем – помечтаем» Перевод с английского. Москва «Эйдос» 1994 г.</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Л.М. Курганская «»Словарь эмоций» Белгород 2002 г.</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Н.Г. Кувашева, Е.В. Нестерова «Методика подготовки детей к школе» Волгоград ТЦ «Учитель» 2003 г.</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«Готовимся к школе» А.В. Петраков, А.И. Девина «Ось – 89»</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М.И. Чистякова «Психогимнастика». Москва «Просвещение» 1995 г.</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И.Ю. Матюгин «Как развивать внимание и память Вашего ребенка». Москва «Эйдос» 1994 г.</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Е.И. Николаева «Леворукий ребенок». Санкт – Петербург «Детство – Пресс» 2005 г.</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Е. Синицына «Умные слова». Москва «Лист» 1999г.</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В.Т. Голубь «Графические диктанты». Москва «Вако» 2004 г.</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Е. Топалова «Развивающие игры» Москва «Айрис - Пресс» 2008 г.</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И.А. Пазухина «Давай поиграем!» Санкт – Петербург «Детство – Пресс» 2005 г.</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И.А. Пазухина «Давай познакомимся!» Санкт – Петербург «Детство – Пресс» 2004 г.</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Е.Э. Кочурова, М.И. Кузнецова «Готовимся к школе». Москва «Вентана  - Граф» 2007 г.</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Н.Г. Салмина «Учимся думать» Москва «Вентана  - Граф» 2006 г.</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М.М. Безруких «Ступеньки к школе» книга для педагогов и родителей. Москва «Дрофа» 2007 г.</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М.М. Безруких, Т.А. Филлипова «Ступеньки к школе. 1. Тренируем пальчики». Москва «Дрофа» 2002 г. </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М.М. Безруких, Т.А. Филлипова «Ступеньки к школе. 2. Учимся рисовать фигуры». Москва «Дрофа» 2002 г. </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М.М. Безруких, Т.А. Филлипова «Ступеньки к школе. 3. Учимся находить одинаковые фигуры». Москва «Дрофа» 2002 г. </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М.М. Безруких, Т.А. Филлипова «Ступеньки к школе. 4. «Учимся рассказывать по картинкам». Москва «Дрофа» 2002 г. </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М.М. Безруких, Т.А. Филлипова «Ступеньки к школе. 5. «Азбука письма». Москва «Дрофа» 2002 г. </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М.М. Безруких, Т.А. Филлипова «Ступеньки к школе. 6. «Азбука счета». Москва «Дрофа» 2002 г. </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М.М. Безруких, Т.А. Филлипова «Ступеньки к школе. 7. «Учимся узнавать геометрические фигуры». Москва «Дрофа» 2002 г. </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М.М. Безруких, Т.А. Филлипова «Ступеньки к школе. 8. «Цвет». Москва «Дрофа» 2002 г. </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М.М. Безруких, Т.А. Филлипова «Ступеньки к школе. 9. «Мир вокруг меня». Москва «Дрофа» 2002 г. </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М.М. Безруких, Т.А. Филлипова «Ступеньки к школе. 10. «Развиваем логическое мышление». Москва «Дрофа» 2002 г. </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М.М. Безруких, Т.А. Филлипова «Ступеньки к школе. 13. «Азбука здоровья». Москва «Дрофа» 2002 г. </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М.М. Безруких, Т.А. Филлипова «Ступеньки к школе. 12. «Учимся учиться». Москва «Дрофа» 2002 г. </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А.В. Закрепина «Трудный ребенок» Москва «Дрофа» 2008 г.</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С.Е. Гаврина, Н.Л. Кутявина, И.Г. Топоркова, С.В. Щербинина «Развиваем внимание». Москва «Росмэн – Пресс» 2002 г.</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Н.Ю. Куражева «Цветик – семицветик» программа интеллектуального, эмоционального и волевого развития детей 3 – 4 лет.</w:t>
      </w:r>
      <w:r w:rsidRPr="00AA14E4">
        <w:rPr>
          <w:rFonts w:ascii="Times New Roman" w:hAnsi="Times New Roman"/>
          <w:sz w:val="28"/>
          <w:szCs w:val="28"/>
        </w:rPr>
        <w:t xml:space="preserve"> </w:t>
      </w:r>
      <w:r>
        <w:rPr>
          <w:rFonts w:ascii="Times New Roman" w:hAnsi="Times New Roman"/>
          <w:sz w:val="28"/>
          <w:szCs w:val="28"/>
        </w:rPr>
        <w:t>Санкт – Петербург «Сфера» 2011 г.</w:t>
      </w:r>
    </w:p>
    <w:p w:rsidR="00D4245F"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Н.Ю. Куражева «Цветик – семицветик» программа интеллектуального, эмоционального и волевого развития детей 4 – 5 лет.</w:t>
      </w:r>
      <w:r w:rsidRPr="00AA14E4">
        <w:rPr>
          <w:rFonts w:ascii="Times New Roman" w:hAnsi="Times New Roman"/>
          <w:sz w:val="28"/>
          <w:szCs w:val="28"/>
        </w:rPr>
        <w:t xml:space="preserve"> </w:t>
      </w:r>
      <w:r>
        <w:rPr>
          <w:rFonts w:ascii="Times New Roman" w:hAnsi="Times New Roman"/>
          <w:sz w:val="28"/>
          <w:szCs w:val="28"/>
        </w:rPr>
        <w:t>Санкт – Петербург «Сфера» 2011 г.</w:t>
      </w:r>
    </w:p>
    <w:p w:rsidR="00D4245F" w:rsidRPr="003534FD" w:rsidRDefault="00D4245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Н.Ю. Куражева «Цветик – семицветик» программа интеллектуального, эмоционального и волевого развития детей 5 – 6 лет.</w:t>
      </w:r>
      <w:r w:rsidRPr="00AA14E4">
        <w:rPr>
          <w:rFonts w:ascii="Times New Roman" w:hAnsi="Times New Roman"/>
          <w:sz w:val="28"/>
          <w:szCs w:val="28"/>
        </w:rPr>
        <w:t xml:space="preserve"> </w:t>
      </w:r>
      <w:r>
        <w:rPr>
          <w:rFonts w:ascii="Times New Roman" w:hAnsi="Times New Roman"/>
          <w:sz w:val="28"/>
          <w:szCs w:val="28"/>
        </w:rPr>
        <w:t>Санкт – Петербург «Сфера» 2011 г.</w:t>
      </w:r>
    </w:p>
    <w:p w:rsidR="00D4245F" w:rsidRPr="002920B7" w:rsidRDefault="00D4245F" w:rsidP="00617A13">
      <w:pPr>
        <w:pStyle w:val="ListParagraph"/>
        <w:spacing w:line="240" w:lineRule="auto"/>
        <w:ind w:left="709"/>
        <w:jc w:val="both"/>
        <w:rPr>
          <w:rFonts w:ascii="Times New Roman" w:hAnsi="Times New Roman"/>
          <w:b/>
          <w:sz w:val="28"/>
          <w:szCs w:val="28"/>
        </w:rPr>
      </w:pPr>
      <w:r w:rsidRPr="002920B7">
        <w:rPr>
          <w:rFonts w:ascii="Times New Roman" w:hAnsi="Times New Roman"/>
          <w:b/>
          <w:sz w:val="28"/>
          <w:szCs w:val="28"/>
        </w:rPr>
        <w:t>Методические пособия для диагностической работы:</w:t>
      </w:r>
    </w:p>
    <w:p w:rsidR="00D4245F" w:rsidRDefault="00D4245F" w:rsidP="00290C50">
      <w:pPr>
        <w:pStyle w:val="ListParagraph"/>
        <w:numPr>
          <w:ilvl w:val="0"/>
          <w:numId w:val="86"/>
        </w:numPr>
        <w:spacing w:line="240" w:lineRule="auto"/>
        <w:jc w:val="both"/>
        <w:rPr>
          <w:rFonts w:ascii="Times New Roman" w:hAnsi="Times New Roman"/>
          <w:sz w:val="28"/>
          <w:szCs w:val="28"/>
        </w:rPr>
      </w:pPr>
      <w:r>
        <w:rPr>
          <w:rFonts w:ascii="Times New Roman" w:hAnsi="Times New Roman"/>
          <w:sz w:val="28"/>
          <w:szCs w:val="28"/>
        </w:rPr>
        <w:t>Е.А. Ничипорюк, Г.Д. Посевиной «Диагностика в детском саду». Ростов – на Дону «Феникс» 2003 г.</w:t>
      </w:r>
    </w:p>
    <w:p w:rsidR="00D4245F" w:rsidRDefault="00D4245F" w:rsidP="00290C50">
      <w:pPr>
        <w:pStyle w:val="ListParagraph"/>
        <w:numPr>
          <w:ilvl w:val="0"/>
          <w:numId w:val="86"/>
        </w:numPr>
        <w:spacing w:line="240" w:lineRule="auto"/>
        <w:jc w:val="both"/>
        <w:rPr>
          <w:rFonts w:ascii="Times New Roman" w:hAnsi="Times New Roman"/>
          <w:sz w:val="28"/>
          <w:szCs w:val="28"/>
        </w:rPr>
      </w:pPr>
      <w:r>
        <w:rPr>
          <w:rFonts w:ascii="Times New Roman" w:hAnsi="Times New Roman"/>
          <w:sz w:val="28"/>
          <w:szCs w:val="28"/>
        </w:rPr>
        <w:t xml:space="preserve"> А.а. Осипова, Л.И. Малашинская «Диагностика и коррекция внимания». Москва «Сфера» 2002 г.</w:t>
      </w:r>
    </w:p>
    <w:p w:rsidR="00D4245F" w:rsidRDefault="00D4245F" w:rsidP="00290C50">
      <w:pPr>
        <w:pStyle w:val="ListParagraph"/>
        <w:numPr>
          <w:ilvl w:val="0"/>
          <w:numId w:val="86"/>
        </w:numPr>
        <w:spacing w:line="240" w:lineRule="auto"/>
        <w:jc w:val="both"/>
        <w:rPr>
          <w:rFonts w:ascii="Times New Roman" w:hAnsi="Times New Roman"/>
          <w:sz w:val="28"/>
          <w:szCs w:val="28"/>
        </w:rPr>
      </w:pPr>
      <w:r w:rsidRPr="002920B7">
        <w:rPr>
          <w:rFonts w:ascii="Times New Roman" w:hAnsi="Times New Roman"/>
          <w:sz w:val="28"/>
          <w:szCs w:val="28"/>
        </w:rPr>
        <w:t xml:space="preserve"> Л.А. Венгер, Е.Л. Агаева , В.В. Брофманн «Психолог в детском саду». Москва «Инфор» 1995 г.</w:t>
      </w:r>
    </w:p>
    <w:p w:rsidR="00D4245F" w:rsidRDefault="00D4245F" w:rsidP="00290C50">
      <w:pPr>
        <w:pStyle w:val="ListParagraph"/>
        <w:numPr>
          <w:ilvl w:val="0"/>
          <w:numId w:val="86"/>
        </w:numPr>
        <w:spacing w:line="240" w:lineRule="auto"/>
        <w:jc w:val="both"/>
        <w:rPr>
          <w:rFonts w:ascii="Times New Roman" w:hAnsi="Times New Roman"/>
          <w:sz w:val="28"/>
          <w:szCs w:val="28"/>
        </w:rPr>
      </w:pPr>
      <w:r w:rsidRPr="002920B7">
        <w:rPr>
          <w:rFonts w:ascii="Times New Roman" w:hAnsi="Times New Roman"/>
          <w:sz w:val="28"/>
          <w:szCs w:val="28"/>
        </w:rPr>
        <w:t xml:space="preserve"> А.А. Реана «Психология» Санкт – Петербург «прайм - Еврознак» 2004 г.</w:t>
      </w:r>
    </w:p>
    <w:p w:rsidR="00D4245F" w:rsidRDefault="00D4245F" w:rsidP="00290C50">
      <w:pPr>
        <w:pStyle w:val="ListParagraph"/>
        <w:numPr>
          <w:ilvl w:val="0"/>
          <w:numId w:val="86"/>
        </w:numPr>
        <w:spacing w:line="240" w:lineRule="auto"/>
        <w:jc w:val="both"/>
        <w:rPr>
          <w:rFonts w:ascii="Times New Roman" w:hAnsi="Times New Roman"/>
          <w:sz w:val="28"/>
          <w:szCs w:val="28"/>
        </w:rPr>
      </w:pPr>
      <w:r>
        <w:rPr>
          <w:rFonts w:ascii="Times New Roman" w:hAnsi="Times New Roman"/>
          <w:sz w:val="28"/>
          <w:szCs w:val="28"/>
        </w:rPr>
        <w:t>Г.П. Антонова, Ип. Антонова, Н.А. Антонова «Диагностика в детском саду. Готовим детей к школьному обучению». Славянск 1999 г.</w:t>
      </w:r>
    </w:p>
    <w:p w:rsidR="00D4245F" w:rsidRDefault="00D4245F" w:rsidP="00290C50">
      <w:pPr>
        <w:pStyle w:val="ListParagraph"/>
        <w:numPr>
          <w:ilvl w:val="0"/>
          <w:numId w:val="86"/>
        </w:numPr>
        <w:spacing w:line="240" w:lineRule="auto"/>
        <w:jc w:val="both"/>
        <w:rPr>
          <w:rFonts w:ascii="Times New Roman" w:hAnsi="Times New Roman"/>
          <w:sz w:val="28"/>
          <w:szCs w:val="28"/>
        </w:rPr>
      </w:pPr>
      <w:r>
        <w:rPr>
          <w:rFonts w:ascii="Times New Roman" w:hAnsi="Times New Roman"/>
          <w:sz w:val="28"/>
          <w:szCs w:val="28"/>
        </w:rPr>
        <w:t xml:space="preserve"> А.Л. Венгер «Психологические рисуночные тесты». Москва «Владос» 2005 г.</w:t>
      </w:r>
    </w:p>
    <w:p w:rsidR="00D4245F" w:rsidRDefault="00D4245F" w:rsidP="00290C50">
      <w:pPr>
        <w:pStyle w:val="ListParagraph"/>
        <w:numPr>
          <w:ilvl w:val="0"/>
          <w:numId w:val="86"/>
        </w:numPr>
        <w:spacing w:line="240" w:lineRule="auto"/>
        <w:jc w:val="both"/>
        <w:rPr>
          <w:rFonts w:ascii="Times New Roman" w:hAnsi="Times New Roman"/>
          <w:sz w:val="28"/>
          <w:szCs w:val="28"/>
        </w:rPr>
      </w:pPr>
      <w:r w:rsidRPr="002920B7">
        <w:rPr>
          <w:rFonts w:ascii="Times New Roman" w:hAnsi="Times New Roman"/>
          <w:sz w:val="28"/>
          <w:szCs w:val="28"/>
        </w:rPr>
        <w:t>В.Т. Каменская, С.В. Зверева «К школьной жизни готов!» Санкт – Петер</w:t>
      </w:r>
      <w:r>
        <w:rPr>
          <w:rFonts w:ascii="Times New Roman" w:hAnsi="Times New Roman"/>
          <w:sz w:val="28"/>
          <w:szCs w:val="28"/>
        </w:rPr>
        <w:t>бург «Детство – Пресс» 2004 г.</w:t>
      </w:r>
    </w:p>
    <w:p w:rsidR="00D4245F" w:rsidRDefault="00D4245F" w:rsidP="0062347B">
      <w:pPr>
        <w:spacing w:line="240" w:lineRule="auto"/>
        <w:jc w:val="both"/>
        <w:rPr>
          <w:rFonts w:ascii="Times New Roman" w:hAnsi="Times New Roman"/>
          <w:sz w:val="28"/>
          <w:szCs w:val="28"/>
        </w:rPr>
      </w:pPr>
    </w:p>
    <w:p w:rsidR="00D4245F" w:rsidRDefault="00D4245F" w:rsidP="0062347B">
      <w:pPr>
        <w:spacing w:line="240" w:lineRule="auto"/>
        <w:jc w:val="both"/>
        <w:rPr>
          <w:rFonts w:ascii="Times New Roman" w:hAnsi="Times New Roman"/>
          <w:sz w:val="28"/>
          <w:szCs w:val="28"/>
        </w:rPr>
      </w:pPr>
    </w:p>
    <w:p w:rsidR="00D4245F" w:rsidRPr="00893AD0" w:rsidRDefault="00D4245F" w:rsidP="009565C1">
      <w:pPr>
        <w:pStyle w:val="ListParagraph"/>
        <w:numPr>
          <w:ilvl w:val="0"/>
          <w:numId w:val="79"/>
        </w:numPr>
        <w:spacing w:line="240" w:lineRule="auto"/>
        <w:ind w:left="0" w:firstLine="709"/>
        <w:jc w:val="center"/>
        <w:rPr>
          <w:rFonts w:ascii="Times New Roman" w:hAnsi="Times New Roman"/>
          <w:b/>
          <w:sz w:val="24"/>
          <w:szCs w:val="24"/>
        </w:rPr>
      </w:pPr>
      <w:r w:rsidRPr="00893AD0">
        <w:rPr>
          <w:rFonts w:ascii="Times New Roman" w:hAnsi="Times New Roman"/>
          <w:b/>
          <w:sz w:val="24"/>
          <w:szCs w:val="24"/>
        </w:rPr>
        <w:t>Список диагностических методик</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1985"/>
        <w:gridCol w:w="1843"/>
        <w:gridCol w:w="1417"/>
        <w:gridCol w:w="1985"/>
        <w:gridCol w:w="2409"/>
      </w:tblGrid>
      <w:tr w:rsidR="00D4245F" w:rsidRPr="00EC215A" w:rsidTr="00576DBD">
        <w:tc>
          <w:tcPr>
            <w:tcW w:w="284"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Наименование методики (теста)</w:t>
            </w:r>
          </w:p>
        </w:tc>
        <w:tc>
          <w:tcPr>
            <w:tcW w:w="1843"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Основная направленность методики (теста)</w:t>
            </w:r>
          </w:p>
        </w:tc>
        <w:tc>
          <w:tcPr>
            <w:tcW w:w="1417"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Автор(ы)</w:t>
            </w:r>
          </w:p>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методики</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Год издания (модификация)</w:t>
            </w:r>
          </w:p>
        </w:tc>
        <w:tc>
          <w:tcPr>
            <w:tcW w:w="2409"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Издательство (литературный источник)</w:t>
            </w:r>
          </w:p>
          <w:p w:rsidR="00D4245F" w:rsidRPr="00EC215A" w:rsidRDefault="00D4245F" w:rsidP="009565C1">
            <w:pPr>
              <w:spacing w:after="0" w:line="240" w:lineRule="auto"/>
              <w:ind w:firstLine="709"/>
              <w:rPr>
                <w:rFonts w:ascii="Times New Roman" w:hAnsi="Times New Roman"/>
                <w:sz w:val="24"/>
                <w:szCs w:val="24"/>
              </w:rPr>
            </w:pPr>
          </w:p>
          <w:p w:rsidR="00D4245F" w:rsidRPr="00EC215A" w:rsidRDefault="00D4245F" w:rsidP="009565C1">
            <w:pPr>
              <w:spacing w:after="0" w:line="240" w:lineRule="auto"/>
              <w:ind w:firstLine="709"/>
              <w:rPr>
                <w:rFonts w:ascii="Times New Roman" w:hAnsi="Times New Roman"/>
                <w:sz w:val="24"/>
                <w:szCs w:val="24"/>
              </w:rPr>
            </w:pPr>
          </w:p>
          <w:p w:rsidR="00D4245F" w:rsidRPr="00EC215A" w:rsidRDefault="00D4245F" w:rsidP="009565C1">
            <w:pPr>
              <w:spacing w:after="0" w:line="240" w:lineRule="auto"/>
              <w:ind w:firstLine="709"/>
              <w:rPr>
                <w:rFonts w:ascii="Times New Roman" w:hAnsi="Times New Roman"/>
                <w:sz w:val="24"/>
                <w:szCs w:val="24"/>
              </w:rPr>
            </w:pPr>
          </w:p>
          <w:p w:rsidR="00D4245F" w:rsidRPr="00EC215A" w:rsidRDefault="00D4245F" w:rsidP="009565C1">
            <w:pPr>
              <w:tabs>
                <w:tab w:val="left" w:pos="3465"/>
              </w:tabs>
              <w:spacing w:after="0" w:line="240" w:lineRule="auto"/>
              <w:ind w:firstLine="709"/>
              <w:rPr>
                <w:rFonts w:ascii="Times New Roman" w:hAnsi="Times New Roman"/>
                <w:sz w:val="24"/>
                <w:szCs w:val="24"/>
              </w:rPr>
            </w:pPr>
            <w:r w:rsidRPr="00EC215A">
              <w:rPr>
                <w:rFonts w:ascii="Times New Roman" w:hAnsi="Times New Roman"/>
                <w:sz w:val="24"/>
                <w:szCs w:val="24"/>
              </w:rPr>
              <w:tab/>
            </w:r>
          </w:p>
        </w:tc>
      </w:tr>
      <w:tr w:rsidR="00D4245F" w:rsidRPr="00EC215A" w:rsidTr="00543D81">
        <w:tc>
          <w:tcPr>
            <w:tcW w:w="9923" w:type="dxa"/>
            <w:gridSpan w:val="6"/>
          </w:tcPr>
          <w:p w:rsidR="00D4245F" w:rsidRPr="00EC215A" w:rsidRDefault="00D4245F" w:rsidP="009565C1">
            <w:pPr>
              <w:spacing w:after="0" w:line="240" w:lineRule="auto"/>
              <w:ind w:firstLine="709"/>
              <w:jc w:val="center"/>
              <w:rPr>
                <w:rFonts w:ascii="Times New Roman" w:hAnsi="Times New Roman"/>
                <w:b/>
                <w:sz w:val="24"/>
                <w:szCs w:val="24"/>
              </w:rPr>
            </w:pPr>
            <w:r w:rsidRPr="00EC215A">
              <w:rPr>
                <w:rFonts w:ascii="Times New Roman" w:hAnsi="Times New Roman"/>
                <w:b/>
                <w:sz w:val="24"/>
                <w:szCs w:val="24"/>
              </w:rPr>
              <w:t>Методики для диагностики психологической готовности к школе</w:t>
            </w:r>
          </w:p>
        </w:tc>
      </w:tr>
      <w:tr w:rsidR="00D4245F" w:rsidRPr="00EC215A" w:rsidTr="00576DBD">
        <w:trPr>
          <w:trHeight w:val="1176"/>
        </w:trPr>
        <w:tc>
          <w:tcPr>
            <w:tcW w:w="284"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1</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Ориентацион</w:t>
            </w:r>
          </w:p>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ный тест школьной зрелости</w:t>
            </w:r>
          </w:p>
        </w:tc>
        <w:tc>
          <w:tcPr>
            <w:tcW w:w="1843"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Психологическая готовность к школе</w:t>
            </w:r>
          </w:p>
        </w:tc>
        <w:tc>
          <w:tcPr>
            <w:tcW w:w="1417"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А. Керн –Я. Йирасек</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 xml:space="preserve">Модификация Тонковой-Ямпольской, 1987 </w:t>
            </w:r>
          </w:p>
        </w:tc>
        <w:tc>
          <w:tcPr>
            <w:tcW w:w="2409" w:type="dxa"/>
          </w:tcPr>
          <w:p w:rsidR="00D4245F" w:rsidRPr="00EC215A" w:rsidRDefault="00D4245F" w:rsidP="009565C1">
            <w:pPr>
              <w:spacing w:after="0" w:line="240" w:lineRule="auto"/>
              <w:ind w:firstLine="709"/>
              <w:rPr>
                <w:rFonts w:ascii="Times New Roman" w:hAnsi="Times New Roman"/>
                <w:sz w:val="24"/>
                <w:szCs w:val="24"/>
              </w:rPr>
            </w:pPr>
            <w:r w:rsidRPr="00EC215A">
              <w:rPr>
                <w:rFonts w:ascii="Times New Roman" w:hAnsi="Times New Roman"/>
                <w:sz w:val="24"/>
                <w:szCs w:val="24"/>
              </w:rPr>
              <w:t>Н.И. Вьюнова, К.М. Гайдар, Л.В. Темнова. Психологическая готовность ребенка к обучению в школе. М.2005 год.</w:t>
            </w:r>
          </w:p>
          <w:p w:rsidR="00D4245F" w:rsidRPr="00EC215A" w:rsidRDefault="00D4245F" w:rsidP="009565C1">
            <w:pPr>
              <w:spacing w:after="0" w:line="240" w:lineRule="auto"/>
              <w:ind w:firstLine="709"/>
              <w:rPr>
                <w:rFonts w:ascii="Times New Roman" w:hAnsi="Times New Roman"/>
                <w:sz w:val="24"/>
                <w:szCs w:val="24"/>
              </w:rPr>
            </w:pPr>
          </w:p>
        </w:tc>
      </w:tr>
      <w:tr w:rsidR="00D4245F" w:rsidRPr="00EC215A" w:rsidTr="00576DBD">
        <w:trPr>
          <w:trHeight w:val="740"/>
        </w:trPr>
        <w:tc>
          <w:tcPr>
            <w:tcW w:w="284"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2</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Графический диктант</w:t>
            </w:r>
          </w:p>
        </w:tc>
        <w:tc>
          <w:tcPr>
            <w:tcW w:w="1843"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Сформирован</w:t>
            </w:r>
          </w:p>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ность произвольных психологических процессов</w:t>
            </w:r>
          </w:p>
        </w:tc>
        <w:tc>
          <w:tcPr>
            <w:tcW w:w="1417"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Д.Б. Эльконин</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1988</w:t>
            </w:r>
          </w:p>
        </w:tc>
        <w:tc>
          <w:tcPr>
            <w:tcW w:w="2409" w:type="dxa"/>
          </w:tcPr>
          <w:p w:rsidR="00D4245F" w:rsidRPr="00EC215A" w:rsidRDefault="00D4245F" w:rsidP="009565C1">
            <w:pPr>
              <w:spacing w:after="0" w:line="240" w:lineRule="auto"/>
              <w:ind w:firstLine="709"/>
              <w:rPr>
                <w:rFonts w:ascii="Times New Roman" w:hAnsi="Times New Roman"/>
                <w:sz w:val="24"/>
                <w:szCs w:val="24"/>
              </w:rPr>
            </w:pPr>
            <w:r w:rsidRPr="00EC215A">
              <w:rPr>
                <w:rFonts w:ascii="Times New Roman" w:hAnsi="Times New Roman"/>
                <w:sz w:val="24"/>
                <w:szCs w:val="24"/>
              </w:rPr>
              <w:t>Н.И. Вьюнова, К.М. Гайдар, Л.В. Темнова. Психологическая готовность ребенка к обучению в школе. М.2005 год.</w:t>
            </w:r>
          </w:p>
          <w:p w:rsidR="00D4245F" w:rsidRPr="00EC215A" w:rsidRDefault="00D4245F" w:rsidP="009565C1">
            <w:pPr>
              <w:spacing w:after="0" w:line="240" w:lineRule="auto"/>
              <w:ind w:firstLine="709"/>
              <w:rPr>
                <w:rFonts w:ascii="Times New Roman" w:hAnsi="Times New Roman"/>
                <w:sz w:val="24"/>
                <w:szCs w:val="24"/>
              </w:rPr>
            </w:pPr>
          </w:p>
        </w:tc>
      </w:tr>
      <w:tr w:rsidR="00D4245F" w:rsidRPr="00EC215A" w:rsidTr="00576DBD">
        <w:trPr>
          <w:trHeight w:val="740"/>
        </w:trPr>
        <w:tc>
          <w:tcPr>
            <w:tcW w:w="284"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3</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Ориентировочный опросник школьной зрелости</w:t>
            </w:r>
          </w:p>
        </w:tc>
        <w:tc>
          <w:tcPr>
            <w:tcW w:w="1843"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Общая осведомленность, уровень развития мыслительных процессов</w:t>
            </w:r>
          </w:p>
        </w:tc>
        <w:tc>
          <w:tcPr>
            <w:tcW w:w="1417"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Я. Йирасек</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Модификация Е.И. Рогова, 1994</w:t>
            </w:r>
          </w:p>
        </w:tc>
        <w:tc>
          <w:tcPr>
            <w:tcW w:w="2409" w:type="dxa"/>
          </w:tcPr>
          <w:p w:rsidR="00D4245F" w:rsidRPr="00EC215A" w:rsidRDefault="00D4245F" w:rsidP="009565C1">
            <w:pPr>
              <w:spacing w:after="0" w:line="240" w:lineRule="auto"/>
              <w:ind w:firstLine="709"/>
              <w:rPr>
                <w:rFonts w:ascii="Times New Roman" w:hAnsi="Times New Roman"/>
                <w:sz w:val="24"/>
                <w:szCs w:val="24"/>
              </w:rPr>
            </w:pPr>
            <w:r w:rsidRPr="00EC215A">
              <w:rPr>
                <w:rFonts w:ascii="Times New Roman" w:hAnsi="Times New Roman"/>
                <w:sz w:val="24"/>
                <w:szCs w:val="24"/>
              </w:rPr>
              <w:t>Н.И. Вьюнова, К.М. Гайдар, Л.В. Темнова. Психологическая готовность ребенка к обучению в школе. М.2005 год.</w:t>
            </w:r>
          </w:p>
          <w:p w:rsidR="00D4245F" w:rsidRPr="00EC215A" w:rsidRDefault="00D4245F" w:rsidP="009565C1">
            <w:pPr>
              <w:spacing w:after="0" w:line="240" w:lineRule="auto"/>
              <w:ind w:firstLine="709"/>
              <w:jc w:val="center"/>
              <w:rPr>
                <w:rFonts w:ascii="Times New Roman" w:hAnsi="Times New Roman"/>
                <w:sz w:val="24"/>
                <w:szCs w:val="24"/>
              </w:rPr>
            </w:pPr>
          </w:p>
        </w:tc>
      </w:tr>
      <w:tr w:rsidR="00D4245F" w:rsidRPr="00EC215A" w:rsidTr="00576DBD">
        <w:trPr>
          <w:trHeight w:val="740"/>
        </w:trPr>
        <w:tc>
          <w:tcPr>
            <w:tcW w:w="284"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4</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Рисунок школы</w:t>
            </w:r>
          </w:p>
        </w:tc>
        <w:tc>
          <w:tcPr>
            <w:tcW w:w="1843"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Эмоционально-волевая готовность к обучению</w:t>
            </w:r>
          </w:p>
        </w:tc>
        <w:tc>
          <w:tcPr>
            <w:tcW w:w="1417"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А.И. Баркан</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1987</w:t>
            </w:r>
          </w:p>
        </w:tc>
        <w:tc>
          <w:tcPr>
            <w:tcW w:w="2409" w:type="dxa"/>
          </w:tcPr>
          <w:p w:rsidR="00D4245F" w:rsidRPr="00EC215A" w:rsidRDefault="00D4245F" w:rsidP="009565C1">
            <w:pPr>
              <w:spacing w:after="0" w:line="240" w:lineRule="auto"/>
              <w:ind w:firstLine="709"/>
              <w:rPr>
                <w:rFonts w:ascii="Times New Roman" w:hAnsi="Times New Roman"/>
                <w:sz w:val="24"/>
                <w:szCs w:val="24"/>
              </w:rPr>
            </w:pPr>
            <w:r w:rsidRPr="00EC215A">
              <w:rPr>
                <w:rFonts w:ascii="Times New Roman" w:hAnsi="Times New Roman"/>
                <w:sz w:val="24"/>
                <w:szCs w:val="24"/>
              </w:rPr>
              <w:t>Н.И. Вьюнова, К.М. Гайдар, Л.В. Темнова. Психологическая готовность ребенка к обучению в школе. М.2005 год.</w:t>
            </w:r>
          </w:p>
          <w:p w:rsidR="00D4245F" w:rsidRPr="00EC215A" w:rsidRDefault="00D4245F" w:rsidP="009565C1">
            <w:pPr>
              <w:spacing w:after="0" w:line="240" w:lineRule="auto"/>
              <w:ind w:firstLine="709"/>
              <w:jc w:val="center"/>
              <w:rPr>
                <w:rFonts w:ascii="Times New Roman" w:hAnsi="Times New Roman"/>
                <w:sz w:val="24"/>
                <w:szCs w:val="24"/>
              </w:rPr>
            </w:pPr>
          </w:p>
        </w:tc>
      </w:tr>
      <w:tr w:rsidR="00D4245F" w:rsidRPr="00EC215A" w:rsidTr="00576DBD">
        <w:trPr>
          <w:trHeight w:val="740"/>
        </w:trPr>
        <w:tc>
          <w:tcPr>
            <w:tcW w:w="284"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5</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Мотивация учения у дошкольников</w:t>
            </w:r>
          </w:p>
        </w:tc>
        <w:tc>
          <w:tcPr>
            <w:tcW w:w="1843"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Доминирующая мотивация учения</w:t>
            </w:r>
          </w:p>
        </w:tc>
        <w:tc>
          <w:tcPr>
            <w:tcW w:w="1417"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М.Р. Гинсбург</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1988</w:t>
            </w:r>
          </w:p>
        </w:tc>
        <w:tc>
          <w:tcPr>
            <w:tcW w:w="2409"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Овчарова Р.В. Справочная книга школьного психолога. М., 1996</w:t>
            </w:r>
          </w:p>
        </w:tc>
      </w:tr>
      <w:tr w:rsidR="00D4245F" w:rsidRPr="00EC215A" w:rsidTr="00576DBD">
        <w:trPr>
          <w:trHeight w:val="740"/>
        </w:trPr>
        <w:tc>
          <w:tcPr>
            <w:tcW w:w="284"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6</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Домик</w:t>
            </w:r>
          </w:p>
        </w:tc>
        <w:tc>
          <w:tcPr>
            <w:tcW w:w="1843"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Уровень развития мелкой моторики руки и произвольного внимания</w:t>
            </w:r>
          </w:p>
        </w:tc>
        <w:tc>
          <w:tcPr>
            <w:tcW w:w="1417"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Н.И. Гуткина</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1987</w:t>
            </w:r>
          </w:p>
        </w:tc>
        <w:tc>
          <w:tcPr>
            <w:tcW w:w="2409" w:type="dxa"/>
          </w:tcPr>
          <w:p w:rsidR="00D4245F" w:rsidRPr="00EC215A" w:rsidRDefault="00D4245F" w:rsidP="009565C1">
            <w:pPr>
              <w:spacing w:after="0" w:line="240" w:lineRule="auto"/>
              <w:ind w:firstLine="709"/>
              <w:rPr>
                <w:rFonts w:ascii="Times New Roman" w:hAnsi="Times New Roman"/>
                <w:sz w:val="24"/>
                <w:szCs w:val="24"/>
              </w:rPr>
            </w:pPr>
            <w:r w:rsidRPr="00EC215A">
              <w:rPr>
                <w:rFonts w:ascii="Times New Roman" w:hAnsi="Times New Roman"/>
                <w:sz w:val="24"/>
                <w:szCs w:val="24"/>
              </w:rPr>
              <w:t>Н.И. Вьюнова, К.М. Гайдар, Л.В. Темнова. Психологическая готовность ребенка к обучению в школе. М.2005 год.</w:t>
            </w:r>
          </w:p>
          <w:p w:rsidR="00D4245F" w:rsidRPr="00EC215A" w:rsidRDefault="00D4245F" w:rsidP="009565C1">
            <w:pPr>
              <w:spacing w:after="0" w:line="240" w:lineRule="auto"/>
              <w:ind w:firstLine="709"/>
              <w:jc w:val="center"/>
              <w:rPr>
                <w:rFonts w:ascii="Times New Roman" w:hAnsi="Times New Roman"/>
                <w:sz w:val="24"/>
                <w:szCs w:val="24"/>
              </w:rPr>
            </w:pPr>
          </w:p>
        </w:tc>
      </w:tr>
      <w:tr w:rsidR="00D4245F" w:rsidRPr="00EC215A" w:rsidTr="00543D81">
        <w:trPr>
          <w:trHeight w:val="481"/>
        </w:trPr>
        <w:tc>
          <w:tcPr>
            <w:tcW w:w="9923" w:type="dxa"/>
            <w:gridSpan w:val="6"/>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Методики для изучения уровня развития психических познавательных процессов</w:t>
            </w:r>
          </w:p>
        </w:tc>
      </w:tr>
      <w:tr w:rsidR="00D4245F" w:rsidRPr="00EC215A" w:rsidTr="00576DBD">
        <w:trPr>
          <w:trHeight w:val="740"/>
        </w:trPr>
        <w:tc>
          <w:tcPr>
            <w:tcW w:w="284" w:type="dxa"/>
          </w:tcPr>
          <w:p w:rsidR="00D4245F" w:rsidRPr="00EC215A" w:rsidRDefault="00D4245F" w:rsidP="009565C1">
            <w:pPr>
              <w:spacing w:after="0" w:line="240" w:lineRule="auto"/>
              <w:ind w:firstLine="709"/>
              <w:jc w:val="center"/>
              <w:rPr>
                <w:rFonts w:ascii="Times New Roman" w:hAnsi="Times New Roman"/>
                <w:sz w:val="24"/>
                <w:szCs w:val="24"/>
              </w:rPr>
            </w:pP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Опросник</w:t>
            </w:r>
          </w:p>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Л.И. Переслени</w:t>
            </w:r>
          </w:p>
        </w:tc>
        <w:tc>
          <w:tcPr>
            <w:tcW w:w="1843"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Уровень общей осведомленности, развитие элементов словесно-логического мышления</w:t>
            </w:r>
          </w:p>
        </w:tc>
        <w:tc>
          <w:tcPr>
            <w:tcW w:w="1417"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Л.И. Переслени</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1968</w:t>
            </w:r>
          </w:p>
        </w:tc>
        <w:tc>
          <w:tcPr>
            <w:tcW w:w="2409"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Справчник дошкольного психолога, М., 2005 г.</w:t>
            </w:r>
          </w:p>
        </w:tc>
      </w:tr>
      <w:tr w:rsidR="00D4245F" w:rsidRPr="00EC215A" w:rsidTr="00576DBD">
        <w:trPr>
          <w:trHeight w:val="740"/>
        </w:trPr>
        <w:tc>
          <w:tcPr>
            <w:tcW w:w="284"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10</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Парные слова</w:t>
            </w:r>
          </w:p>
        </w:tc>
        <w:tc>
          <w:tcPr>
            <w:tcW w:w="1843"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Слуховая память, запоминание смысловых связей</w:t>
            </w:r>
          </w:p>
        </w:tc>
        <w:tc>
          <w:tcPr>
            <w:tcW w:w="1417"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Л.В. Черемошкина</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1982</w:t>
            </w:r>
          </w:p>
        </w:tc>
        <w:tc>
          <w:tcPr>
            <w:tcW w:w="2409"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Справчник дошкольного психолога, М., 2005 г.</w:t>
            </w:r>
          </w:p>
        </w:tc>
      </w:tr>
      <w:tr w:rsidR="00D4245F" w:rsidRPr="00EC215A" w:rsidTr="00576DBD">
        <w:trPr>
          <w:trHeight w:val="740"/>
        </w:trPr>
        <w:tc>
          <w:tcPr>
            <w:tcW w:w="284"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11</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Цветные коврики</w:t>
            </w:r>
          </w:p>
        </w:tc>
        <w:tc>
          <w:tcPr>
            <w:tcW w:w="1843"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Усвоение сенсорных эталонов</w:t>
            </w:r>
          </w:p>
        </w:tc>
        <w:tc>
          <w:tcPr>
            <w:tcW w:w="1417"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Л.А. Баландина</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_</w:t>
            </w:r>
          </w:p>
        </w:tc>
        <w:tc>
          <w:tcPr>
            <w:tcW w:w="2409"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Е.А. Ничипорюк., Г.Д. Посевина Диагностическая работа в детском саду. Ростов- на- дону. 2005 год</w:t>
            </w:r>
          </w:p>
        </w:tc>
      </w:tr>
      <w:tr w:rsidR="00D4245F" w:rsidRPr="00EC215A" w:rsidTr="00576DBD">
        <w:trPr>
          <w:trHeight w:val="740"/>
        </w:trPr>
        <w:tc>
          <w:tcPr>
            <w:tcW w:w="284"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12</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Нелепицы</w:t>
            </w:r>
          </w:p>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Разрезные каринки</w:t>
            </w:r>
          </w:p>
        </w:tc>
        <w:tc>
          <w:tcPr>
            <w:tcW w:w="1843"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Степень овладения зрительным синтезом</w:t>
            </w:r>
          </w:p>
        </w:tc>
        <w:tc>
          <w:tcPr>
            <w:tcW w:w="1417"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Забрамная С.Д.</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 xml:space="preserve">Издание </w:t>
            </w:r>
          </w:p>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2005 г.</w:t>
            </w:r>
          </w:p>
        </w:tc>
        <w:tc>
          <w:tcPr>
            <w:tcW w:w="2409"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Забрамная. С.Д. Изучаем обучая. М, 2005 г.</w:t>
            </w:r>
          </w:p>
        </w:tc>
      </w:tr>
      <w:tr w:rsidR="00D4245F" w:rsidRPr="00EC215A" w:rsidTr="00576DBD">
        <w:trPr>
          <w:trHeight w:val="740"/>
        </w:trPr>
        <w:tc>
          <w:tcPr>
            <w:tcW w:w="284"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13</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Тест творческого мышления</w:t>
            </w:r>
          </w:p>
        </w:tc>
        <w:tc>
          <w:tcPr>
            <w:tcW w:w="1843"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Креативность творческого мышления</w:t>
            </w:r>
          </w:p>
        </w:tc>
        <w:tc>
          <w:tcPr>
            <w:tcW w:w="1417"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П. Торренс</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 xml:space="preserve">Издание </w:t>
            </w:r>
          </w:p>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2005 г.</w:t>
            </w:r>
          </w:p>
        </w:tc>
        <w:tc>
          <w:tcPr>
            <w:tcW w:w="2409"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Е.А. Ничипорюк., Г.Д. Посевина Диагностическая работа в детском саду. Ростов- на- дону. 2005 год</w:t>
            </w:r>
          </w:p>
        </w:tc>
      </w:tr>
      <w:tr w:rsidR="00D4245F" w:rsidRPr="00EC215A" w:rsidTr="00576DBD">
        <w:trPr>
          <w:trHeight w:val="740"/>
        </w:trPr>
        <w:tc>
          <w:tcPr>
            <w:tcW w:w="284"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14</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Заучивание 10 слов</w:t>
            </w:r>
          </w:p>
        </w:tc>
        <w:tc>
          <w:tcPr>
            <w:tcW w:w="1843"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Кратковременная слуховая память</w:t>
            </w:r>
          </w:p>
        </w:tc>
        <w:tc>
          <w:tcPr>
            <w:tcW w:w="1417"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А.Р. Лурия</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1947 г</w:t>
            </w:r>
          </w:p>
        </w:tc>
        <w:tc>
          <w:tcPr>
            <w:tcW w:w="2409"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Венгер А.Л. Психологическое консультирование и диагностика. М., 2001 г. часть 1</w:t>
            </w:r>
          </w:p>
        </w:tc>
      </w:tr>
      <w:tr w:rsidR="00D4245F" w:rsidRPr="00EC215A" w:rsidTr="00576DBD">
        <w:trPr>
          <w:trHeight w:val="740"/>
        </w:trPr>
        <w:tc>
          <w:tcPr>
            <w:tcW w:w="284"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15</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Сложная фигура</w:t>
            </w:r>
          </w:p>
        </w:tc>
        <w:tc>
          <w:tcPr>
            <w:tcW w:w="1843" w:type="dxa"/>
          </w:tcPr>
          <w:p w:rsidR="00D4245F" w:rsidRPr="00EC215A" w:rsidRDefault="00D4245F" w:rsidP="009565C1">
            <w:pPr>
              <w:spacing w:after="0" w:line="240" w:lineRule="auto"/>
              <w:ind w:firstLine="709"/>
              <w:rPr>
                <w:rFonts w:ascii="Times New Roman" w:hAnsi="Times New Roman"/>
                <w:sz w:val="24"/>
                <w:szCs w:val="24"/>
              </w:rPr>
            </w:pPr>
            <w:r w:rsidRPr="00EC215A">
              <w:rPr>
                <w:rFonts w:ascii="Times New Roman" w:hAnsi="Times New Roman"/>
                <w:sz w:val="24"/>
                <w:szCs w:val="24"/>
              </w:rPr>
              <w:t>Зрительное восприятие, координация глаз-рука</w:t>
            </w:r>
          </w:p>
        </w:tc>
        <w:tc>
          <w:tcPr>
            <w:tcW w:w="1417"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А. Рей</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Модификация Венгера А.Л., 1982 г.</w:t>
            </w:r>
          </w:p>
        </w:tc>
        <w:tc>
          <w:tcPr>
            <w:tcW w:w="2409"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Венгер А.Л. Психологическое консультирование и диагностика. М., 2001 г. часть 1</w:t>
            </w:r>
          </w:p>
        </w:tc>
      </w:tr>
      <w:tr w:rsidR="00D4245F" w:rsidRPr="00EC215A" w:rsidTr="00543D81">
        <w:trPr>
          <w:trHeight w:val="406"/>
        </w:trPr>
        <w:tc>
          <w:tcPr>
            <w:tcW w:w="9923" w:type="dxa"/>
            <w:gridSpan w:val="6"/>
          </w:tcPr>
          <w:p w:rsidR="00D4245F" w:rsidRPr="00EC215A" w:rsidRDefault="00D4245F" w:rsidP="009565C1">
            <w:pPr>
              <w:spacing w:after="0" w:line="240" w:lineRule="auto"/>
              <w:ind w:firstLine="709"/>
              <w:jc w:val="center"/>
              <w:rPr>
                <w:rFonts w:ascii="Times New Roman" w:hAnsi="Times New Roman"/>
                <w:sz w:val="24"/>
                <w:szCs w:val="24"/>
              </w:rPr>
            </w:pPr>
          </w:p>
          <w:p w:rsidR="00D4245F" w:rsidRPr="00EC215A" w:rsidRDefault="00D4245F" w:rsidP="009565C1">
            <w:pPr>
              <w:spacing w:after="0" w:line="240" w:lineRule="auto"/>
              <w:ind w:firstLine="709"/>
              <w:jc w:val="center"/>
              <w:rPr>
                <w:rFonts w:ascii="Times New Roman" w:hAnsi="Times New Roman"/>
                <w:sz w:val="24"/>
                <w:szCs w:val="24"/>
              </w:rPr>
            </w:pPr>
          </w:p>
          <w:p w:rsidR="00D4245F" w:rsidRPr="00EC215A" w:rsidRDefault="00D4245F" w:rsidP="009565C1">
            <w:pPr>
              <w:spacing w:after="0" w:line="240" w:lineRule="auto"/>
              <w:ind w:firstLine="709"/>
              <w:jc w:val="center"/>
              <w:rPr>
                <w:rFonts w:ascii="Times New Roman" w:hAnsi="Times New Roman"/>
                <w:b/>
                <w:sz w:val="24"/>
                <w:szCs w:val="24"/>
              </w:rPr>
            </w:pPr>
            <w:r w:rsidRPr="00EC215A">
              <w:rPr>
                <w:rFonts w:ascii="Times New Roman" w:hAnsi="Times New Roman"/>
                <w:b/>
                <w:sz w:val="24"/>
                <w:szCs w:val="24"/>
              </w:rPr>
              <w:t>Методики для изучения эмоционально-личностной сферы</w:t>
            </w:r>
          </w:p>
        </w:tc>
      </w:tr>
      <w:tr w:rsidR="00D4245F" w:rsidRPr="00EC215A" w:rsidTr="00576DBD">
        <w:trPr>
          <w:trHeight w:val="740"/>
        </w:trPr>
        <w:tc>
          <w:tcPr>
            <w:tcW w:w="284"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16</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Нарисуй себя</w:t>
            </w:r>
          </w:p>
        </w:tc>
        <w:tc>
          <w:tcPr>
            <w:tcW w:w="1843"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Изучение общего эмоционального отношения к себе детей</w:t>
            </w:r>
          </w:p>
        </w:tc>
        <w:tc>
          <w:tcPr>
            <w:tcW w:w="1417"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Прихожан А.М.</w:t>
            </w:r>
          </w:p>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Василяускайте З.</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1982 г.</w:t>
            </w:r>
          </w:p>
        </w:tc>
        <w:tc>
          <w:tcPr>
            <w:tcW w:w="2409" w:type="dxa"/>
          </w:tcPr>
          <w:p w:rsidR="00D4245F" w:rsidRPr="00EC215A" w:rsidRDefault="00D4245F" w:rsidP="009565C1">
            <w:pPr>
              <w:spacing w:after="0" w:line="240" w:lineRule="auto"/>
              <w:ind w:firstLine="709"/>
              <w:rPr>
                <w:rFonts w:ascii="Times New Roman" w:hAnsi="Times New Roman"/>
                <w:sz w:val="24"/>
                <w:szCs w:val="24"/>
              </w:rPr>
            </w:pPr>
            <w:r w:rsidRPr="00EC215A">
              <w:rPr>
                <w:rFonts w:ascii="Times New Roman" w:hAnsi="Times New Roman"/>
                <w:sz w:val="24"/>
                <w:szCs w:val="24"/>
              </w:rPr>
              <w:t>Н.И. Вьюнова, К.М. Гайдар, Л.В. Темнова. Психологическая готовность ребенка к обучению в школе. М.2005 год.</w:t>
            </w:r>
          </w:p>
          <w:p w:rsidR="00D4245F" w:rsidRPr="00EC215A" w:rsidRDefault="00D4245F" w:rsidP="009565C1">
            <w:pPr>
              <w:spacing w:after="0" w:line="240" w:lineRule="auto"/>
              <w:ind w:firstLine="709"/>
              <w:jc w:val="center"/>
              <w:rPr>
                <w:rFonts w:ascii="Times New Roman" w:hAnsi="Times New Roman"/>
                <w:sz w:val="24"/>
                <w:szCs w:val="24"/>
              </w:rPr>
            </w:pPr>
          </w:p>
        </w:tc>
      </w:tr>
      <w:tr w:rsidR="00D4245F" w:rsidRPr="00EC215A" w:rsidTr="00576DBD">
        <w:trPr>
          <w:trHeight w:val="740"/>
        </w:trPr>
        <w:tc>
          <w:tcPr>
            <w:tcW w:w="284"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17</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 xml:space="preserve">Методика диагностики эмоционального благополучия </w:t>
            </w:r>
          </w:p>
        </w:tc>
        <w:tc>
          <w:tcPr>
            <w:tcW w:w="1843"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Изучение эмоционального состояния ребенка, оценка эмоционального благополучия</w:t>
            </w:r>
          </w:p>
        </w:tc>
        <w:tc>
          <w:tcPr>
            <w:tcW w:w="1417"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Т.С. Воробьева</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2011</w:t>
            </w:r>
          </w:p>
        </w:tc>
        <w:tc>
          <w:tcPr>
            <w:tcW w:w="2409"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Веракса А.Н., Гуторова М.Ф. Практический психолог в детском саду.</w:t>
            </w:r>
          </w:p>
        </w:tc>
      </w:tr>
      <w:tr w:rsidR="00D4245F" w:rsidRPr="00EC215A" w:rsidTr="00576DBD">
        <w:trPr>
          <w:trHeight w:val="740"/>
        </w:trPr>
        <w:tc>
          <w:tcPr>
            <w:tcW w:w="284"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18</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Методика «Два дома»</w:t>
            </w:r>
          </w:p>
        </w:tc>
        <w:tc>
          <w:tcPr>
            <w:tcW w:w="1843"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Изучение эмоционального состояния ребенка, оценка значимости каждого члена семьи</w:t>
            </w:r>
          </w:p>
        </w:tc>
        <w:tc>
          <w:tcPr>
            <w:tcW w:w="1417"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Вандвик И., Экблад П.</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2011</w:t>
            </w:r>
          </w:p>
        </w:tc>
        <w:tc>
          <w:tcPr>
            <w:tcW w:w="2409"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Веракса А.Н., Гуторова М.Ф. Практический психолог в детском саду.</w:t>
            </w:r>
          </w:p>
        </w:tc>
      </w:tr>
      <w:tr w:rsidR="00D4245F" w:rsidRPr="00EC215A" w:rsidTr="00576DBD">
        <w:trPr>
          <w:trHeight w:val="740"/>
        </w:trPr>
        <w:tc>
          <w:tcPr>
            <w:tcW w:w="284"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19</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 xml:space="preserve">Тестовая методика «Беседа о школе» </w:t>
            </w:r>
          </w:p>
        </w:tc>
        <w:tc>
          <w:tcPr>
            <w:tcW w:w="1843"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Выявление уровня сформированности к школьному обучению, ведущий мотив</w:t>
            </w:r>
          </w:p>
        </w:tc>
        <w:tc>
          <w:tcPr>
            <w:tcW w:w="1417"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Нежнова Т.А.</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2011</w:t>
            </w:r>
          </w:p>
        </w:tc>
        <w:tc>
          <w:tcPr>
            <w:tcW w:w="2409"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Веракса А.Н., Гуторова М.Ф. Практический психолог в детском саду.</w:t>
            </w:r>
          </w:p>
        </w:tc>
      </w:tr>
      <w:tr w:rsidR="00D4245F" w:rsidRPr="00EC215A" w:rsidTr="00576DBD">
        <w:trPr>
          <w:trHeight w:val="740"/>
        </w:trPr>
        <w:tc>
          <w:tcPr>
            <w:tcW w:w="284"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20</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Цветовой тест отношений</w:t>
            </w:r>
          </w:p>
        </w:tc>
        <w:tc>
          <w:tcPr>
            <w:tcW w:w="1843"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Изучение эмоционального состояния ребенка, оценка значимости каждого члена семьи</w:t>
            </w:r>
          </w:p>
        </w:tc>
        <w:tc>
          <w:tcPr>
            <w:tcW w:w="1417"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Эткинд А.</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2011</w:t>
            </w:r>
          </w:p>
        </w:tc>
        <w:tc>
          <w:tcPr>
            <w:tcW w:w="2409"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Веракса А.Н., Гуторова М.Ф. Практический психолог в детском саду.</w:t>
            </w:r>
          </w:p>
        </w:tc>
      </w:tr>
      <w:tr w:rsidR="00D4245F" w:rsidRPr="00EC215A" w:rsidTr="00576DBD">
        <w:trPr>
          <w:trHeight w:val="740"/>
        </w:trPr>
        <w:tc>
          <w:tcPr>
            <w:tcW w:w="284"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21</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Методика «Секрет»</w:t>
            </w:r>
          </w:p>
        </w:tc>
        <w:tc>
          <w:tcPr>
            <w:tcW w:w="1843"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Социометрическое выявление статуса ребенка в группе</w:t>
            </w:r>
          </w:p>
        </w:tc>
        <w:tc>
          <w:tcPr>
            <w:tcW w:w="1417"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Репина Т.А.</w:t>
            </w:r>
          </w:p>
        </w:tc>
        <w:tc>
          <w:tcPr>
            <w:tcW w:w="1985"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2011</w:t>
            </w:r>
          </w:p>
        </w:tc>
        <w:tc>
          <w:tcPr>
            <w:tcW w:w="2409" w:type="dxa"/>
          </w:tcPr>
          <w:p w:rsidR="00D4245F" w:rsidRPr="00EC215A" w:rsidRDefault="00D4245F" w:rsidP="009565C1">
            <w:pPr>
              <w:spacing w:after="0" w:line="240" w:lineRule="auto"/>
              <w:ind w:firstLine="709"/>
              <w:jc w:val="center"/>
              <w:rPr>
                <w:rFonts w:ascii="Times New Roman" w:hAnsi="Times New Roman"/>
                <w:sz w:val="24"/>
                <w:szCs w:val="24"/>
              </w:rPr>
            </w:pPr>
            <w:r w:rsidRPr="00EC215A">
              <w:rPr>
                <w:rFonts w:ascii="Times New Roman" w:hAnsi="Times New Roman"/>
                <w:sz w:val="24"/>
                <w:szCs w:val="24"/>
              </w:rPr>
              <w:t>Веракса А.Н., Гуторова М.Ф. Практический психолог в детском саду.</w:t>
            </w:r>
          </w:p>
        </w:tc>
      </w:tr>
    </w:tbl>
    <w:p w:rsidR="00D4245F" w:rsidRPr="00893AD0" w:rsidRDefault="00D4245F" w:rsidP="009565C1">
      <w:pPr>
        <w:spacing w:after="0" w:line="240" w:lineRule="auto"/>
        <w:ind w:firstLine="709"/>
        <w:rPr>
          <w:rFonts w:ascii="Times New Roman" w:hAnsi="Times New Roman"/>
          <w:sz w:val="24"/>
          <w:szCs w:val="24"/>
        </w:rPr>
      </w:pPr>
    </w:p>
    <w:p w:rsidR="00D4245F" w:rsidRPr="00893AD0" w:rsidRDefault="00D4245F" w:rsidP="009565C1">
      <w:pPr>
        <w:spacing w:after="0" w:line="240" w:lineRule="auto"/>
        <w:ind w:firstLine="709"/>
        <w:rPr>
          <w:rFonts w:ascii="Times New Roman" w:hAnsi="Times New Roman"/>
          <w:sz w:val="24"/>
          <w:szCs w:val="24"/>
        </w:rPr>
      </w:pPr>
    </w:p>
    <w:p w:rsidR="00D4245F" w:rsidRDefault="00D4245F" w:rsidP="00BB30D9">
      <w:pPr>
        <w:spacing w:after="0" w:line="240" w:lineRule="auto"/>
        <w:ind w:firstLine="709"/>
        <w:jc w:val="both"/>
        <w:rPr>
          <w:rFonts w:ascii="Times New Roman" w:hAnsi="Times New Roman"/>
          <w:sz w:val="28"/>
          <w:szCs w:val="28"/>
          <w:lang w:eastAsia="ru-RU"/>
        </w:rPr>
      </w:pPr>
    </w:p>
    <w:p w:rsidR="00D4245F" w:rsidRDefault="00D4245F" w:rsidP="00BB30D9">
      <w:pPr>
        <w:spacing w:after="0" w:line="240" w:lineRule="auto"/>
        <w:ind w:firstLine="709"/>
        <w:jc w:val="both"/>
        <w:rPr>
          <w:rFonts w:ascii="Times New Roman" w:hAnsi="Times New Roman"/>
          <w:sz w:val="28"/>
          <w:szCs w:val="28"/>
          <w:lang w:eastAsia="ru-RU"/>
        </w:rPr>
      </w:pPr>
    </w:p>
    <w:p w:rsidR="00D4245F" w:rsidRPr="00A71B54" w:rsidRDefault="00D4245F" w:rsidP="009844A0">
      <w:pPr>
        <w:spacing w:after="0" w:line="240" w:lineRule="auto"/>
        <w:ind w:firstLine="709"/>
        <w:jc w:val="right"/>
        <w:rPr>
          <w:rFonts w:ascii="Times New Roman" w:hAnsi="Times New Roman"/>
          <w:b/>
          <w:sz w:val="28"/>
          <w:szCs w:val="28"/>
          <w:lang w:eastAsia="ru-RU"/>
        </w:rPr>
      </w:pPr>
      <w:bookmarkStart w:id="3" w:name="0"/>
      <w:bookmarkStart w:id="4" w:name="c68707c53ab7c85050db85d40cdc48d493db160c"/>
      <w:bookmarkEnd w:id="3"/>
      <w:bookmarkEnd w:id="4"/>
      <w:r w:rsidRPr="00A71B54">
        <w:rPr>
          <w:rFonts w:ascii="Times New Roman" w:hAnsi="Times New Roman"/>
          <w:b/>
          <w:sz w:val="28"/>
          <w:szCs w:val="28"/>
          <w:lang w:eastAsia="ru-RU"/>
        </w:rPr>
        <w:t>Приложение № 1</w:t>
      </w:r>
    </w:p>
    <w:p w:rsidR="00D4245F" w:rsidRPr="003F247B" w:rsidRDefault="00D4245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План раб</w:t>
      </w:r>
      <w:r>
        <w:rPr>
          <w:rFonts w:ascii="Times New Roman" w:hAnsi="Times New Roman"/>
          <w:sz w:val="28"/>
          <w:szCs w:val="28"/>
          <w:lang w:eastAsia="ru-RU"/>
        </w:rPr>
        <w:t>оты педагога-психолога 2019-2020</w:t>
      </w:r>
      <w:r w:rsidRPr="003F247B">
        <w:rPr>
          <w:rFonts w:ascii="Times New Roman" w:hAnsi="Times New Roman"/>
          <w:sz w:val="28"/>
          <w:szCs w:val="28"/>
          <w:lang w:eastAsia="ru-RU"/>
        </w:rPr>
        <w:t xml:space="preserve"> год</w:t>
      </w:r>
    </w:p>
    <w:tbl>
      <w:tblPr>
        <w:tblW w:w="0" w:type="auto"/>
        <w:tblCellSpacing w:w="0" w:type="dxa"/>
        <w:tblInd w:w="-567" w:type="dxa"/>
        <w:tblCellMar>
          <w:left w:w="0" w:type="dxa"/>
          <w:right w:w="0" w:type="dxa"/>
        </w:tblCellMar>
        <w:tblLook w:val="00A0"/>
      </w:tblPr>
      <w:tblGrid>
        <w:gridCol w:w="3705"/>
        <w:gridCol w:w="3202"/>
        <w:gridCol w:w="1453"/>
        <w:gridCol w:w="1562"/>
      </w:tblGrid>
      <w:tr w:rsidR="00D4245F" w:rsidRPr="00EC215A" w:rsidTr="00BD02F5">
        <w:trPr>
          <w:tblCellSpacing w:w="0" w:type="dxa"/>
        </w:trPr>
        <w:tc>
          <w:tcPr>
            <w:tcW w:w="0" w:type="auto"/>
            <w:vAlign w:val="center"/>
          </w:tcPr>
          <w:p w:rsidR="00D4245F" w:rsidRPr="003F247B" w:rsidRDefault="00D4245F" w:rsidP="009C766F">
            <w:pPr>
              <w:spacing w:after="0" w:line="240" w:lineRule="auto"/>
              <w:ind w:firstLine="709"/>
              <w:rPr>
                <w:rFonts w:ascii="Times New Roman" w:hAnsi="Times New Roman"/>
                <w:sz w:val="28"/>
                <w:szCs w:val="28"/>
                <w:lang w:eastAsia="ru-RU"/>
              </w:rPr>
            </w:pPr>
            <w:bookmarkStart w:id="5" w:name="4442db4119986212ca9a9c6af9f39ae8d8b39183"/>
            <w:bookmarkStart w:id="6" w:name="3"/>
            <w:bookmarkEnd w:id="5"/>
            <w:bookmarkEnd w:id="6"/>
            <w:r w:rsidRPr="003F247B">
              <w:rPr>
                <w:rFonts w:ascii="Times New Roman" w:hAnsi="Times New Roman"/>
                <w:sz w:val="28"/>
                <w:szCs w:val="28"/>
                <w:lang w:eastAsia="ru-RU"/>
              </w:rPr>
              <w:t>Формы работы</w:t>
            </w:r>
          </w:p>
        </w:tc>
        <w:tc>
          <w:tcPr>
            <w:tcW w:w="0" w:type="auto"/>
            <w:vAlign w:val="center"/>
          </w:tcPr>
          <w:p w:rsidR="00D4245F" w:rsidRPr="003F247B" w:rsidRDefault="00D4245F" w:rsidP="009C766F">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 xml:space="preserve">Группа </w:t>
            </w:r>
          </w:p>
        </w:tc>
        <w:tc>
          <w:tcPr>
            <w:tcW w:w="0" w:type="auto"/>
            <w:vAlign w:val="center"/>
          </w:tcPr>
          <w:p w:rsidR="00D4245F" w:rsidRPr="003F247B" w:rsidRDefault="00D4245F" w:rsidP="00476F14">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Срок исполнения</w:t>
            </w:r>
          </w:p>
        </w:tc>
        <w:tc>
          <w:tcPr>
            <w:tcW w:w="0" w:type="auto"/>
            <w:vAlign w:val="center"/>
          </w:tcPr>
          <w:p w:rsidR="00D4245F" w:rsidRPr="003F247B" w:rsidRDefault="00D4245F" w:rsidP="00476F14">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Отметка о выполнении</w:t>
            </w:r>
          </w:p>
        </w:tc>
      </w:tr>
      <w:tr w:rsidR="00D4245F" w:rsidRPr="00EC215A" w:rsidTr="00BD02F5">
        <w:trPr>
          <w:tblCellSpacing w:w="0" w:type="dxa"/>
        </w:trPr>
        <w:tc>
          <w:tcPr>
            <w:tcW w:w="0" w:type="auto"/>
            <w:gridSpan w:val="4"/>
            <w:vAlign w:val="center"/>
          </w:tcPr>
          <w:p w:rsidR="00D4245F" w:rsidRPr="00A776C2" w:rsidRDefault="00D4245F" w:rsidP="009C766F">
            <w:pPr>
              <w:spacing w:after="0" w:line="240" w:lineRule="auto"/>
              <w:ind w:firstLine="709"/>
              <w:rPr>
                <w:rFonts w:ascii="Times New Roman" w:hAnsi="Times New Roman"/>
                <w:b/>
                <w:sz w:val="28"/>
                <w:szCs w:val="28"/>
                <w:lang w:eastAsia="ru-RU"/>
              </w:rPr>
            </w:pPr>
            <w:r w:rsidRPr="00A776C2">
              <w:rPr>
                <w:rFonts w:ascii="Times New Roman" w:hAnsi="Times New Roman"/>
                <w:b/>
                <w:sz w:val="28"/>
                <w:szCs w:val="28"/>
                <w:lang w:eastAsia="ru-RU"/>
              </w:rPr>
              <w:t>Работа с детьми</w:t>
            </w:r>
          </w:p>
        </w:tc>
      </w:tr>
      <w:tr w:rsidR="00D4245F" w:rsidRPr="00EC215A" w:rsidTr="00BD02F5">
        <w:trPr>
          <w:tblCellSpacing w:w="0" w:type="dxa"/>
        </w:trPr>
        <w:tc>
          <w:tcPr>
            <w:tcW w:w="0" w:type="auto"/>
            <w:vAlign w:val="center"/>
          </w:tcPr>
          <w:p w:rsidR="00D4245F" w:rsidRPr="00661891" w:rsidRDefault="00D4245F" w:rsidP="00181FAA">
            <w:pPr>
              <w:spacing w:after="0" w:line="240" w:lineRule="auto"/>
              <w:rPr>
                <w:rFonts w:ascii="Times New Roman" w:hAnsi="Times New Roman"/>
                <w:b/>
                <w:i/>
                <w:sz w:val="28"/>
                <w:szCs w:val="28"/>
                <w:lang w:eastAsia="ru-RU"/>
              </w:rPr>
            </w:pPr>
            <w:r w:rsidRPr="00661891">
              <w:rPr>
                <w:rFonts w:ascii="Times New Roman" w:hAnsi="Times New Roman"/>
                <w:b/>
                <w:i/>
                <w:sz w:val="28"/>
                <w:szCs w:val="28"/>
                <w:lang w:eastAsia="ru-RU"/>
              </w:rPr>
              <w:t>Адаптация детей</w:t>
            </w:r>
          </w:p>
          <w:p w:rsidR="00D4245F" w:rsidRPr="003F247B" w:rsidRDefault="00D4245F" w:rsidP="00181FAA">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Наблюдение за детьми</w:t>
            </w:r>
          </w:p>
        </w:tc>
        <w:tc>
          <w:tcPr>
            <w:tcW w:w="0" w:type="auto"/>
            <w:vAlign w:val="center"/>
          </w:tcPr>
          <w:p w:rsidR="00D4245F" w:rsidRPr="003F247B" w:rsidRDefault="00D4245F" w:rsidP="009C766F">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1 младшая группа</w:t>
            </w:r>
          </w:p>
          <w:p w:rsidR="00D4245F" w:rsidRPr="003F247B" w:rsidRDefault="00D4245F" w:rsidP="009C766F">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2 младшая группа</w:t>
            </w:r>
          </w:p>
        </w:tc>
        <w:tc>
          <w:tcPr>
            <w:tcW w:w="0" w:type="auto"/>
            <w:vAlign w:val="center"/>
          </w:tcPr>
          <w:p w:rsidR="00D4245F" w:rsidRPr="003F247B" w:rsidRDefault="00D4245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Июль</w:t>
            </w:r>
          </w:p>
          <w:p w:rsidR="00D4245F" w:rsidRPr="003F247B" w:rsidRDefault="00D4245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Август</w:t>
            </w:r>
          </w:p>
        </w:tc>
        <w:tc>
          <w:tcPr>
            <w:tcW w:w="0" w:type="auto"/>
            <w:vAlign w:val="center"/>
          </w:tcPr>
          <w:p w:rsidR="00D4245F" w:rsidRPr="003F247B" w:rsidRDefault="00D4245F" w:rsidP="009C766F">
            <w:pPr>
              <w:spacing w:after="0" w:line="240" w:lineRule="auto"/>
              <w:ind w:firstLine="709"/>
              <w:rPr>
                <w:rFonts w:ascii="Times New Roman" w:hAnsi="Times New Roman"/>
                <w:sz w:val="28"/>
                <w:szCs w:val="28"/>
                <w:lang w:eastAsia="ru-RU"/>
              </w:rPr>
            </w:pPr>
          </w:p>
        </w:tc>
      </w:tr>
      <w:tr w:rsidR="00D4245F" w:rsidRPr="00EC215A" w:rsidTr="00BD02F5">
        <w:trPr>
          <w:tblCellSpacing w:w="0" w:type="dxa"/>
        </w:trPr>
        <w:tc>
          <w:tcPr>
            <w:tcW w:w="0" w:type="auto"/>
            <w:vAlign w:val="center"/>
          </w:tcPr>
          <w:p w:rsidR="00D4245F" w:rsidRPr="00661891" w:rsidRDefault="00D4245F" w:rsidP="00181FAA">
            <w:pPr>
              <w:spacing w:after="0" w:line="240" w:lineRule="auto"/>
              <w:rPr>
                <w:rFonts w:ascii="Times New Roman" w:hAnsi="Times New Roman"/>
                <w:b/>
                <w:i/>
                <w:sz w:val="28"/>
                <w:szCs w:val="28"/>
                <w:lang w:eastAsia="ru-RU"/>
              </w:rPr>
            </w:pPr>
            <w:r w:rsidRPr="00661891">
              <w:rPr>
                <w:rFonts w:ascii="Times New Roman" w:hAnsi="Times New Roman"/>
                <w:b/>
                <w:i/>
                <w:sz w:val="28"/>
                <w:szCs w:val="28"/>
                <w:lang w:eastAsia="ru-RU"/>
              </w:rPr>
              <w:t>Диагностирование детей</w:t>
            </w:r>
          </w:p>
          <w:p w:rsidR="00D4245F" w:rsidRPr="003F247B" w:rsidRDefault="00D4245F" w:rsidP="00181FAA">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Диагностика уровня адаптированности ребенка к ДОУ</w:t>
            </w:r>
          </w:p>
          <w:p w:rsidR="00D4245F" w:rsidRPr="003F247B" w:rsidRDefault="00D4245F" w:rsidP="00181FAA">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Тестирование уровня психических процессов (восприятие, внимание, мышление,  память)</w:t>
            </w:r>
          </w:p>
          <w:p w:rsidR="00D4245F" w:rsidRPr="003F247B" w:rsidRDefault="00D4245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Диагностика готовности детей к школьному обучению</w:t>
            </w:r>
          </w:p>
          <w:p w:rsidR="00D4245F" w:rsidRPr="003F247B" w:rsidRDefault="00D4245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Повторная диагностика готовности детей к школьному обучению</w:t>
            </w:r>
          </w:p>
        </w:tc>
        <w:tc>
          <w:tcPr>
            <w:tcW w:w="0" w:type="auto"/>
            <w:vAlign w:val="center"/>
          </w:tcPr>
          <w:p w:rsidR="00D4245F" w:rsidRPr="003F247B" w:rsidRDefault="00D4245F" w:rsidP="009C766F">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1 младшая группа</w:t>
            </w:r>
          </w:p>
          <w:p w:rsidR="00D4245F" w:rsidRPr="003F247B" w:rsidRDefault="00D4245F" w:rsidP="009C766F">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2 мл. группа</w:t>
            </w:r>
          </w:p>
          <w:p w:rsidR="00D4245F" w:rsidRPr="003F247B" w:rsidRDefault="00D4245F" w:rsidP="009C766F">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2 младшая группа, старшая группа, подготовительная</w:t>
            </w:r>
          </w:p>
          <w:p w:rsidR="00D4245F" w:rsidRPr="003F247B" w:rsidRDefault="00D4245F" w:rsidP="009C766F">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Подготовительная группа</w:t>
            </w:r>
          </w:p>
        </w:tc>
        <w:tc>
          <w:tcPr>
            <w:tcW w:w="0" w:type="auto"/>
            <w:vAlign w:val="center"/>
          </w:tcPr>
          <w:p w:rsidR="00D4245F" w:rsidRPr="003F247B" w:rsidRDefault="00D4245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Сентябрь</w:t>
            </w:r>
          </w:p>
          <w:p w:rsidR="00D4245F" w:rsidRPr="003F247B" w:rsidRDefault="00D4245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начало года</w:t>
            </w:r>
          </w:p>
          <w:p w:rsidR="00D4245F" w:rsidRPr="003F247B" w:rsidRDefault="00D4245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декабрь</w:t>
            </w:r>
          </w:p>
          <w:p w:rsidR="00D4245F" w:rsidRPr="003F247B" w:rsidRDefault="00D4245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май</w:t>
            </w:r>
          </w:p>
        </w:tc>
        <w:tc>
          <w:tcPr>
            <w:tcW w:w="0" w:type="auto"/>
            <w:vAlign w:val="center"/>
          </w:tcPr>
          <w:p w:rsidR="00D4245F" w:rsidRPr="003F247B" w:rsidRDefault="00D4245F" w:rsidP="009C766F">
            <w:pPr>
              <w:spacing w:after="0" w:line="240" w:lineRule="auto"/>
              <w:ind w:firstLine="709"/>
              <w:rPr>
                <w:rFonts w:ascii="Times New Roman" w:hAnsi="Times New Roman"/>
                <w:sz w:val="28"/>
                <w:szCs w:val="28"/>
                <w:lang w:eastAsia="ru-RU"/>
              </w:rPr>
            </w:pPr>
          </w:p>
        </w:tc>
      </w:tr>
      <w:tr w:rsidR="00D4245F" w:rsidRPr="00EC215A" w:rsidTr="00BD02F5">
        <w:trPr>
          <w:tblCellSpacing w:w="0" w:type="dxa"/>
        </w:trPr>
        <w:tc>
          <w:tcPr>
            <w:tcW w:w="0" w:type="auto"/>
            <w:vAlign w:val="center"/>
          </w:tcPr>
          <w:p w:rsidR="00D4245F" w:rsidRPr="00661891" w:rsidRDefault="00D4245F" w:rsidP="00EE0B57">
            <w:pPr>
              <w:spacing w:after="0" w:line="240" w:lineRule="auto"/>
              <w:rPr>
                <w:rFonts w:ascii="Times New Roman" w:hAnsi="Times New Roman"/>
                <w:b/>
                <w:i/>
                <w:sz w:val="28"/>
                <w:szCs w:val="28"/>
                <w:lang w:eastAsia="ru-RU"/>
              </w:rPr>
            </w:pPr>
            <w:r w:rsidRPr="00661891">
              <w:rPr>
                <w:rFonts w:ascii="Times New Roman" w:hAnsi="Times New Roman"/>
                <w:b/>
                <w:i/>
                <w:sz w:val="28"/>
                <w:szCs w:val="28"/>
                <w:lang w:eastAsia="ru-RU"/>
              </w:rPr>
              <w:t>Коррекция</w:t>
            </w:r>
          </w:p>
          <w:p w:rsidR="00D4245F" w:rsidRPr="003F247B" w:rsidRDefault="00D4245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Анализ уровня сформированности социально-коммуникативной компетентности у детей старших групп (О.В.Дыбина «Педагогическая диагностика компетентности дошкольниов»)</w:t>
            </w:r>
          </w:p>
          <w:p w:rsidR="00D4245F" w:rsidRPr="003F247B" w:rsidRDefault="00D4245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Работа с детьми ОВЗ</w:t>
            </w:r>
          </w:p>
        </w:tc>
        <w:tc>
          <w:tcPr>
            <w:tcW w:w="0" w:type="auto"/>
            <w:vAlign w:val="center"/>
          </w:tcPr>
          <w:p w:rsidR="00D4245F" w:rsidRPr="003F247B" w:rsidRDefault="00D4245F" w:rsidP="009C766F">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Старшие группы</w:t>
            </w:r>
          </w:p>
        </w:tc>
        <w:tc>
          <w:tcPr>
            <w:tcW w:w="0" w:type="auto"/>
            <w:vAlign w:val="center"/>
          </w:tcPr>
          <w:p w:rsidR="00D4245F" w:rsidRPr="003F247B" w:rsidRDefault="00D4245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декабрь</w:t>
            </w:r>
          </w:p>
          <w:p w:rsidR="00D4245F" w:rsidRPr="003F247B" w:rsidRDefault="00D4245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в течение года</w:t>
            </w:r>
          </w:p>
        </w:tc>
        <w:tc>
          <w:tcPr>
            <w:tcW w:w="0" w:type="auto"/>
            <w:vAlign w:val="center"/>
          </w:tcPr>
          <w:p w:rsidR="00D4245F" w:rsidRPr="003F247B" w:rsidRDefault="00D4245F" w:rsidP="009C766F">
            <w:pPr>
              <w:spacing w:after="0" w:line="240" w:lineRule="auto"/>
              <w:ind w:firstLine="709"/>
              <w:rPr>
                <w:rFonts w:ascii="Times New Roman" w:hAnsi="Times New Roman"/>
                <w:sz w:val="28"/>
                <w:szCs w:val="28"/>
                <w:lang w:eastAsia="ru-RU"/>
              </w:rPr>
            </w:pPr>
          </w:p>
        </w:tc>
      </w:tr>
      <w:tr w:rsidR="00D4245F" w:rsidRPr="00EC215A" w:rsidTr="00BD02F5">
        <w:trPr>
          <w:tblCellSpacing w:w="0" w:type="dxa"/>
        </w:trPr>
        <w:tc>
          <w:tcPr>
            <w:tcW w:w="0" w:type="auto"/>
            <w:gridSpan w:val="4"/>
            <w:vAlign w:val="center"/>
          </w:tcPr>
          <w:p w:rsidR="00D4245F" w:rsidRPr="00661891" w:rsidRDefault="00D4245F" w:rsidP="00EE0B57">
            <w:pPr>
              <w:spacing w:after="0" w:line="240" w:lineRule="auto"/>
              <w:rPr>
                <w:rFonts w:ascii="Times New Roman" w:hAnsi="Times New Roman"/>
                <w:b/>
                <w:i/>
                <w:sz w:val="28"/>
                <w:szCs w:val="28"/>
                <w:lang w:eastAsia="ru-RU"/>
              </w:rPr>
            </w:pPr>
            <w:r w:rsidRPr="00661891">
              <w:rPr>
                <w:rFonts w:ascii="Times New Roman" w:hAnsi="Times New Roman"/>
                <w:b/>
                <w:i/>
                <w:sz w:val="28"/>
                <w:szCs w:val="28"/>
                <w:lang w:eastAsia="ru-RU"/>
              </w:rPr>
              <w:t>Работа с педагогами</w:t>
            </w:r>
          </w:p>
        </w:tc>
      </w:tr>
      <w:tr w:rsidR="00D4245F" w:rsidRPr="00EC215A" w:rsidTr="00BD02F5">
        <w:trPr>
          <w:tblCellSpacing w:w="0" w:type="dxa"/>
        </w:trPr>
        <w:tc>
          <w:tcPr>
            <w:tcW w:w="0" w:type="auto"/>
            <w:vAlign w:val="center"/>
          </w:tcPr>
          <w:p w:rsidR="00D4245F" w:rsidRPr="00661891" w:rsidRDefault="00D4245F" w:rsidP="00EE0B57">
            <w:pPr>
              <w:spacing w:after="0" w:line="240" w:lineRule="auto"/>
              <w:rPr>
                <w:rFonts w:ascii="Times New Roman" w:hAnsi="Times New Roman"/>
                <w:b/>
                <w:i/>
                <w:sz w:val="28"/>
                <w:szCs w:val="28"/>
                <w:lang w:eastAsia="ru-RU"/>
              </w:rPr>
            </w:pPr>
            <w:r w:rsidRPr="00661891">
              <w:rPr>
                <w:rFonts w:ascii="Times New Roman" w:hAnsi="Times New Roman"/>
                <w:b/>
                <w:i/>
                <w:sz w:val="28"/>
                <w:szCs w:val="28"/>
                <w:lang w:eastAsia="ru-RU"/>
              </w:rPr>
              <w:t>Консультация</w:t>
            </w:r>
          </w:p>
          <w:p w:rsidR="00D4245F" w:rsidRPr="003F247B" w:rsidRDefault="00D4245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«Речевая агрессия у детей»</w:t>
            </w:r>
          </w:p>
          <w:p w:rsidR="00D4245F" w:rsidRPr="003F247B" w:rsidRDefault="00D4245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Индивидуальное консультирование по запросам</w:t>
            </w:r>
          </w:p>
          <w:p w:rsidR="00D4245F" w:rsidRPr="003F247B" w:rsidRDefault="00D4245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«Психологический климат в коллективе: Тренинг на развитие команды»</w:t>
            </w:r>
          </w:p>
          <w:p w:rsidR="00D4245F" w:rsidRPr="003F247B" w:rsidRDefault="00D4245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Развитие социально - коммуникативной компетентности дошкольников средствами сказкотерапии</w:t>
            </w:r>
          </w:p>
        </w:tc>
        <w:tc>
          <w:tcPr>
            <w:tcW w:w="0" w:type="auto"/>
            <w:vAlign w:val="center"/>
          </w:tcPr>
          <w:p w:rsidR="00D4245F" w:rsidRPr="003F247B" w:rsidRDefault="00D4245F" w:rsidP="009C766F">
            <w:pPr>
              <w:spacing w:after="0" w:line="240" w:lineRule="auto"/>
              <w:ind w:firstLine="709"/>
              <w:rPr>
                <w:rFonts w:ascii="Times New Roman" w:hAnsi="Times New Roman"/>
                <w:sz w:val="28"/>
                <w:szCs w:val="28"/>
                <w:lang w:eastAsia="ru-RU"/>
              </w:rPr>
            </w:pPr>
          </w:p>
        </w:tc>
        <w:tc>
          <w:tcPr>
            <w:tcW w:w="0" w:type="auto"/>
            <w:vAlign w:val="center"/>
          </w:tcPr>
          <w:p w:rsidR="00D4245F" w:rsidRPr="003F247B" w:rsidRDefault="00D4245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декабрь</w:t>
            </w:r>
          </w:p>
          <w:p w:rsidR="00D4245F" w:rsidRPr="003F247B" w:rsidRDefault="00D4245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в течении года</w:t>
            </w:r>
          </w:p>
          <w:p w:rsidR="00D4245F" w:rsidRPr="003F247B" w:rsidRDefault="00D4245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Январь</w:t>
            </w:r>
          </w:p>
          <w:p w:rsidR="00D4245F" w:rsidRPr="003F247B" w:rsidRDefault="00D4245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ноябрь</w:t>
            </w:r>
          </w:p>
        </w:tc>
        <w:tc>
          <w:tcPr>
            <w:tcW w:w="0" w:type="auto"/>
            <w:vAlign w:val="center"/>
          </w:tcPr>
          <w:p w:rsidR="00D4245F" w:rsidRPr="003F247B" w:rsidRDefault="00D4245F" w:rsidP="009C766F">
            <w:pPr>
              <w:spacing w:after="0" w:line="240" w:lineRule="auto"/>
              <w:ind w:firstLine="709"/>
              <w:rPr>
                <w:rFonts w:ascii="Times New Roman" w:hAnsi="Times New Roman"/>
                <w:sz w:val="28"/>
                <w:szCs w:val="28"/>
                <w:lang w:eastAsia="ru-RU"/>
              </w:rPr>
            </w:pPr>
          </w:p>
        </w:tc>
      </w:tr>
      <w:tr w:rsidR="00D4245F" w:rsidRPr="00EC215A" w:rsidTr="00BD02F5">
        <w:trPr>
          <w:tblCellSpacing w:w="0" w:type="dxa"/>
        </w:trPr>
        <w:tc>
          <w:tcPr>
            <w:tcW w:w="0" w:type="auto"/>
            <w:vAlign w:val="center"/>
          </w:tcPr>
          <w:p w:rsidR="00D4245F" w:rsidRPr="003F247B" w:rsidRDefault="00D4245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Тренинги и тесты с педагогами</w:t>
            </w:r>
          </w:p>
          <w:p w:rsidR="00D4245F" w:rsidRPr="003F247B" w:rsidRDefault="00D4245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xml:space="preserve">- Психологический </w:t>
            </w:r>
            <w:r>
              <w:rPr>
                <w:rFonts w:ascii="Times New Roman" w:hAnsi="Times New Roman"/>
                <w:sz w:val="28"/>
                <w:szCs w:val="28"/>
                <w:lang w:eastAsia="ru-RU"/>
              </w:rPr>
              <w:t>аутотренинг с педагогами  </w:t>
            </w:r>
            <w:r w:rsidRPr="003F247B">
              <w:rPr>
                <w:rFonts w:ascii="Times New Roman" w:hAnsi="Times New Roman"/>
                <w:sz w:val="28"/>
                <w:szCs w:val="28"/>
                <w:lang w:eastAsia="ru-RU"/>
              </w:rPr>
              <w:t> «Полотно счастья»</w:t>
            </w:r>
          </w:p>
          <w:p w:rsidR="00D4245F" w:rsidRPr="003F247B" w:rsidRDefault="00D4245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Тест «Какой Вы воспитатель»  (для опытного и молодого специалиста)</w:t>
            </w:r>
          </w:p>
          <w:p w:rsidR="00D4245F" w:rsidRPr="003F247B" w:rsidRDefault="00D4245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«Какого цвета ваша жизнь» Тест М. Люшера.</w:t>
            </w:r>
          </w:p>
          <w:p w:rsidR="00D4245F" w:rsidRPr="003F247B" w:rsidRDefault="00D4245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«тест на усталость» (насколько вы уравновешены)</w:t>
            </w:r>
          </w:p>
          <w:p w:rsidR="00D4245F" w:rsidRPr="003F247B" w:rsidRDefault="00D4245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«Круглый тест» (направлен на выявление преобладающих на первом месте жизненных ценностей)</w:t>
            </w:r>
          </w:p>
        </w:tc>
        <w:tc>
          <w:tcPr>
            <w:tcW w:w="0" w:type="auto"/>
            <w:vAlign w:val="center"/>
          </w:tcPr>
          <w:p w:rsidR="00D4245F" w:rsidRPr="003F247B" w:rsidRDefault="00D4245F" w:rsidP="009C766F">
            <w:pPr>
              <w:spacing w:after="0" w:line="240" w:lineRule="auto"/>
              <w:ind w:firstLine="709"/>
              <w:rPr>
                <w:rFonts w:ascii="Times New Roman" w:hAnsi="Times New Roman"/>
                <w:sz w:val="28"/>
                <w:szCs w:val="28"/>
                <w:lang w:eastAsia="ru-RU"/>
              </w:rPr>
            </w:pPr>
          </w:p>
        </w:tc>
        <w:tc>
          <w:tcPr>
            <w:tcW w:w="0" w:type="auto"/>
            <w:vAlign w:val="center"/>
          </w:tcPr>
          <w:p w:rsidR="00D4245F" w:rsidRPr="003F247B" w:rsidRDefault="00D4245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Декабрь</w:t>
            </w:r>
          </w:p>
          <w:p w:rsidR="00D4245F" w:rsidRPr="003F247B" w:rsidRDefault="00D4245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Апрель</w:t>
            </w:r>
          </w:p>
          <w:p w:rsidR="00D4245F" w:rsidRPr="003F247B" w:rsidRDefault="00D4245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Февраль</w:t>
            </w:r>
          </w:p>
          <w:p w:rsidR="00D4245F" w:rsidRPr="003F247B" w:rsidRDefault="00D4245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Апрель</w:t>
            </w:r>
          </w:p>
          <w:p w:rsidR="00D4245F" w:rsidRPr="003F247B" w:rsidRDefault="00D4245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ноябрь</w:t>
            </w:r>
          </w:p>
        </w:tc>
        <w:tc>
          <w:tcPr>
            <w:tcW w:w="0" w:type="auto"/>
            <w:vAlign w:val="center"/>
          </w:tcPr>
          <w:p w:rsidR="00D4245F" w:rsidRPr="003F247B" w:rsidRDefault="00D4245F" w:rsidP="009C766F">
            <w:pPr>
              <w:spacing w:after="0" w:line="240" w:lineRule="auto"/>
              <w:ind w:firstLine="709"/>
              <w:rPr>
                <w:rFonts w:ascii="Times New Roman" w:hAnsi="Times New Roman"/>
                <w:sz w:val="28"/>
                <w:szCs w:val="28"/>
                <w:lang w:eastAsia="ru-RU"/>
              </w:rPr>
            </w:pPr>
          </w:p>
        </w:tc>
      </w:tr>
      <w:tr w:rsidR="00D4245F" w:rsidRPr="00EC215A" w:rsidTr="00BD02F5">
        <w:trPr>
          <w:tblCellSpacing w:w="0" w:type="dxa"/>
        </w:trPr>
        <w:tc>
          <w:tcPr>
            <w:tcW w:w="0" w:type="auto"/>
            <w:vAlign w:val="center"/>
          </w:tcPr>
          <w:p w:rsidR="00D4245F" w:rsidRPr="001C101B" w:rsidRDefault="00D4245F" w:rsidP="00EE0B57">
            <w:pPr>
              <w:spacing w:after="0" w:line="240" w:lineRule="auto"/>
              <w:rPr>
                <w:rFonts w:ascii="Times New Roman" w:hAnsi="Times New Roman"/>
                <w:b/>
                <w:i/>
                <w:sz w:val="28"/>
                <w:szCs w:val="28"/>
                <w:lang w:eastAsia="ru-RU"/>
              </w:rPr>
            </w:pPr>
            <w:r w:rsidRPr="001C101B">
              <w:rPr>
                <w:rFonts w:ascii="Times New Roman" w:hAnsi="Times New Roman"/>
                <w:b/>
                <w:i/>
                <w:sz w:val="28"/>
                <w:szCs w:val="28"/>
                <w:lang w:eastAsia="ru-RU"/>
              </w:rPr>
              <w:t>Обобщение опыта на МО</w:t>
            </w:r>
          </w:p>
          <w:p w:rsidR="00D4245F" w:rsidRPr="003F247B" w:rsidRDefault="00D4245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Проведение психологических аутотренингов  с педагогами</w:t>
            </w:r>
          </w:p>
        </w:tc>
        <w:tc>
          <w:tcPr>
            <w:tcW w:w="0" w:type="auto"/>
            <w:vAlign w:val="center"/>
          </w:tcPr>
          <w:p w:rsidR="00D4245F" w:rsidRPr="003F247B" w:rsidRDefault="00D4245F" w:rsidP="00BB30D9">
            <w:pPr>
              <w:spacing w:after="0" w:line="240" w:lineRule="auto"/>
              <w:ind w:firstLine="709"/>
              <w:rPr>
                <w:rFonts w:ascii="Times New Roman" w:hAnsi="Times New Roman"/>
                <w:sz w:val="28"/>
                <w:szCs w:val="28"/>
                <w:lang w:eastAsia="ru-RU"/>
              </w:rPr>
            </w:pPr>
          </w:p>
        </w:tc>
        <w:tc>
          <w:tcPr>
            <w:tcW w:w="0" w:type="auto"/>
            <w:vAlign w:val="center"/>
          </w:tcPr>
          <w:p w:rsidR="00D4245F" w:rsidRPr="003F247B" w:rsidRDefault="00D4245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Февраль</w:t>
            </w:r>
          </w:p>
        </w:tc>
        <w:tc>
          <w:tcPr>
            <w:tcW w:w="0" w:type="auto"/>
            <w:vAlign w:val="center"/>
          </w:tcPr>
          <w:p w:rsidR="00D4245F" w:rsidRPr="003F247B" w:rsidRDefault="00D4245F" w:rsidP="009C766F">
            <w:pPr>
              <w:spacing w:after="0" w:line="240" w:lineRule="auto"/>
              <w:ind w:firstLine="709"/>
              <w:rPr>
                <w:rFonts w:ascii="Times New Roman" w:hAnsi="Times New Roman"/>
                <w:sz w:val="28"/>
                <w:szCs w:val="28"/>
                <w:lang w:eastAsia="ru-RU"/>
              </w:rPr>
            </w:pPr>
          </w:p>
        </w:tc>
      </w:tr>
      <w:tr w:rsidR="00D4245F" w:rsidRPr="00EC215A" w:rsidTr="00BD02F5">
        <w:trPr>
          <w:tblCellSpacing w:w="0" w:type="dxa"/>
        </w:trPr>
        <w:tc>
          <w:tcPr>
            <w:tcW w:w="0" w:type="auto"/>
            <w:gridSpan w:val="4"/>
            <w:vAlign w:val="center"/>
          </w:tcPr>
          <w:p w:rsidR="00D4245F" w:rsidRPr="001C101B" w:rsidRDefault="00D4245F" w:rsidP="00EE0B57">
            <w:pPr>
              <w:spacing w:after="0" w:line="240" w:lineRule="auto"/>
              <w:rPr>
                <w:rFonts w:ascii="Times New Roman" w:hAnsi="Times New Roman"/>
                <w:b/>
                <w:i/>
                <w:sz w:val="28"/>
                <w:szCs w:val="28"/>
                <w:lang w:eastAsia="ru-RU"/>
              </w:rPr>
            </w:pPr>
            <w:r w:rsidRPr="001C101B">
              <w:rPr>
                <w:rFonts w:ascii="Times New Roman" w:hAnsi="Times New Roman"/>
                <w:b/>
                <w:i/>
                <w:sz w:val="28"/>
                <w:szCs w:val="28"/>
                <w:lang w:eastAsia="ru-RU"/>
              </w:rPr>
              <w:t>Работа с родителями</w:t>
            </w:r>
          </w:p>
        </w:tc>
      </w:tr>
      <w:tr w:rsidR="00D4245F" w:rsidRPr="00EC215A" w:rsidTr="00BD02F5">
        <w:trPr>
          <w:tblCellSpacing w:w="0" w:type="dxa"/>
        </w:trPr>
        <w:tc>
          <w:tcPr>
            <w:tcW w:w="0" w:type="auto"/>
            <w:vAlign w:val="center"/>
          </w:tcPr>
          <w:p w:rsidR="00D4245F" w:rsidRPr="003F247B" w:rsidRDefault="00D4245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Анкетирование, тестирование</w:t>
            </w:r>
          </w:p>
          <w:p w:rsidR="00D4245F" w:rsidRPr="003F247B" w:rsidRDefault="00D4245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«Тест на оценку уровня тревожности ребёнка »</w:t>
            </w:r>
          </w:p>
          <w:p w:rsidR="00D4245F" w:rsidRPr="003F247B" w:rsidRDefault="00D4245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«О способах воспитания детей»</w:t>
            </w:r>
          </w:p>
          <w:p w:rsidR="00D4245F" w:rsidRPr="003F247B" w:rsidRDefault="00D4245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«Какой вы родитель?»</w:t>
            </w:r>
          </w:p>
          <w:p w:rsidR="00D4245F" w:rsidRPr="003F247B" w:rsidRDefault="00D4245F" w:rsidP="00EE0B57">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Анкета для родителей по </w:t>
            </w:r>
            <w:r w:rsidRPr="003F247B">
              <w:rPr>
                <w:rFonts w:ascii="Times New Roman" w:hAnsi="Times New Roman"/>
                <w:sz w:val="28"/>
                <w:szCs w:val="28"/>
                <w:lang w:eastAsia="ru-RU"/>
              </w:rPr>
              <w:t>выявлению уровня знаний детей 5- 6 лет по обучению грамоте</w:t>
            </w:r>
          </w:p>
        </w:tc>
        <w:tc>
          <w:tcPr>
            <w:tcW w:w="0" w:type="auto"/>
            <w:vAlign w:val="center"/>
          </w:tcPr>
          <w:p w:rsidR="00D4245F" w:rsidRPr="003F247B" w:rsidRDefault="00D4245F" w:rsidP="00181FAA">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1, 2 младшая группа</w:t>
            </w:r>
          </w:p>
          <w:p w:rsidR="00D4245F" w:rsidRPr="003F247B" w:rsidRDefault="00D4245F" w:rsidP="00181FAA">
            <w:pPr>
              <w:spacing w:after="0" w:line="240" w:lineRule="auto"/>
              <w:rPr>
                <w:rFonts w:ascii="Times New Roman" w:hAnsi="Times New Roman"/>
                <w:sz w:val="28"/>
                <w:szCs w:val="28"/>
                <w:lang w:eastAsia="ru-RU"/>
              </w:rPr>
            </w:pPr>
            <w:r>
              <w:rPr>
                <w:rFonts w:ascii="Times New Roman" w:hAnsi="Times New Roman"/>
                <w:sz w:val="28"/>
                <w:szCs w:val="28"/>
                <w:lang w:eastAsia="ru-RU"/>
              </w:rPr>
              <w:t>Сред. группа</w:t>
            </w:r>
          </w:p>
          <w:p w:rsidR="00D4245F" w:rsidRPr="003F247B" w:rsidRDefault="00D4245F" w:rsidP="00181FA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Старшая группа </w:t>
            </w:r>
          </w:p>
          <w:p w:rsidR="00D4245F" w:rsidRPr="003F247B" w:rsidRDefault="00D4245F" w:rsidP="00181FAA">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подготовительная группа</w:t>
            </w:r>
          </w:p>
        </w:tc>
        <w:tc>
          <w:tcPr>
            <w:tcW w:w="0" w:type="auto"/>
            <w:vAlign w:val="center"/>
          </w:tcPr>
          <w:p w:rsidR="00D4245F" w:rsidRPr="003F247B" w:rsidRDefault="00D4245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декабрь</w:t>
            </w:r>
          </w:p>
          <w:p w:rsidR="00D4245F" w:rsidRPr="003F247B" w:rsidRDefault="00D4245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ноябрь</w:t>
            </w:r>
          </w:p>
          <w:p w:rsidR="00D4245F" w:rsidRPr="003F247B" w:rsidRDefault="00D4245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январь</w:t>
            </w:r>
          </w:p>
          <w:p w:rsidR="00D4245F" w:rsidRPr="003F247B" w:rsidRDefault="00D4245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Апрель</w:t>
            </w:r>
          </w:p>
        </w:tc>
        <w:tc>
          <w:tcPr>
            <w:tcW w:w="0" w:type="auto"/>
            <w:vAlign w:val="center"/>
          </w:tcPr>
          <w:p w:rsidR="00D4245F" w:rsidRPr="003F247B" w:rsidRDefault="00D4245F" w:rsidP="009C766F">
            <w:pPr>
              <w:spacing w:after="0" w:line="240" w:lineRule="auto"/>
              <w:ind w:firstLine="709"/>
              <w:rPr>
                <w:rFonts w:ascii="Times New Roman" w:hAnsi="Times New Roman"/>
                <w:sz w:val="28"/>
                <w:szCs w:val="28"/>
                <w:lang w:eastAsia="ru-RU"/>
              </w:rPr>
            </w:pPr>
          </w:p>
        </w:tc>
      </w:tr>
      <w:tr w:rsidR="00D4245F" w:rsidRPr="00EC215A" w:rsidTr="00BD02F5">
        <w:trPr>
          <w:tblCellSpacing w:w="0" w:type="dxa"/>
        </w:trPr>
        <w:tc>
          <w:tcPr>
            <w:tcW w:w="0" w:type="auto"/>
            <w:vAlign w:val="center"/>
          </w:tcPr>
          <w:p w:rsidR="00D4245F" w:rsidRPr="003F247B" w:rsidRDefault="00D4245F" w:rsidP="00A776C2">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Консультации</w:t>
            </w:r>
          </w:p>
          <w:p w:rsidR="00D4245F" w:rsidRPr="003F247B" w:rsidRDefault="00D4245F" w:rsidP="00A776C2">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Предварительные результаты по психологической готовности к школе</w:t>
            </w:r>
          </w:p>
          <w:p w:rsidR="00D4245F" w:rsidRPr="003F247B" w:rsidRDefault="00D4245F" w:rsidP="00A776C2">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Результаты психологической диагностики детей подготовительной группы по готовности к школе (итоги диагностики)</w:t>
            </w:r>
          </w:p>
          <w:p w:rsidR="00D4245F" w:rsidRPr="003F247B" w:rsidRDefault="00D4245F" w:rsidP="00A776C2">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«Психологические  особенности детей 4-5 лет»</w:t>
            </w:r>
          </w:p>
          <w:p w:rsidR="00D4245F" w:rsidRPr="003F247B" w:rsidRDefault="00D4245F" w:rsidP="00A776C2">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«Психологические особенности детей 5-6 лет»</w:t>
            </w:r>
          </w:p>
          <w:p w:rsidR="00D4245F" w:rsidRPr="003F247B" w:rsidRDefault="00D4245F" w:rsidP="00A776C2">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«Психологические особенности детей 6-7 лет»</w:t>
            </w:r>
          </w:p>
          <w:p w:rsidR="00D4245F" w:rsidRPr="003F247B" w:rsidRDefault="00D4245F" w:rsidP="00A776C2">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-«Аутотренинг на тему «Психическое благосостояние души»</w:t>
            </w:r>
          </w:p>
        </w:tc>
        <w:tc>
          <w:tcPr>
            <w:tcW w:w="0" w:type="auto"/>
            <w:vAlign w:val="center"/>
          </w:tcPr>
          <w:p w:rsidR="00D4245F" w:rsidRPr="003F247B" w:rsidRDefault="00D4245F" w:rsidP="00181FAA">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Подготовительная группа</w:t>
            </w:r>
          </w:p>
          <w:p w:rsidR="00D4245F" w:rsidRPr="003F247B" w:rsidRDefault="00D4245F" w:rsidP="00181FAA">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Подготовительная группа</w:t>
            </w:r>
          </w:p>
          <w:p w:rsidR="00D4245F" w:rsidRPr="003F247B" w:rsidRDefault="00D4245F" w:rsidP="00181FA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Средняя группа </w:t>
            </w:r>
          </w:p>
          <w:p w:rsidR="00D4245F" w:rsidRPr="003F247B" w:rsidRDefault="00D4245F" w:rsidP="00181FAA">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Старшая гр</w:t>
            </w:r>
            <w:r>
              <w:rPr>
                <w:rFonts w:ascii="Times New Roman" w:hAnsi="Times New Roman"/>
                <w:sz w:val="28"/>
                <w:szCs w:val="28"/>
                <w:lang w:eastAsia="ru-RU"/>
              </w:rPr>
              <w:t xml:space="preserve">уппа </w:t>
            </w:r>
          </w:p>
          <w:p w:rsidR="00D4245F" w:rsidRPr="003F247B" w:rsidRDefault="00D4245F" w:rsidP="00181FAA">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Подготовительная группа</w:t>
            </w:r>
          </w:p>
          <w:p w:rsidR="00D4245F" w:rsidRPr="003F247B" w:rsidRDefault="00D4245F" w:rsidP="00181FAA">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Старшая группа</w:t>
            </w:r>
          </w:p>
        </w:tc>
        <w:tc>
          <w:tcPr>
            <w:tcW w:w="0" w:type="auto"/>
            <w:vAlign w:val="center"/>
          </w:tcPr>
          <w:p w:rsidR="00D4245F" w:rsidRPr="003F247B" w:rsidRDefault="00D4245F" w:rsidP="00CA7059">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Декабрь</w:t>
            </w:r>
          </w:p>
          <w:p w:rsidR="00D4245F" w:rsidRPr="003F247B" w:rsidRDefault="00D4245F" w:rsidP="00CA7059">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май</w:t>
            </w:r>
          </w:p>
          <w:p w:rsidR="00D4245F" w:rsidRPr="003F247B" w:rsidRDefault="00D4245F" w:rsidP="00CA7059">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Сентябрь</w:t>
            </w:r>
          </w:p>
          <w:p w:rsidR="00D4245F" w:rsidRPr="003F247B" w:rsidRDefault="00D4245F" w:rsidP="00CA7059">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Сентябрь</w:t>
            </w:r>
          </w:p>
          <w:p w:rsidR="00D4245F" w:rsidRPr="003F247B" w:rsidRDefault="00D4245F" w:rsidP="00CA7059">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Сентябрь</w:t>
            </w:r>
          </w:p>
          <w:p w:rsidR="00D4245F" w:rsidRPr="003F247B" w:rsidRDefault="00D4245F" w:rsidP="00CA7059">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Май</w:t>
            </w:r>
          </w:p>
        </w:tc>
        <w:tc>
          <w:tcPr>
            <w:tcW w:w="0" w:type="auto"/>
            <w:vAlign w:val="center"/>
          </w:tcPr>
          <w:p w:rsidR="00D4245F" w:rsidRPr="003F247B" w:rsidRDefault="00D4245F" w:rsidP="009C766F">
            <w:pPr>
              <w:spacing w:after="0" w:line="240" w:lineRule="auto"/>
              <w:ind w:firstLine="709"/>
              <w:rPr>
                <w:rFonts w:ascii="Times New Roman" w:hAnsi="Times New Roman"/>
                <w:sz w:val="28"/>
                <w:szCs w:val="28"/>
                <w:lang w:eastAsia="ru-RU"/>
              </w:rPr>
            </w:pPr>
          </w:p>
        </w:tc>
      </w:tr>
    </w:tbl>
    <w:p w:rsidR="00D4245F" w:rsidRDefault="00D4245F" w:rsidP="00BB30D9">
      <w:pPr>
        <w:spacing w:after="0" w:line="240" w:lineRule="auto"/>
        <w:ind w:firstLine="709"/>
        <w:jc w:val="both"/>
        <w:rPr>
          <w:rFonts w:ascii="Times New Roman" w:hAnsi="Times New Roman"/>
          <w:sz w:val="28"/>
          <w:szCs w:val="28"/>
          <w:lang w:eastAsia="ru-RU"/>
        </w:rPr>
      </w:pPr>
    </w:p>
    <w:p w:rsidR="00D4245F" w:rsidRDefault="00D4245F" w:rsidP="00BB30D9">
      <w:pPr>
        <w:spacing w:after="0" w:line="240" w:lineRule="auto"/>
        <w:ind w:firstLine="709"/>
        <w:jc w:val="both"/>
        <w:rPr>
          <w:rFonts w:ascii="Times New Roman" w:hAnsi="Times New Roman"/>
          <w:sz w:val="28"/>
          <w:szCs w:val="28"/>
          <w:lang w:eastAsia="ru-RU"/>
        </w:rPr>
      </w:pPr>
    </w:p>
    <w:sectPr w:rsidR="00D4245F" w:rsidSect="00536DA2">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45F" w:rsidRDefault="00D4245F" w:rsidP="004D2EAC">
      <w:pPr>
        <w:spacing w:after="0" w:line="240" w:lineRule="auto"/>
      </w:pPr>
      <w:r>
        <w:separator/>
      </w:r>
    </w:p>
  </w:endnote>
  <w:endnote w:type="continuationSeparator" w:id="0">
    <w:p w:rsidR="00D4245F" w:rsidRDefault="00D4245F" w:rsidP="004D2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45F" w:rsidRDefault="00D424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45F" w:rsidRDefault="00D424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45F" w:rsidRDefault="00D424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45F" w:rsidRDefault="00D4245F" w:rsidP="004D2EAC">
      <w:pPr>
        <w:spacing w:after="0" w:line="240" w:lineRule="auto"/>
      </w:pPr>
      <w:r>
        <w:separator/>
      </w:r>
    </w:p>
  </w:footnote>
  <w:footnote w:type="continuationSeparator" w:id="0">
    <w:p w:rsidR="00D4245F" w:rsidRDefault="00D4245F" w:rsidP="004D2E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45F" w:rsidRDefault="00D424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45F" w:rsidRDefault="00D4245F" w:rsidP="004D2EAC">
    <w:pPr>
      <w:pStyle w:val="Header"/>
      <w:jc w:val="center"/>
    </w:pPr>
    <w:r>
      <w:t>МБДОУ «ЦРР – д/с  «Золотой ключик» г. Строитель</w:t>
    </w:r>
  </w:p>
  <w:p w:rsidR="00D4245F" w:rsidRDefault="00D424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45F" w:rsidRDefault="00D424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1A05F0"/>
    <w:lvl w:ilvl="0">
      <w:numFmt w:val="bullet"/>
      <w:lvlText w:val="*"/>
      <w:lvlJc w:val="left"/>
    </w:lvl>
  </w:abstractNum>
  <w:abstractNum w:abstractNumId="1">
    <w:nsid w:val="02726E50"/>
    <w:multiLevelType w:val="multilevel"/>
    <w:tmpl w:val="9AD6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C573B"/>
    <w:multiLevelType w:val="hybridMultilevel"/>
    <w:tmpl w:val="4FC6E18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7D949DF"/>
    <w:multiLevelType w:val="multilevel"/>
    <w:tmpl w:val="5D5AD7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8F8427D"/>
    <w:multiLevelType w:val="multilevel"/>
    <w:tmpl w:val="F1225F6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A325E29"/>
    <w:multiLevelType w:val="multilevel"/>
    <w:tmpl w:val="3114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9D5029"/>
    <w:multiLevelType w:val="multilevel"/>
    <w:tmpl w:val="01989C8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C0663E2"/>
    <w:multiLevelType w:val="multilevel"/>
    <w:tmpl w:val="253A83B2"/>
    <w:lvl w:ilvl="0">
      <w:start w:val="1"/>
      <w:numFmt w:val="decimal"/>
      <w:lvlText w:val="%1."/>
      <w:lvlJc w:val="left"/>
      <w:pPr>
        <w:ind w:left="450" w:hanging="450"/>
      </w:pPr>
      <w:rPr>
        <w:rFonts w:cs="Times New Roman" w:hint="default"/>
      </w:rPr>
    </w:lvl>
    <w:lvl w:ilvl="1">
      <w:start w:val="4"/>
      <w:numFmt w:val="decimal"/>
      <w:lvlText w:val="%1.%2."/>
      <w:lvlJc w:val="left"/>
      <w:pPr>
        <w:ind w:left="1663" w:hanging="720"/>
      </w:pPr>
      <w:rPr>
        <w:rFonts w:cs="Times New Roman" w:hint="default"/>
      </w:rPr>
    </w:lvl>
    <w:lvl w:ilvl="2">
      <w:start w:val="1"/>
      <w:numFmt w:val="decimal"/>
      <w:lvlText w:val="%1.%2.%3."/>
      <w:lvlJc w:val="left"/>
      <w:pPr>
        <w:ind w:left="2606" w:hanging="720"/>
      </w:pPr>
      <w:rPr>
        <w:rFonts w:cs="Times New Roman" w:hint="default"/>
      </w:rPr>
    </w:lvl>
    <w:lvl w:ilvl="3">
      <w:start w:val="1"/>
      <w:numFmt w:val="decimal"/>
      <w:lvlText w:val="%1.%2.%3.%4."/>
      <w:lvlJc w:val="left"/>
      <w:pPr>
        <w:ind w:left="3909" w:hanging="1080"/>
      </w:pPr>
      <w:rPr>
        <w:rFonts w:cs="Times New Roman" w:hint="default"/>
      </w:rPr>
    </w:lvl>
    <w:lvl w:ilvl="4">
      <w:start w:val="1"/>
      <w:numFmt w:val="decimal"/>
      <w:lvlText w:val="%1.%2.%3.%4.%5."/>
      <w:lvlJc w:val="left"/>
      <w:pPr>
        <w:ind w:left="4852" w:hanging="1080"/>
      </w:pPr>
      <w:rPr>
        <w:rFonts w:cs="Times New Roman" w:hint="default"/>
      </w:rPr>
    </w:lvl>
    <w:lvl w:ilvl="5">
      <w:start w:val="1"/>
      <w:numFmt w:val="decimal"/>
      <w:lvlText w:val="%1.%2.%3.%4.%5.%6."/>
      <w:lvlJc w:val="left"/>
      <w:pPr>
        <w:ind w:left="6155" w:hanging="1440"/>
      </w:pPr>
      <w:rPr>
        <w:rFonts w:cs="Times New Roman" w:hint="default"/>
      </w:rPr>
    </w:lvl>
    <w:lvl w:ilvl="6">
      <w:start w:val="1"/>
      <w:numFmt w:val="decimal"/>
      <w:lvlText w:val="%1.%2.%3.%4.%5.%6.%7."/>
      <w:lvlJc w:val="left"/>
      <w:pPr>
        <w:ind w:left="7458" w:hanging="1800"/>
      </w:pPr>
      <w:rPr>
        <w:rFonts w:cs="Times New Roman" w:hint="default"/>
      </w:rPr>
    </w:lvl>
    <w:lvl w:ilvl="7">
      <w:start w:val="1"/>
      <w:numFmt w:val="decimal"/>
      <w:lvlText w:val="%1.%2.%3.%4.%5.%6.%7.%8."/>
      <w:lvlJc w:val="left"/>
      <w:pPr>
        <w:ind w:left="8401" w:hanging="1800"/>
      </w:pPr>
      <w:rPr>
        <w:rFonts w:cs="Times New Roman" w:hint="default"/>
      </w:rPr>
    </w:lvl>
    <w:lvl w:ilvl="8">
      <w:start w:val="1"/>
      <w:numFmt w:val="decimal"/>
      <w:lvlText w:val="%1.%2.%3.%4.%5.%6.%7.%8.%9."/>
      <w:lvlJc w:val="left"/>
      <w:pPr>
        <w:ind w:left="9704" w:hanging="2160"/>
      </w:pPr>
      <w:rPr>
        <w:rFonts w:cs="Times New Roman" w:hint="default"/>
      </w:rPr>
    </w:lvl>
  </w:abstractNum>
  <w:abstractNum w:abstractNumId="8">
    <w:nsid w:val="0F2C4C6A"/>
    <w:multiLevelType w:val="multilevel"/>
    <w:tmpl w:val="803CEB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1231030"/>
    <w:multiLevelType w:val="multilevel"/>
    <w:tmpl w:val="55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463486"/>
    <w:multiLevelType w:val="multilevel"/>
    <w:tmpl w:val="54D6E6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3752DD1"/>
    <w:multiLevelType w:val="hybridMultilevel"/>
    <w:tmpl w:val="2488D8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37D5F09"/>
    <w:multiLevelType w:val="multilevel"/>
    <w:tmpl w:val="E7BCC57C"/>
    <w:lvl w:ilvl="0">
      <w:start w:val="1"/>
      <w:numFmt w:val="decimal"/>
      <w:lvlText w:val="%1"/>
      <w:lvlJc w:val="left"/>
      <w:pPr>
        <w:ind w:left="720" w:hanging="360"/>
      </w:pPr>
      <w:rPr>
        <w:rFonts w:cs="Times New Roman" w:hint="default"/>
        <w:b/>
      </w:rPr>
    </w:lvl>
    <w:lvl w:ilvl="1">
      <w:start w:val="3"/>
      <w:numFmt w:val="decimal"/>
      <w:isLgl/>
      <w:lvlText w:val="%1.%2"/>
      <w:lvlJc w:val="left"/>
      <w:pPr>
        <w:ind w:left="943" w:hanging="375"/>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520" w:hanging="2160"/>
      </w:pPr>
      <w:rPr>
        <w:rFonts w:cs="Times New Roman" w:hint="default"/>
        <w:b w:val="0"/>
      </w:rPr>
    </w:lvl>
  </w:abstractNum>
  <w:abstractNum w:abstractNumId="13">
    <w:nsid w:val="14CC013F"/>
    <w:multiLevelType w:val="multilevel"/>
    <w:tmpl w:val="0FBAB4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6125B6E"/>
    <w:multiLevelType w:val="hybridMultilevel"/>
    <w:tmpl w:val="B1B4E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D50C67"/>
    <w:multiLevelType w:val="multilevel"/>
    <w:tmpl w:val="1AFA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226659"/>
    <w:multiLevelType w:val="multilevel"/>
    <w:tmpl w:val="7D4A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831FD7"/>
    <w:multiLevelType w:val="multilevel"/>
    <w:tmpl w:val="8890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DF5D92"/>
    <w:multiLevelType w:val="hybridMultilevel"/>
    <w:tmpl w:val="CA5A8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555D6B"/>
    <w:multiLevelType w:val="multilevel"/>
    <w:tmpl w:val="2AEA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9B2304"/>
    <w:multiLevelType w:val="hybridMultilevel"/>
    <w:tmpl w:val="F3D25ECE"/>
    <w:lvl w:ilvl="0" w:tplc="6368E984">
      <w:start w:val="1"/>
      <w:numFmt w:val="decimal"/>
      <w:lvlText w:val="%1."/>
      <w:lvlJc w:val="left"/>
      <w:pPr>
        <w:ind w:left="1035" w:hanging="360"/>
      </w:pPr>
      <w:rPr>
        <w:rFonts w:cs="Times New Roman" w:hint="default"/>
        <w:b/>
        <w:i w:val="0"/>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21">
    <w:nsid w:val="212C49E8"/>
    <w:multiLevelType w:val="multilevel"/>
    <w:tmpl w:val="012AF662"/>
    <w:lvl w:ilvl="0">
      <w:start w:val="1"/>
      <w:numFmt w:val="decimal"/>
      <w:lvlText w:val="%1."/>
      <w:lvlJc w:val="left"/>
      <w:pPr>
        <w:ind w:left="360" w:hanging="360"/>
      </w:pPr>
      <w:rPr>
        <w:rFonts w:cs="Times New Roman" w:hint="default"/>
      </w:rPr>
    </w:lvl>
    <w:lvl w:ilvl="1">
      <w:start w:val="2"/>
      <w:numFmt w:val="decimal"/>
      <w:isLgl/>
      <w:lvlText w:val="%1.%2"/>
      <w:lvlJc w:val="left"/>
      <w:pPr>
        <w:ind w:left="375" w:hanging="37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2160" w:hanging="180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2">
    <w:nsid w:val="217E149B"/>
    <w:multiLevelType w:val="multilevel"/>
    <w:tmpl w:val="65C6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0314AA"/>
    <w:multiLevelType w:val="multilevel"/>
    <w:tmpl w:val="08DC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726FCF"/>
    <w:multiLevelType w:val="multilevel"/>
    <w:tmpl w:val="74BC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8A09A7"/>
    <w:multiLevelType w:val="multilevel"/>
    <w:tmpl w:val="F75C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4747B8"/>
    <w:multiLevelType w:val="multilevel"/>
    <w:tmpl w:val="673C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B8409E"/>
    <w:multiLevelType w:val="multilevel"/>
    <w:tmpl w:val="4A14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B8E0F2D"/>
    <w:multiLevelType w:val="multilevel"/>
    <w:tmpl w:val="BD24AD5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2BD66E8F"/>
    <w:multiLevelType w:val="multilevel"/>
    <w:tmpl w:val="704A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FD6E10"/>
    <w:multiLevelType w:val="multilevel"/>
    <w:tmpl w:val="4DAE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EDB5411"/>
    <w:multiLevelType w:val="multilevel"/>
    <w:tmpl w:val="BF50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0061483"/>
    <w:multiLevelType w:val="hybridMultilevel"/>
    <w:tmpl w:val="E0022908"/>
    <w:lvl w:ilvl="0" w:tplc="84ECE028">
      <w:start w:val="1"/>
      <w:numFmt w:val="decimal"/>
      <w:lvlText w:val="%1."/>
      <w:lvlJc w:val="left"/>
      <w:pPr>
        <w:ind w:left="1353"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30183D32"/>
    <w:multiLevelType w:val="multilevel"/>
    <w:tmpl w:val="EF00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1B776CB"/>
    <w:multiLevelType w:val="multilevel"/>
    <w:tmpl w:val="35BE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5680885"/>
    <w:multiLevelType w:val="hybridMultilevel"/>
    <w:tmpl w:val="3314E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5D72F9E"/>
    <w:multiLevelType w:val="multilevel"/>
    <w:tmpl w:val="101AFA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367142A8"/>
    <w:multiLevelType w:val="multilevel"/>
    <w:tmpl w:val="B2EC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88931E4"/>
    <w:multiLevelType w:val="hybridMultilevel"/>
    <w:tmpl w:val="8D465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94C6302"/>
    <w:multiLevelType w:val="multilevel"/>
    <w:tmpl w:val="2A0A0B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3AE239AF"/>
    <w:multiLevelType w:val="multilevel"/>
    <w:tmpl w:val="4DD2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B1854D3"/>
    <w:multiLevelType w:val="hybridMultilevel"/>
    <w:tmpl w:val="90CEA3AC"/>
    <w:lvl w:ilvl="0" w:tplc="7F30DAAE">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3E7955F4"/>
    <w:multiLevelType w:val="hybridMultilevel"/>
    <w:tmpl w:val="59C8C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FE21421"/>
    <w:multiLevelType w:val="hybridMultilevel"/>
    <w:tmpl w:val="7E6A400A"/>
    <w:lvl w:ilvl="0" w:tplc="1C5A132A">
      <w:start w:val="1"/>
      <w:numFmt w:val="decimal"/>
      <w:lvlText w:val="%1."/>
      <w:lvlJc w:val="left"/>
      <w:pPr>
        <w:ind w:left="708" w:hanging="360"/>
      </w:pPr>
      <w:rPr>
        <w:rFonts w:cs="Times New Roman" w:hint="default"/>
      </w:rPr>
    </w:lvl>
    <w:lvl w:ilvl="1" w:tplc="04190019" w:tentative="1">
      <w:start w:val="1"/>
      <w:numFmt w:val="lowerLetter"/>
      <w:lvlText w:val="%2."/>
      <w:lvlJc w:val="left"/>
      <w:pPr>
        <w:ind w:left="1428" w:hanging="360"/>
      </w:pPr>
      <w:rPr>
        <w:rFonts w:cs="Times New Roman"/>
      </w:rPr>
    </w:lvl>
    <w:lvl w:ilvl="2" w:tplc="0419001B" w:tentative="1">
      <w:start w:val="1"/>
      <w:numFmt w:val="lowerRoman"/>
      <w:lvlText w:val="%3."/>
      <w:lvlJc w:val="right"/>
      <w:pPr>
        <w:ind w:left="2148" w:hanging="180"/>
      </w:pPr>
      <w:rPr>
        <w:rFonts w:cs="Times New Roman"/>
      </w:rPr>
    </w:lvl>
    <w:lvl w:ilvl="3" w:tplc="0419000F" w:tentative="1">
      <w:start w:val="1"/>
      <w:numFmt w:val="decimal"/>
      <w:lvlText w:val="%4."/>
      <w:lvlJc w:val="left"/>
      <w:pPr>
        <w:ind w:left="2868" w:hanging="360"/>
      </w:pPr>
      <w:rPr>
        <w:rFonts w:cs="Times New Roman"/>
      </w:rPr>
    </w:lvl>
    <w:lvl w:ilvl="4" w:tplc="04190019" w:tentative="1">
      <w:start w:val="1"/>
      <w:numFmt w:val="lowerLetter"/>
      <w:lvlText w:val="%5."/>
      <w:lvlJc w:val="left"/>
      <w:pPr>
        <w:ind w:left="3588" w:hanging="360"/>
      </w:pPr>
      <w:rPr>
        <w:rFonts w:cs="Times New Roman"/>
      </w:rPr>
    </w:lvl>
    <w:lvl w:ilvl="5" w:tplc="0419001B" w:tentative="1">
      <w:start w:val="1"/>
      <w:numFmt w:val="lowerRoman"/>
      <w:lvlText w:val="%6."/>
      <w:lvlJc w:val="right"/>
      <w:pPr>
        <w:ind w:left="4308" w:hanging="180"/>
      </w:pPr>
      <w:rPr>
        <w:rFonts w:cs="Times New Roman"/>
      </w:rPr>
    </w:lvl>
    <w:lvl w:ilvl="6" w:tplc="0419000F" w:tentative="1">
      <w:start w:val="1"/>
      <w:numFmt w:val="decimal"/>
      <w:lvlText w:val="%7."/>
      <w:lvlJc w:val="left"/>
      <w:pPr>
        <w:ind w:left="5028" w:hanging="360"/>
      </w:pPr>
      <w:rPr>
        <w:rFonts w:cs="Times New Roman"/>
      </w:rPr>
    </w:lvl>
    <w:lvl w:ilvl="7" w:tplc="04190019" w:tentative="1">
      <w:start w:val="1"/>
      <w:numFmt w:val="lowerLetter"/>
      <w:lvlText w:val="%8."/>
      <w:lvlJc w:val="left"/>
      <w:pPr>
        <w:ind w:left="5748" w:hanging="360"/>
      </w:pPr>
      <w:rPr>
        <w:rFonts w:cs="Times New Roman"/>
      </w:rPr>
    </w:lvl>
    <w:lvl w:ilvl="8" w:tplc="0419001B" w:tentative="1">
      <w:start w:val="1"/>
      <w:numFmt w:val="lowerRoman"/>
      <w:lvlText w:val="%9."/>
      <w:lvlJc w:val="right"/>
      <w:pPr>
        <w:ind w:left="6468" w:hanging="180"/>
      </w:pPr>
      <w:rPr>
        <w:rFonts w:cs="Times New Roman"/>
      </w:rPr>
    </w:lvl>
  </w:abstractNum>
  <w:abstractNum w:abstractNumId="44">
    <w:nsid w:val="40263E9F"/>
    <w:multiLevelType w:val="multilevel"/>
    <w:tmpl w:val="3970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06111DE"/>
    <w:multiLevelType w:val="multilevel"/>
    <w:tmpl w:val="26F4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15F09AA"/>
    <w:multiLevelType w:val="hybridMultilevel"/>
    <w:tmpl w:val="7A3A85F2"/>
    <w:lvl w:ilvl="0" w:tplc="D5A4AACA">
      <w:start w:val="3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466D7D6B"/>
    <w:multiLevelType w:val="hybridMultilevel"/>
    <w:tmpl w:val="9BA20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732186D"/>
    <w:multiLevelType w:val="hybridMultilevel"/>
    <w:tmpl w:val="A13E6438"/>
    <w:lvl w:ilvl="0" w:tplc="434E5EAE">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9">
    <w:nsid w:val="47607EE8"/>
    <w:multiLevelType w:val="multilevel"/>
    <w:tmpl w:val="C9FA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87169DA"/>
    <w:multiLevelType w:val="multilevel"/>
    <w:tmpl w:val="2882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8FE7C7F"/>
    <w:multiLevelType w:val="hybridMultilevel"/>
    <w:tmpl w:val="D4A08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D6A28BF"/>
    <w:multiLevelType w:val="multilevel"/>
    <w:tmpl w:val="CA44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F3C714B"/>
    <w:multiLevelType w:val="multilevel"/>
    <w:tmpl w:val="3F78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FE1239F"/>
    <w:multiLevelType w:val="hybridMultilevel"/>
    <w:tmpl w:val="7A84960E"/>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50213F74"/>
    <w:multiLevelType w:val="multilevel"/>
    <w:tmpl w:val="2F5A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18D48A3"/>
    <w:multiLevelType w:val="hybridMultilevel"/>
    <w:tmpl w:val="AD6ED6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51E9223E"/>
    <w:multiLevelType w:val="multilevel"/>
    <w:tmpl w:val="A072E25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54587A2F"/>
    <w:multiLevelType w:val="multilevel"/>
    <w:tmpl w:val="53A2F0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nsid w:val="579D6A65"/>
    <w:multiLevelType w:val="multilevel"/>
    <w:tmpl w:val="057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A6E74FA"/>
    <w:multiLevelType w:val="multilevel"/>
    <w:tmpl w:val="F990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B0D5268"/>
    <w:multiLevelType w:val="multilevel"/>
    <w:tmpl w:val="32BEF1E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nsid w:val="5C8108D7"/>
    <w:multiLevelType w:val="hybridMultilevel"/>
    <w:tmpl w:val="7D8A8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C817AE7"/>
    <w:multiLevelType w:val="hybridMultilevel"/>
    <w:tmpl w:val="967464F2"/>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64">
    <w:nsid w:val="5CC37220"/>
    <w:multiLevelType w:val="multilevel"/>
    <w:tmpl w:val="E96E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6133C9F"/>
    <w:multiLevelType w:val="multilevel"/>
    <w:tmpl w:val="AA7CC2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nsid w:val="66CA2D0A"/>
    <w:multiLevelType w:val="hybridMultilevel"/>
    <w:tmpl w:val="E11CA0BE"/>
    <w:lvl w:ilvl="0" w:tplc="377883D4">
      <w:start w:val="1"/>
      <w:numFmt w:val="decimal"/>
      <w:lvlText w:val="%1."/>
      <w:lvlJc w:val="left"/>
      <w:pPr>
        <w:ind w:left="1004" w:hanging="360"/>
      </w:pPr>
      <w:rPr>
        <w:rFonts w:cs="Times New Roman" w:hint="default"/>
        <w:b/>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7">
    <w:nsid w:val="6AE76594"/>
    <w:multiLevelType w:val="multilevel"/>
    <w:tmpl w:val="3A76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B073CB4"/>
    <w:multiLevelType w:val="hybridMultilevel"/>
    <w:tmpl w:val="E9724D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6BFD0D76"/>
    <w:multiLevelType w:val="multilevel"/>
    <w:tmpl w:val="4D02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E267590"/>
    <w:multiLevelType w:val="multilevel"/>
    <w:tmpl w:val="7D06E992"/>
    <w:lvl w:ilvl="0">
      <w:start w:val="1"/>
      <w:numFmt w:val="decimal"/>
      <w:lvlText w:val="%1."/>
      <w:lvlJc w:val="left"/>
      <w:pPr>
        <w:ind w:left="786"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nsid w:val="6EB7285A"/>
    <w:multiLevelType w:val="multilevel"/>
    <w:tmpl w:val="735A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F893656"/>
    <w:multiLevelType w:val="multilevel"/>
    <w:tmpl w:val="7E12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22535F1"/>
    <w:multiLevelType w:val="multilevel"/>
    <w:tmpl w:val="1922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2EE58DF"/>
    <w:multiLevelType w:val="multilevel"/>
    <w:tmpl w:val="5056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348501B"/>
    <w:multiLevelType w:val="hybridMultilevel"/>
    <w:tmpl w:val="D98419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478624C"/>
    <w:multiLevelType w:val="multilevel"/>
    <w:tmpl w:val="A7BE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4B3458F"/>
    <w:multiLevelType w:val="multilevel"/>
    <w:tmpl w:val="7AA2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71A780A"/>
    <w:multiLevelType w:val="hybridMultilevel"/>
    <w:tmpl w:val="8E68A8C8"/>
    <w:lvl w:ilvl="0" w:tplc="8C0E678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9">
    <w:nsid w:val="795C0153"/>
    <w:multiLevelType w:val="hybridMultilevel"/>
    <w:tmpl w:val="6A187A2E"/>
    <w:lvl w:ilvl="0" w:tplc="AE86CAD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0">
    <w:nsid w:val="79951B09"/>
    <w:multiLevelType w:val="multilevel"/>
    <w:tmpl w:val="DE644A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1">
    <w:nsid w:val="7A294F27"/>
    <w:multiLevelType w:val="multilevel"/>
    <w:tmpl w:val="A8F8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AB37702"/>
    <w:multiLevelType w:val="multilevel"/>
    <w:tmpl w:val="B7F4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AD21655"/>
    <w:multiLevelType w:val="hybridMultilevel"/>
    <w:tmpl w:val="ECC62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AEA4154"/>
    <w:multiLevelType w:val="multilevel"/>
    <w:tmpl w:val="D1FC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BEA19F7"/>
    <w:multiLevelType w:val="multilevel"/>
    <w:tmpl w:val="9C1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3"/>
  </w:num>
  <w:num w:numId="3">
    <w:abstractNumId w:val="19"/>
  </w:num>
  <w:num w:numId="4">
    <w:abstractNumId w:val="1"/>
  </w:num>
  <w:num w:numId="5">
    <w:abstractNumId w:val="16"/>
  </w:num>
  <w:num w:numId="6">
    <w:abstractNumId w:val="36"/>
  </w:num>
  <w:num w:numId="7">
    <w:abstractNumId w:val="24"/>
  </w:num>
  <w:num w:numId="8">
    <w:abstractNumId w:val="74"/>
  </w:num>
  <w:num w:numId="9">
    <w:abstractNumId w:val="28"/>
  </w:num>
  <w:num w:numId="10">
    <w:abstractNumId w:val="26"/>
  </w:num>
  <w:num w:numId="11">
    <w:abstractNumId w:val="84"/>
  </w:num>
  <w:num w:numId="12">
    <w:abstractNumId w:val="22"/>
  </w:num>
  <w:num w:numId="13">
    <w:abstractNumId w:val="34"/>
  </w:num>
  <w:num w:numId="14">
    <w:abstractNumId w:val="31"/>
  </w:num>
  <w:num w:numId="15">
    <w:abstractNumId w:val="9"/>
  </w:num>
  <w:num w:numId="16">
    <w:abstractNumId w:val="25"/>
  </w:num>
  <w:num w:numId="17">
    <w:abstractNumId w:val="76"/>
  </w:num>
  <w:num w:numId="18">
    <w:abstractNumId w:val="58"/>
  </w:num>
  <w:num w:numId="19">
    <w:abstractNumId w:val="61"/>
  </w:num>
  <w:num w:numId="20">
    <w:abstractNumId w:val="6"/>
  </w:num>
  <w:num w:numId="21">
    <w:abstractNumId w:val="39"/>
  </w:num>
  <w:num w:numId="22">
    <w:abstractNumId w:val="15"/>
  </w:num>
  <w:num w:numId="23">
    <w:abstractNumId w:val="30"/>
  </w:num>
  <w:num w:numId="24">
    <w:abstractNumId w:val="85"/>
  </w:num>
  <w:num w:numId="25">
    <w:abstractNumId w:val="60"/>
  </w:num>
  <w:num w:numId="26">
    <w:abstractNumId w:val="77"/>
  </w:num>
  <w:num w:numId="27">
    <w:abstractNumId w:val="8"/>
  </w:num>
  <w:num w:numId="28">
    <w:abstractNumId w:val="65"/>
  </w:num>
  <w:num w:numId="29">
    <w:abstractNumId w:val="57"/>
  </w:num>
  <w:num w:numId="30">
    <w:abstractNumId w:val="13"/>
  </w:num>
  <w:num w:numId="31">
    <w:abstractNumId w:val="10"/>
  </w:num>
  <w:num w:numId="32">
    <w:abstractNumId w:val="3"/>
  </w:num>
  <w:num w:numId="33">
    <w:abstractNumId w:val="80"/>
  </w:num>
  <w:num w:numId="34">
    <w:abstractNumId w:val="27"/>
  </w:num>
  <w:num w:numId="35">
    <w:abstractNumId w:val="72"/>
  </w:num>
  <w:num w:numId="36">
    <w:abstractNumId w:val="82"/>
  </w:num>
  <w:num w:numId="37">
    <w:abstractNumId w:val="44"/>
  </w:num>
  <w:num w:numId="38">
    <w:abstractNumId w:val="55"/>
  </w:num>
  <w:num w:numId="39">
    <w:abstractNumId w:val="71"/>
  </w:num>
  <w:num w:numId="40">
    <w:abstractNumId w:val="52"/>
  </w:num>
  <w:num w:numId="41">
    <w:abstractNumId w:val="49"/>
  </w:num>
  <w:num w:numId="42">
    <w:abstractNumId w:val="64"/>
  </w:num>
  <w:num w:numId="43">
    <w:abstractNumId w:val="67"/>
  </w:num>
  <w:num w:numId="44">
    <w:abstractNumId w:val="81"/>
  </w:num>
  <w:num w:numId="45">
    <w:abstractNumId w:val="37"/>
  </w:num>
  <w:num w:numId="46">
    <w:abstractNumId w:val="23"/>
  </w:num>
  <w:num w:numId="47">
    <w:abstractNumId w:val="69"/>
  </w:num>
  <w:num w:numId="48">
    <w:abstractNumId w:val="40"/>
  </w:num>
  <w:num w:numId="49">
    <w:abstractNumId w:val="17"/>
  </w:num>
  <w:num w:numId="50">
    <w:abstractNumId w:val="45"/>
  </w:num>
  <w:num w:numId="51">
    <w:abstractNumId w:val="50"/>
  </w:num>
  <w:num w:numId="52">
    <w:abstractNumId w:val="29"/>
  </w:num>
  <w:num w:numId="53">
    <w:abstractNumId w:val="5"/>
  </w:num>
  <w:num w:numId="54">
    <w:abstractNumId w:val="59"/>
  </w:num>
  <w:num w:numId="55">
    <w:abstractNumId w:val="53"/>
  </w:num>
  <w:num w:numId="56">
    <w:abstractNumId w:val="73"/>
  </w:num>
  <w:num w:numId="57">
    <w:abstractNumId w:val="0"/>
    <w:lvlOverride w:ilvl="0">
      <w:lvl w:ilvl="0">
        <w:numFmt w:val="bullet"/>
        <w:lvlText w:val="•"/>
        <w:legacy w:legacy="1" w:legacySpace="0" w:legacyIndent="134"/>
        <w:lvlJc w:val="left"/>
        <w:rPr>
          <w:rFonts w:ascii="Times New Roman" w:hAnsi="Times New Roman" w:hint="default"/>
        </w:rPr>
      </w:lvl>
    </w:lvlOverride>
  </w:num>
  <w:num w:numId="58">
    <w:abstractNumId w:val="68"/>
  </w:num>
  <w:num w:numId="59">
    <w:abstractNumId w:val="20"/>
  </w:num>
  <w:num w:numId="60">
    <w:abstractNumId w:val="11"/>
  </w:num>
  <w:num w:numId="61">
    <w:abstractNumId w:val="21"/>
  </w:num>
  <w:num w:numId="62">
    <w:abstractNumId w:val="70"/>
  </w:num>
  <w:num w:numId="63">
    <w:abstractNumId w:val="63"/>
  </w:num>
  <w:num w:numId="64">
    <w:abstractNumId w:val="54"/>
  </w:num>
  <w:num w:numId="65">
    <w:abstractNumId w:val="12"/>
  </w:num>
  <w:num w:numId="66">
    <w:abstractNumId w:val="42"/>
  </w:num>
  <w:num w:numId="67">
    <w:abstractNumId w:val="83"/>
  </w:num>
  <w:num w:numId="68">
    <w:abstractNumId w:val="7"/>
  </w:num>
  <w:num w:numId="69">
    <w:abstractNumId w:val="18"/>
  </w:num>
  <w:num w:numId="70">
    <w:abstractNumId w:val="75"/>
  </w:num>
  <w:num w:numId="71">
    <w:abstractNumId w:val="46"/>
  </w:num>
  <w:num w:numId="72">
    <w:abstractNumId w:val="2"/>
  </w:num>
  <w:num w:numId="73">
    <w:abstractNumId w:val="35"/>
  </w:num>
  <w:num w:numId="74">
    <w:abstractNumId w:val="38"/>
  </w:num>
  <w:num w:numId="75">
    <w:abstractNumId w:val="51"/>
  </w:num>
  <w:num w:numId="76">
    <w:abstractNumId w:val="47"/>
  </w:num>
  <w:num w:numId="77">
    <w:abstractNumId w:val="14"/>
  </w:num>
  <w:num w:numId="78">
    <w:abstractNumId w:val="62"/>
  </w:num>
  <w:num w:numId="79">
    <w:abstractNumId w:val="43"/>
  </w:num>
  <w:num w:numId="80">
    <w:abstractNumId w:val="32"/>
  </w:num>
  <w:num w:numId="81">
    <w:abstractNumId w:val="56"/>
  </w:num>
  <w:num w:numId="82">
    <w:abstractNumId w:val="78"/>
  </w:num>
  <w:num w:numId="83">
    <w:abstractNumId w:val="48"/>
  </w:num>
  <w:num w:numId="84">
    <w:abstractNumId w:val="66"/>
  </w:num>
  <w:num w:numId="85">
    <w:abstractNumId w:val="79"/>
  </w:num>
  <w:num w:numId="86">
    <w:abstractNumId w:val="41"/>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247B"/>
    <w:rsid w:val="00003628"/>
    <w:rsid w:val="0000447F"/>
    <w:rsid w:val="00024821"/>
    <w:rsid w:val="00030C6D"/>
    <w:rsid w:val="00035DA5"/>
    <w:rsid w:val="0006740E"/>
    <w:rsid w:val="00067643"/>
    <w:rsid w:val="000846FC"/>
    <w:rsid w:val="00084741"/>
    <w:rsid w:val="00085263"/>
    <w:rsid w:val="000852E4"/>
    <w:rsid w:val="000A050F"/>
    <w:rsid w:val="000A7961"/>
    <w:rsid w:val="000C3CF3"/>
    <w:rsid w:val="000E3D78"/>
    <w:rsid w:val="00104A70"/>
    <w:rsid w:val="00111393"/>
    <w:rsid w:val="0011311E"/>
    <w:rsid w:val="001225D8"/>
    <w:rsid w:val="001310BC"/>
    <w:rsid w:val="00144EE8"/>
    <w:rsid w:val="00166E29"/>
    <w:rsid w:val="001728B4"/>
    <w:rsid w:val="00181FAA"/>
    <w:rsid w:val="00194B42"/>
    <w:rsid w:val="001C101B"/>
    <w:rsid w:val="001C348C"/>
    <w:rsid w:val="001E3E04"/>
    <w:rsid w:val="0020569C"/>
    <w:rsid w:val="00206E6A"/>
    <w:rsid w:val="00207E8A"/>
    <w:rsid w:val="00216D45"/>
    <w:rsid w:val="00232484"/>
    <w:rsid w:val="00243B28"/>
    <w:rsid w:val="00244136"/>
    <w:rsid w:val="002507CB"/>
    <w:rsid w:val="00270EA6"/>
    <w:rsid w:val="00281CF4"/>
    <w:rsid w:val="0028689D"/>
    <w:rsid w:val="0028773E"/>
    <w:rsid w:val="00290C50"/>
    <w:rsid w:val="002920B7"/>
    <w:rsid w:val="00295A57"/>
    <w:rsid w:val="002976FD"/>
    <w:rsid w:val="00297C72"/>
    <w:rsid w:val="002B03BA"/>
    <w:rsid w:val="002C25ED"/>
    <w:rsid w:val="002C342F"/>
    <w:rsid w:val="002C3F86"/>
    <w:rsid w:val="002D3EB9"/>
    <w:rsid w:val="00300402"/>
    <w:rsid w:val="0031680D"/>
    <w:rsid w:val="00323490"/>
    <w:rsid w:val="00323978"/>
    <w:rsid w:val="0033026C"/>
    <w:rsid w:val="003534FD"/>
    <w:rsid w:val="00357248"/>
    <w:rsid w:val="0036075D"/>
    <w:rsid w:val="003777FA"/>
    <w:rsid w:val="00381862"/>
    <w:rsid w:val="0038574C"/>
    <w:rsid w:val="00390ACC"/>
    <w:rsid w:val="00393207"/>
    <w:rsid w:val="003A4F55"/>
    <w:rsid w:val="003C07AE"/>
    <w:rsid w:val="003C6D10"/>
    <w:rsid w:val="003F06EF"/>
    <w:rsid w:val="003F247B"/>
    <w:rsid w:val="004038DF"/>
    <w:rsid w:val="00407F06"/>
    <w:rsid w:val="004452B7"/>
    <w:rsid w:val="00455931"/>
    <w:rsid w:val="00462E3D"/>
    <w:rsid w:val="00466A5F"/>
    <w:rsid w:val="00476534"/>
    <w:rsid w:val="00476E3C"/>
    <w:rsid w:val="00476F14"/>
    <w:rsid w:val="00487B27"/>
    <w:rsid w:val="00494D09"/>
    <w:rsid w:val="004A02F1"/>
    <w:rsid w:val="004A0F1B"/>
    <w:rsid w:val="004B33A5"/>
    <w:rsid w:val="004B3E68"/>
    <w:rsid w:val="004C04F0"/>
    <w:rsid w:val="004C651C"/>
    <w:rsid w:val="004D023D"/>
    <w:rsid w:val="004D2EAC"/>
    <w:rsid w:val="004D5E6D"/>
    <w:rsid w:val="004E5119"/>
    <w:rsid w:val="004F4CC2"/>
    <w:rsid w:val="0052119F"/>
    <w:rsid w:val="00525ECC"/>
    <w:rsid w:val="00526E93"/>
    <w:rsid w:val="0053611B"/>
    <w:rsid w:val="00536DA2"/>
    <w:rsid w:val="005374D5"/>
    <w:rsid w:val="00543D81"/>
    <w:rsid w:val="00554BCB"/>
    <w:rsid w:val="00555C08"/>
    <w:rsid w:val="0055649F"/>
    <w:rsid w:val="00560A58"/>
    <w:rsid w:val="00576DBD"/>
    <w:rsid w:val="005A34B6"/>
    <w:rsid w:val="005A34CE"/>
    <w:rsid w:val="005B14DF"/>
    <w:rsid w:val="005C544E"/>
    <w:rsid w:val="005E403D"/>
    <w:rsid w:val="005E47B7"/>
    <w:rsid w:val="00617A13"/>
    <w:rsid w:val="0062347B"/>
    <w:rsid w:val="00637CBB"/>
    <w:rsid w:val="0064181B"/>
    <w:rsid w:val="00642159"/>
    <w:rsid w:val="00645C48"/>
    <w:rsid w:val="006548D9"/>
    <w:rsid w:val="00661891"/>
    <w:rsid w:val="00672C3C"/>
    <w:rsid w:val="00675BA0"/>
    <w:rsid w:val="00695A6D"/>
    <w:rsid w:val="006A2868"/>
    <w:rsid w:val="006A4A50"/>
    <w:rsid w:val="006A4E60"/>
    <w:rsid w:val="006A52F7"/>
    <w:rsid w:val="006A730D"/>
    <w:rsid w:val="006B3766"/>
    <w:rsid w:val="006B4614"/>
    <w:rsid w:val="006D7D93"/>
    <w:rsid w:val="006E2214"/>
    <w:rsid w:val="006E468B"/>
    <w:rsid w:val="007018DF"/>
    <w:rsid w:val="00704700"/>
    <w:rsid w:val="007137C5"/>
    <w:rsid w:val="00720C84"/>
    <w:rsid w:val="00732A26"/>
    <w:rsid w:val="007359B1"/>
    <w:rsid w:val="007450DF"/>
    <w:rsid w:val="00745862"/>
    <w:rsid w:val="00757B42"/>
    <w:rsid w:val="007A16CF"/>
    <w:rsid w:val="007A42F4"/>
    <w:rsid w:val="007A481C"/>
    <w:rsid w:val="007B7D5A"/>
    <w:rsid w:val="00830358"/>
    <w:rsid w:val="00834DF4"/>
    <w:rsid w:val="00837CE3"/>
    <w:rsid w:val="00843F86"/>
    <w:rsid w:val="00845D05"/>
    <w:rsid w:val="00853C3C"/>
    <w:rsid w:val="00860D5A"/>
    <w:rsid w:val="00870DD0"/>
    <w:rsid w:val="00871491"/>
    <w:rsid w:val="00872658"/>
    <w:rsid w:val="00881640"/>
    <w:rsid w:val="00893AD0"/>
    <w:rsid w:val="008C6FDB"/>
    <w:rsid w:val="008D3DA5"/>
    <w:rsid w:val="008E35CE"/>
    <w:rsid w:val="008E7A0A"/>
    <w:rsid w:val="008F0CE3"/>
    <w:rsid w:val="00924E27"/>
    <w:rsid w:val="00927FEF"/>
    <w:rsid w:val="00940BD8"/>
    <w:rsid w:val="00953C44"/>
    <w:rsid w:val="009565C1"/>
    <w:rsid w:val="009763FA"/>
    <w:rsid w:val="009844A0"/>
    <w:rsid w:val="0098513A"/>
    <w:rsid w:val="009B4CC4"/>
    <w:rsid w:val="009C766F"/>
    <w:rsid w:val="00A01C43"/>
    <w:rsid w:val="00A030F5"/>
    <w:rsid w:val="00A21ED8"/>
    <w:rsid w:val="00A2321E"/>
    <w:rsid w:val="00A263C1"/>
    <w:rsid w:val="00A27B3D"/>
    <w:rsid w:val="00A52DA9"/>
    <w:rsid w:val="00A53E4F"/>
    <w:rsid w:val="00A60EB4"/>
    <w:rsid w:val="00A64EB7"/>
    <w:rsid w:val="00A667E4"/>
    <w:rsid w:val="00A71B54"/>
    <w:rsid w:val="00A776C2"/>
    <w:rsid w:val="00A82CE2"/>
    <w:rsid w:val="00A94986"/>
    <w:rsid w:val="00A95B95"/>
    <w:rsid w:val="00AA14E4"/>
    <w:rsid w:val="00AA5550"/>
    <w:rsid w:val="00AC4104"/>
    <w:rsid w:val="00AD1EE7"/>
    <w:rsid w:val="00AF75BA"/>
    <w:rsid w:val="00B1258E"/>
    <w:rsid w:val="00B25ADC"/>
    <w:rsid w:val="00B434C4"/>
    <w:rsid w:val="00B46CD7"/>
    <w:rsid w:val="00B47048"/>
    <w:rsid w:val="00B67C39"/>
    <w:rsid w:val="00B8422E"/>
    <w:rsid w:val="00B906F7"/>
    <w:rsid w:val="00B9722C"/>
    <w:rsid w:val="00B974D3"/>
    <w:rsid w:val="00B97EF8"/>
    <w:rsid w:val="00BB30D9"/>
    <w:rsid w:val="00BB6196"/>
    <w:rsid w:val="00BC340C"/>
    <w:rsid w:val="00BD02F5"/>
    <w:rsid w:val="00BD285C"/>
    <w:rsid w:val="00BD2D53"/>
    <w:rsid w:val="00BD54D8"/>
    <w:rsid w:val="00BD7438"/>
    <w:rsid w:val="00BE1015"/>
    <w:rsid w:val="00BF20DB"/>
    <w:rsid w:val="00C03414"/>
    <w:rsid w:val="00C04579"/>
    <w:rsid w:val="00C050E8"/>
    <w:rsid w:val="00C14AD9"/>
    <w:rsid w:val="00C1534A"/>
    <w:rsid w:val="00C355B3"/>
    <w:rsid w:val="00C43F3E"/>
    <w:rsid w:val="00C51F43"/>
    <w:rsid w:val="00C54419"/>
    <w:rsid w:val="00C6018E"/>
    <w:rsid w:val="00C709E7"/>
    <w:rsid w:val="00C85F78"/>
    <w:rsid w:val="00CA0999"/>
    <w:rsid w:val="00CA4D27"/>
    <w:rsid w:val="00CA55DF"/>
    <w:rsid w:val="00CA7059"/>
    <w:rsid w:val="00CC0643"/>
    <w:rsid w:val="00CC0E50"/>
    <w:rsid w:val="00CC39A2"/>
    <w:rsid w:val="00CC40AE"/>
    <w:rsid w:val="00CF73A4"/>
    <w:rsid w:val="00D04DBB"/>
    <w:rsid w:val="00D132F7"/>
    <w:rsid w:val="00D4245F"/>
    <w:rsid w:val="00D52BE9"/>
    <w:rsid w:val="00D61482"/>
    <w:rsid w:val="00D95109"/>
    <w:rsid w:val="00DA1C92"/>
    <w:rsid w:val="00DB4FAB"/>
    <w:rsid w:val="00DD1C6B"/>
    <w:rsid w:val="00DE25AD"/>
    <w:rsid w:val="00DE4EB9"/>
    <w:rsid w:val="00DE7CAF"/>
    <w:rsid w:val="00E25804"/>
    <w:rsid w:val="00E315FC"/>
    <w:rsid w:val="00E441D7"/>
    <w:rsid w:val="00E4619A"/>
    <w:rsid w:val="00E463D7"/>
    <w:rsid w:val="00E52E19"/>
    <w:rsid w:val="00E64443"/>
    <w:rsid w:val="00E66F1E"/>
    <w:rsid w:val="00E75DCC"/>
    <w:rsid w:val="00EA35D0"/>
    <w:rsid w:val="00EB4311"/>
    <w:rsid w:val="00EB7F86"/>
    <w:rsid w:val="00EC215A"/>
    <w:rsid w:val="00EE0B57"/>
    <w:rsid w:val="00EE1E0C"/>
    <w:rsid w:val="00EE6001"/>
    <w:rsid w:val="00F02AB8"/>
    <w:rsid w:val="00F0346A"/>
    <w:rsid w:val="00F42B96"/>
    <w:rsid w:val="00F43457"/>
    <w:rsid w:val="00F54E28"/>
    <w:rsid w:val="00F612AE"/>
    <w:rsid w:val="00F75058"/>
    <w:rsid w:val="00F84E9C"/>
    <w:rsid w:val="00F85773"/>
    <w:rsid w:val="00FA217C"/>
    <w:rsid w:val="00FB3AFF"/>
    <w:rsid w:val="00FC24A1"/>
    <w:rsid w:val="00FD0359"/>
    <w:rsid w:val="00FE3531"/>
    <w:rsid w:val="00FE5640"/>
    <w:rsid w:val="00FF014C"/>
    <w:rsid w:val="00FF40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47B"/>
    <w:pPr>
      <w:spacing w:after="200" w:line="276" w:lineRule="auto"/>
    </w:pPr>
    <w:rPr>
      <w:lang w:eastAsia="en-US"/>
    </w:rPr>
  </w:style>
  <w:style w:type="paragraph" w:styleId="Heading1">
    <w:name w:val="heading 1"/>
    <w:basedOn w:val="Normal"/>
    <w:next w:val="Normal"/>
    <w:link w:val="Heading1Char"/>
    <w:uiPriority w:val="99"/>
    <w:qFormat/>
    <w:rsid w:val="003F247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F247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3F247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4">
    <w:name w:val="heading 4"/>
    <w:basedOn w:val="Normal"/>
    <w:next w:val="Normal"/>
    <w:link w:val="Heading4Char"/>
    <w:uiPriority w:val="99"/>
    <w:qFormat/>
    <w:rsid w:val="003F247B"/>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247B"/>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3F247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3F247B"/>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semiHidden/>
    <w:locked/>
    <w:rsid w:val="003F247B"/>
    <w:rPr>
      <w:rFonts w:ascii="Cambria" w:hAnsi="Cambria" w:cs="Times New Roman"/>
      <w:b/>
      <w:bCs/>
      <w:i/>
      <w:iCs/>
      <w:color w:val="4F81BD"/>
    </w:rPr>
  </w:style>
  <w:style w:type="paragraph" w:customStyle="1" w:styleId="c18">
    <w:name w:val="c18"/>
    <w:basedOn w:val="Normal"/>
    <w:uiPriority w:val="99"/>
    <w:rsid w:val="003F24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DefaultParagraphFont"/>
    <w:uiPriority w:val="99"/>
    <w:rsid w:val="003F247B"/>
    <w:rPr>
      <w:rFonts w:cs="Times New Roman"/>
    </w:rPr>
  </w:style>
  <w:style w:type="character" w:customStyle="1" w:styleId="c10">
    <w:name w:val="c10"/>
    <w:basedOn w:val="DefaultParagraphFont"/>
    <w:uiPriority w:val="99"/>
    <w:rsid w:val="003F247B"/>
    <w:rPr>
      <w:rFonts w:cs="Times New Roman"/>
    </w:rPr>
  </w:style>
  <w:style w:type="paragraph" w:customStyle="1" w:styleId="c9">
    <w:name w:val="c9"/>
    <w:basedOn w:val="Normal"/>
    <w:uiPriority w:val="99"/>
    <w:rsid w:val="003F24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3F247B"/>
    <w:rPr>
      <w:rFonts w:cs="Times New Roman"/>
    </w:rPr>
  </w:style>
  <w:style w:type="paragraph" w:customStyle="1" w:styleId="c6">
    <w:name w:val="c6"/>
    <w:basedOn w:val="Normal"/>
    <w:uiPriority w:val="99"/>
    <w:rsid w:val="003F24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DefaultParagraphFont"/>
    <w:uiPriority w:val="99"/>
    <w:rsid w:val="003F247B"/>
    <w:rPr>
      <w:rFonts w:cs="Times New Roman"/>
    </w:rPr>
  </w:style>
  <w:style w:type="paragraph" w:customStyle="1" w:styleId="c2">
    <w:name w:val="c2"/>
    <w:basedOn w:val="Normal"/>
    <w:uiPriority w:val="99"/>
    <w:rsid w:val="003F24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Normal"/>
    <w:uiPriority w:val="99"/>
    <w:rsid w:val="003F24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DefaultParagraphFont"/>
    <w:uiPriority w:val="99"/>
    <w:rsid w:val="003F247B"/>
    <w:rPr>
      <w:rFonts w:cs="Times New Roman"/>
    </w:rPr>
  </w:style>
  <w:style w:type="paragraph" w:customStyle="1" w:styleId="c36">
    <w:name w:val="c36"/>
    <w:basedOn w:val="Normal"/>
    <w:uiPriority w:val="99"/>
    <w:rsid w:val="003F24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
    <w:name w:val="c20"/>
    <w:basedOn w:val="Normal"/>
    <w:uiPriority w:val="99"/>
    <w:rsid w:val="003F24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Normal"/>
    <w:uiPriority w:val="99"/>
    <w:rsid w:val="003F24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1">
    <w:name w:val="c21"/>
    <w:basedOn w:val="DefaultParagraphFont"/>
    <w:uiPriority w:val="99"/>
    <w:rsid w:val="003F247B"/>
    <w:rPr>
      <w:rFonts w:cs="Times New Roman"/>
    </w:rPr>
  </w:style>
  <w:style w:type="paragraph" w:customStyle="1" w:styleId="c4">
    <w:name w:val="c4"/>
    <w:basedOn w:val="Normal"/>
    <w:uiPriority w:val="99"/>
    <w:rsid w:val="003F24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9">
    <w:name w:val="c29"/>
    <w:basedOn w:val="Normal"/>
    <w:uiPriority w:val="99"/>
    <w:rsid w:val="003F24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5">
    <w:name w:val="c35"/>
    <w:basedOn w:val="Normal"/>
    <w:uiPriority w:val="99"/>
    <w:rsid w:val="003F24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
    <w:name w:val="c26"/>
    <w:basedOn w:val="Normal"/>
    <w:uiPriority w:val="99"/>
    <w:rsid w:val="003F24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DefaultParagraphFont"/>
    <w:uiPriority w:val="99"/>
    <w:rsid w:val="003F247B"/>
    <w:rPr>
      <w:rFonts w:cs="Times New Roman"/>
    </w:rPr>
  </w:style>
  <w:style w:type="paragraph" w:customStyle="1" w:styleId="c76">
    <w:name w:val="c76"/>
    <w:basedOn w:val="Normal"/>
    <w:uiPriority w:val="99"/>
    <w:rsid w:val="003F24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3">
    <w:name w:val="c73"/>
    <w:basedOn w:val="Normal"/>
    <w:uiPriority w:val="99"/>
    <w:rsid w:val="003F24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basedOn w:val="DefaultParagraphFont"/>
    <w:uiPriority w:val="99"/>
    <w:rsid w:val="003F247B"/>
    <w:rPr>
      <w:rFonts w:cs="Times New Roman"/>
    </w:rPr>
  </w:style>
  <w:style w:type="paragraph" w:customStyle="1" w:styleId="c62">
    <w:name w:val="c62"/>
    <w:basedOn w:val="Normal"/>
    <w:uiPriority w:val="99"/>
    <w:rsid w:val="003F24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1">
    <w:name w:val="c61"/>
    <w:basedOn w:val="Normal"/>
    <w:uiPriority w:val="99"/>
    <w:rsid w:val="003F247B"/>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3F247B"/>
    <w:rPr>
      <w:rFonts w:cs="Times New Roman"/>
      <w:i/>
      <w:iCs/>
    </w:rPr>
  </w:style>
  <w:style w:type="character" w:styleId="Strong">
    <w:name w:val="Strong"/>
    <w:basedOn w:val="DefaultParagraphFont"/>
    <w:uiPriority w:val="99"/>
    <w:qFormat/>
    <w:rsid w:val="003F247B"/>
    <w:rPr>
      <w:rFonts w:cs="Times New Roman"/>
      <w:b/>
      <w:bCs/>
    </w:rPr>
  </w:style>
  <w:style w:type="character" w:customStyle="1" w:styleId="BalloonTextChar">
    <w:name w:val="Balloon Text Char"/>
    <w:basedOn w:val="DefaultParagraphFont"/>
    <w:link w:val="BalloonText"/>
    <w:uiPriority w:val="99"/>
    <w:semiHidden/>
    <w:locked/>
    <w:rsid w:val="003F247B"/>
    <w:rPr>
      <w:rFonts w:ascii="Tahoma" w:hAnsi="Tahoma" w:cs="Tahoma"/>
      <w:sz w:val="16"/>
      <w:szCs w:val="16"/>
    </w:rPr>
  </w:style>
  <w:style w:type="paragraph" w:styleId="BalloonText">
    <w:name w:val="Balloon Text"/>
    <w:basedOn w:val="Normal"/>
    <w:link w:val="BalloonTextChar"/>
    <w:uiPriority w:val="99"/>
    <w:semiHidden/>
    <w:rsid w:val="003F247B"/>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E3791A"/>
    <w:rPr>
      <w:rFonts w:ascii="Times New Roman" w:hAnsi="Times New Roman"/>
      <w:sz w:val="0"/>
      <w:szCs w:val="0"/>
      <w:lang w:eastAsia="en-US"/>
    </w:rPr>
  </w:style>
  <w:style w:type="paragraph" w:styleId="Header">
    <w:name w:val="header"/>
    <w:basedOn w:val="Normal"/>
    <w:link w:val="HeaderChar"/>
    <w:uiPriority w:val="99"/>
    <w:rsid w:val="004D2EA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D2EAC"/>
    <w:rPr>
      <w:rFonts w:cs="Times New Roman"/>
    </w:rPr>
  </w:style>
  <w:style w:type="paragraph" w:styleId="Footer">
    <w:name w:val="footer"/>
    <w:basedOn w:val="Normal"/>
    <w:link w:val="FooterChar"/>
    <w:uiPriority w:val="99"/>
    <w:rsid w:val="004D2EA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D2EAC"/>
    <w:rPr>
      <w:rFonts w:cs="Times New Roman"/>
    </w:rPr>
  </w:style>
  <w:style w:type="paragraph" w:styleId="NormalWeb">
    <w:name w:val="Normal (Web)"/>
    <w:basedOn w:val="Normal"/>
    <w:uiPriority w:val="99"/>
    <w:rsid w:val="007A42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
    <w:name w:val="Основной текст_"/>
    <w:basedOn w:val="DefaultParagraphFont"/>
    <w:link w:val="1"/>
    <w:uiPriority w:val="99"/>
    <w:locked/>
    <w:rsid w:val="00A27B3D"/>
    <w:rPr>
      <w:rFonts w:ascii="Times New Roman" w:hAnsi="Times New Roman" w:cs="Times New Roman"/>
      <w:sz w:val="21"/>
      <w:szCs w:val="21"/>
      <w:shd w:val="clear" w:color="auto" w:fill="FFFFFF"/>
    </w:rPr>
  </w:style>
  <w:style w:type="paragraph" w:customStyle="1" w:styleId="1">
    <w:name w:val="Основной текст1"/>
    <w:basedOn w:val="Normal"/>
    <w:link w:val="a"/>
    <w:uiPriority w:val="99"/>
    <w:rsid w:val="00A27B3D"/>
    <w:pPr>
      <w:shd w:val="clear" w:color="auto" w:fill="FFFFFF"/>
      <w:spacing w:before="180" w:after="0" w:line="288" w:lineRule="exact"/>
      <w:jc w:val="both"/>
    </w:pPr>
    <w:rPr>
      <w:rFonts w:ascii="Times New Roman" w:eastAsia="Times New Roman" w:hAnsi="Times New Roman"/>
      <w:sz w:val="21"/>
      <w:szCs w:val="21"/>
    </w:rPr>
  </w:style>
  <w:style w:type="paragraph" w:styleId="ListParagraph">
    <w:name w:val="List Paragraph"/>
    <w:basedOn w:val="Normal"/>
    <w:uiPriority w:val="99"/>
    <w:qFormat/>
    <w:rsid w:val="00A2321E"/>
    <w:pPr>
      <w:spacing w:after="0"/>
      <w:ind w:left="720"/>
      <w:contextualSpacing/>
    </w:pPr>
  </w:style>
  <w:style w:type="character" w:customStyle="1" w:styleId="apple-converted-space">
    <w:name w:val="apple-converted-space"/>
    <w:basedOn w:val="DefaultParagraphFont"/>
    <w:uiPriority w:val="99"/>
    <w:rsid w:val="00642159"/>
    <w:rPr>
      <w:rFonts w:cs="Times New Roman"/>
    </w:rPr>
  </w:style>
  <w:style w:type="character" w:styleId="Hyperlink">
    <w:name w:val="Hyperlink"/>
    <w:basedOn w:val="DefaultParagraphFont"/>
    <w:uiPriority w:val="99"/>
    <w:semiHidden/>
    <w:rsid w:val="00642159"/>
    <w:rPr>
      <w:rFonts w:cs="Times New Roman"/>
      <w:color w:val="0000FF"/>
      <w:u w:val="single"/>
    </w:rPr>
  </w:style>
  <w:style w:type="paragraph" w:customStyle="1" w:styleId="maincontent">
    <w:name w:val="maincontent"/>
    <w:basedOn w:val="Normal"/>
    <w:uiPriority w:val="99"/>
    <w:rsid w:val="00642159"/>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64181B"/>
    <w:rPr>
      <w:rFonts w:ascii="Times New Roman" w:eastAsia="Times New Roman" w:hAnsi="Times New Roman"/>
      <w:sz w:val="24"/>
      <w:szCs w:val="24"/>
    </w:rPr>
  </w:style>
  <w:style w:type="paragraph" w:customStyle="1" w:styleId="c44">
    <w:name w:val="c44"/>
    <w:basedOn w:val="Normal"/>
    <w:uiPriority w:val="99"/>
    <w:rsid w:val="00F8577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Char">
    <w:name w:val="Body Text Char"/>
    <w:link w:val="BodyText"/>
    <w:uiPriority w:val="99"/>
    <w:locked/>
    <w:rsid w:val="00407F06"/>
    <w:rPr>
      <w:shd w:val="clear" w:color="auto" w:fill="FFFFFF"/>
    </w:rPr>
  </w:style>
  <w:style w:type="paragraph" w:styleId="BodyText">
    <w:name w:val="Body Text"/>
    <w:basedOn w:val="Normal"/>
    <w:link w:val="BodyTextChar2"/>
    <w:uiPriority w:val="99"/>
    <w:rsid w:val="00407F06"/>
    <w:pPr>
      <w:shd w:val="clear" w:color="auto" w:fill="FFFFFF"/>
      <w:spacing w:after="120" w:line="211" w:lineRule="exact"/>
      <w:jc w:val="right"/>
    </w:pPr>
    <w:rPr>
      <w:sz w:val="20"/>
      <w:szCs w:val="20"/>
      <w:lang w:eastAsia="ru-RU"/>
    </w:rPr>
  </w:style>
  <w:style w:type="character" w:customStyle="1" w:styleId="BodyTextChar1">
    <w:name w:val="Body Text Char1"/>
    <w:basedOn w:val="DefaultParagraphFont"/>
    <w:link w:val="BodyText"/>
    <w:uiPriority w:val="99"/>
    <w:semiHidden/>
    <w:rsid w:val="00E3791A"/>
    <w:rPr>
      <w:lang w:eastAsia="en-US"/>
    </w:rPr>
  </w:style>
  <w:style w:type="character" w:customStyle="1" w:styleId="BodyTextChar2">
    <w:name w:val="Body Text Char2"/>
    <w:basedOn w:val="DefaultParagraphFont"/>
    <w:link w:val="BodyText"/>
    <w:uiPriority w:val="99"/>
    <w:semiHidden/>
    <w:locked/>
    <w:rsid w:val="00407F0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nauka/249.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andia.ru/text/categ/nauka/205.ph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wiki/001/25.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andia.ru/text/category/aktivatciy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category/korrektcionnaya_rabot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345</TotalTime>
  <Pages>82</Pages>
  <Words>24502</Words>
  <Characters>-32766</Characters>
  <Application>Microsoft Office Outlook</Application>
  <DocSecurity>0</DocSecurity>
  <Lines>0</Lines>
  <Paragraphs>0</Paragraphs>
  <ScaleCrop>false</ScaleCrop>
  <Company>Частное лицо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MarinaПовелительМира</cp:lastModifiedBy>
  <cp:revision>34</cp:revision>
  <cp:lastPrinted>2019-10-21T06:47:00Z</cp:lastPrinted>
  <dcterms:created xsi:type="dcterms:W3CDTF">2019-09-12T07:12:00Z</dcterms:created>
  <dcterms:modified xsi:type="dcterms:W3CDTF">2019-10-27T12:46:00Z</dcterms:modified>
</cp:coreProperties>
</file>