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7D7" w:rsidRPr="005A10D0" w:rsidRDefault="00BF77D7" w:rsidP="005A10D0">
      <w:pPr>
        <w:spacing w:after="0" w:line="360" w:lineRule="auto"/>
        <w:jc w:val="center"/>
        <w:rPr>
          <w:rFonts w:ascii="Times New Roman" w:hAnsi="Times New Roman"/>
          <w:b/>
          <w:sz w:val="28"/>
          <w:szCs w:val="28"/>
        </w:rPr>
      </w:pPr>
      <w:r w:rsidRPr="000162BD">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717pt">
            <v:imagedata r:id="rId7" o:title=""/>
          </v:shape>
        </w:pict>
      </w:r>
    </w:p>
    <w:p w:rsidR="00BF77D7" w:rsidRDefault="00BF77D7" w:rsidP="0031187A">
      <w:pPr>
        <w:spacing w:after="0" w:line="360" w:lineRule="auto"/>
        <w:rPr>
          <w:rFonts w:ascii="Times New Roman" w:hAnsi="Times New Roman"/>
          <w:sz w:val="28"/>
          <w:szCs w:val="28"/>
        </w:rPr>
      </w:pPr>
    </w:p>
    <w:p w:rsidR="00BF77D7" w:rsidRDefault="00BF77D7" w:rsidP="0031187A">
      <w:pPr>
        <w:spacing w:after="0" w:line="360" w:lineRule="auto"/>
        <w:rPr>
          <w:rFonts w:ascii="Times New Roman" w:hAnsi="Times New Roman"/>
          <w:sz w:val="28"/>
          <w:szCs w:val="28"/>
        </w:rPr>
      </w:pPr>
      <w:r w:rsidRPr="00DB3E8B">
        <w:rPr>
          <w:rFonts w:ascii="Times New Roman" w:hAnsi="Times New Roman"/>
          <w:sz w:val="28"/>
          <w:szCs w:val="28"/>
        </w:rPr>
        <w:t>Содержание:</w:t>
      </w:r>
    </w:p>
    <w:p w:rsidR="00BF77D7" w:rsidRPr="00DB3E8B" w:rsidRDefault="00BF77D7" w:rsidP="0031187A">
      <w:pPr>
        <w:pStyle w:val="ListParagraph"/>
        <w:spacing w:after="0" w:line="360" w:lineRule="auto"/>
        <w:ind w:left="0"/>
        <w:rPr>
          <w:rFonts w:ascii="Times New Roman" w:hAnsi="Times New Roman"/>
          <w:b/>
          <w:sz w:val="28"/>
          <w:szCs w:val="28"/>
        </w:rPr>
      </w:pPr>
      <w:r>
        <w:rPr>
          <w:rFonts w:ascii="Times New Roman" w:hAnsi="Times New Roman"/>
          <w:b/>
          <w:sz w:val="28"/>
          <w:szCs w:val="28"/>
        </w:rPr>
        <w:t>1.</w:t>
      </w:r>
      <w:r w:rsidRPr="00DB3E8B">
        <w:rPr>
          <w:rFonts w:ascii="Times New Roman" w:hAnsi="Times New Roman"/>
          <w:b/>
          <w:sz w:val="28"/>
          <w:szCs w:val="28"/>
        </w:rPr>
        <w:t>Целевой раздел</w:t>
      </w:r>
    </w:p>
    <w:p w:rsidR="00BF77D7" w:rsidRDefault="00BF77D7" w:rsidP="0031187A">
      <w:pPr>
        <w:spacing w:after="0" w:line="360" w:lineRule="auto"/>
        <w:rPr>
          <w:rFonts w:ascii="Times New Roman" w:hAnsi="Times New Roman"/>
          <w:sz w:val="28"/>
          <w:szCs w:val="28"/>
        </w:rPr>
      </w:pPr>
      <w:r>
        <w:rPr>
          <w:rFonts w:ascii="Times New Roman" w:hAnsi="Times New Roman"/>
          <w:sz w:val="28"/>
          <w:szCs w:val="28"/>
        </w:rPr>
        <w:t>1.1.Пояснительная записка____________________________________________4</w:t>
      </w:r>
    </w:p>
    <w:p w:rsidR="00BF77D7" w:rsidRDefault="00BF77D7" w:rsidP="0031187A">
      <w:pPr>
        <w:spacing w:after="0" w:line="360" w:lineRule="auto"/>
        <w:rPr>
          <w:rFonts w:ascii="Times New Roman" w:hAnsi="Times New Roman"/>
          <w:sz w:val="28"/>
          <w:szCs w:val="28"/>
        </w:rPr>
      </w:pPr>
      <w:r>
        <w:rPr>
          <w:rFonts w:ascii="Times New Roman" w:hAnsi="Times New Roman"/>
          <w:sz w:val="28"/>
          <w:szCs w:val="28"/>
        </w:rPr>
        <w:t>1.2.Цели и задачи программы__________________________________________5</w:t>
      </w:r>
    </w:p>
    <w:p w:rsidR="00BF77D7" w:rsidRDefault="00BF77D7" w:rsidP="0031187A">
      <w:pPr>
        <w:spacing w:after="0" w:line="360" w:lineRule="auto"/>
        <w:rPr>
          <w:rFonts w:ascii="Times New Roman" w:hAnsi="Times New Roman"/>
          <w:sz w:val="28"/>
          <w:szCs w:val="28"/>
        </w:rPr>
      </w:pPr>
      <w:r>
        <w:rPr>
          <w:rFonts w:ascii="Times New Roman" w:hAnsi="Times New Roman"/>
          <w:sz w:val="28"/>
          <w:szCs w:val="28"/>
        </w:rPr>
        <w:t>1.3.Принципы и подходы____________________________________________4-5</w:t>
      </w:r>
    </w:p>
    <w:p w:rsidR="00BF77D7" w:rsidRDefault="00BF77D7" w:rsidP="0031187A">
      <w:pPr>
        <w:spacing w:after="0" w:line="360" w:lineRule="auto"/>
        <w:rPr>
          <w:rFonts w:ascii="Times New Roman" w:hAnsi="Times New Roman"/>
          <w:sz w:val="28"/>
          <w:szCs w:val="28"/>
        </w:rPr>
      </w:pPr>
      <w:r>
        <w:rPr>
          <w:rFonts w:ascii="Times New Roman" w:hAnsi="Times New Roman"/>
          <w:sz w:val="28"/>
          <w:szCs w:val="28"/>
        </w:rPr>
        <w:t>1.4. Возрастные особенности детей___________________________________6-11</w:t>
      </w:r>
    </w:p>
    <w:p w:rsidR="00BF77D7" w:rsidRDefault="00BF77D7" w:rsidP="0031187A">
      <w:pPr>
        <w:spacing w:after="0" w:line="360" w:lineRule="auto"/>
        <w:rPr>
          <w:rFonts w:ascii="Times New Roman" w:hAnsi="Times New Roman"/>
          <w:sz w:val="28"/>
          <w:szCs w:val="28"/>
        </w:rPr>
      </w:pPr>
      <w:r>
        <w:rPr>
          <w:rFonts w:ascii="Times New Roman" w:hAnsi="Times New Roman"/>
          <w:sz w:val="28"/>
          <w:szCs w:val="28"/>
        </w:rPr>
        <w:t>1.5. Планируемые результаты______________________________________11-13</w:t>
      </w:r>
    </w:p>
    <w:p w:rsidR="00BF77D7" w:rsidRDefault="00BF77D7" w:rsidP="0031187A">
      <w:pPr>
        <w:spacing w:after="0" w:line="360" w:lineRule="auto"/>
        <w:rPr>
          <w:rFonts w:ascii="Times New Roman" w:hAnsi="Times New Roman"/>
          <w:b/>
          <w:sz w:val="28"/>
          <w:szCs w:val="28"/>
        </w:rPr>
      </w:pPr>
      <w:r w:rsidRPr="00DB3E8B">
        <w:rPr>
          <w:rFonts w:ascii="Times New Roman" w:hAnsi="Times New Roman"/>
          <w:b/>
          <w:sz w:val="28"/>
          <w:szCs w:val="28"/>
        </w:rPr>
        <w:t>2. Содержательный раздел</w:t>
      </w:r>
    </w:p>
    <w:p w:rsidR="00BF77D7" w:rsidRDefault="00BF77D7" w:rsidP="0031187A">
      <w:pPr>
        <w:spacing w:after="0" w:line="360" w:lineRule="auto"/>
        <w:rPr>
          <w:rFonts w:ascii="Times New Roman" w:hAnsi="Times New Roman"/>
          <w:sz w:val="28"/>
          <w:szCs w:val="28"/>
        </w:rPr>
      </w:pPr>
      <w:r w:rsidRPr="00DB3E8B">
        <w:rPr>
          <w:rFonts w:ascii="Times New Roman" w:hAnsi="Times New Roman"/>
          <w:sz w:val="28"/>
          <w:szCs w:val="28"/>
        </w:rPr>
        <w:t>2.1.Содержание работы по освоению Программы</w:t>
      </w:r>
      <w:r>
        <w:rPr>
          <w:rFonts w:ascii="Times New Roman" w:hAnsi="Times New Roman"/>
          <w:sz w:val="28"/>
          <w:szCs w:val="28"/>
        </w:rPr>
        <w:t>_____________________15-28</w:t>
      </w:r>
    </w:p>
    <w:p w:rsidR="00BF77D7" w:rsidRDefault="00BF77D7" w:rsidP="0031187A">
      <w:pPr>
        <w:spacing w:after="0" w:line="360" w:lineRule="auto"/>
        <w:rPr>
          <w:rFonts w:ascii="Times New Roman" w:hAnsi="Times New Roman"/>
          <w:sz w:val="28"/>
          <w:szCs w:val="28"/>
        </w:rPr>
      </w:pPr>
      <w:r>
        <w:rPr>
          <w:rFonts w:ascii="Times New Roman" w:hAnsi="Times New Roman"/>
          <w:sz w:val="28"/>
          <w:szCs w:val="28"/>
        </w:rPr>
        <w:t>2.2.Планирование деятельности____________________________________28-31</w:t>
      </w:r>
    </w:p>
    <w:p w:rsidR="00BF77D7" w:rsidRPr="0031187A" w:rsidRDefault="00BF77D7" w:rsidP="0031187A">
      <w:pPr>
        <w:spacing w:after="0" w:line="360" w:lineRule="auto"/>
        <w:rPr>
          <w:rFonts w:ascii="Times New Roman" w:hAnsi="Times New Roman"/>
          <w:b/>
          <w:sz w:val="28"/>
          <w:szCs w:val="28"/>
        </w:rPr>
      </w:pPr>
      <w:r w:rsidRPr="0031187A">
        <w:rPr>
          <w:rFonts w:ascii="Times New Roman" w:hAnsi="Times New Roman"/>
          <w:b/>
          <w:sz w:val="28"/>
          <w:szCs w:val="28"/>
        </w:rPr>
        <w:t>3. Организационный раздел</w:t>
      </w:r>
    </w:p>
    <w:p w:rsidR="00BF77D7" w:rsidRDefault="00BF77D7" w:rsidP="0031187A">
      <w:pPr>
        <w:spacing w:after="0" w:line="360" w:lineRule="auto"/>
        <w:rPr>
          <w:rFonts w:ascii="Times New Roman" w:hAnsi="Times New Roman"/>
          <w:sz w:val="28"/>
          <w:szCs w:val="28"/>
        </w:rPr>
      </w:pPr>
      <w:r>
        <w:rPr>
          <w:rFonts w:ascii="Times New Roman" w:hAnsi="Times New Roman"/>
          <w:sz w:val="28"/>
          <w:szCs w:val="28"/>
        </w:rPr>
        <w:t>3.1.Работа с родителями___________________________________________33-34</w:t>
      </w:r>
    </w:p>
    <w:p w:rsidR="00BF77D7" w:rsidRDefault="00BF77D7" w:rsidP="0031187A">
      <w:pPr>
        <w:spacing w:after="0" w:line="360" w:lineRule="auto"/>
        <w:rPr>
          <w:rFonts w:ascii="Times New Roman" w:hAnsi="Times New Roman"/>
          <w:sz w:val="28"/>
          <w:szCs w:val="28"/>
        </w:rPr>
      </w:pPr>
      <w:r>
        <w:rPr>
          <w:rFonts w:ascii="Times New Roman" w:hAnsi="Times New Roman"/>
          <w:sz w:val="28"/>
          <w:szCs w:val="28"/>
        </w:rPr>
        <w:t>3.2.Особенности организации развивающей предметно-пространственной среды_____________________________________________________________34</w:t>
      </w:r>
    </w:p>
    <w:p w:rsidR="00BF77D7" w:rsidRDefault="00BF77D7" w:rsidP="0031187A">
      <w:pPr>
        <w:spacing w:after="0" w:line="360" w:lineRule="auto"/>
        <w:rPr>
          <w:rFonts w:ascii="Times New Roman" w:hAnsi="Times New Roman"/>
          <w:sz w:val="28"/>
          <w:szCs w:val="28"/>
        </w:rPr>
      </w:pPr>
      <w:r>
        <w:rPr>
          <w:rFonts w:ascii="Times New Roman" w:hAnsi="Times New Roman"/>
          <w:sz w:val="28"/>
          <w:szCs w:val="28"/>
        </w:rPr>
        <w:t>3.3.Предметно-развивающая среда__________________________________34-35</w:t>
      </w:r>
    </w:p>
    <w:p w:rsidR="00BF77D7" w:rsidRDefault="00BF77D7" w:rsidP="0031187A">
      <w:pPr>
        <w:spacing w:after="0" w:line="360" w:lineRule="auto"/>
        <w:rPr>
          <w:rFonts w:ascii="Times New Roman" w:hAnsi="Times New Roman"/>
          <w:sz w:val="28"/>
          <w:szCs w:val="28"/>
        </w:rPr>
      </w:pPr>
      <w:r>
        <w:rPr>
          <w:rFonts w:ascii="Times New Roman" w:hAnsi="Times New Roman"/>
          <w:sz w:val="28"/>
          <w:szCs w:val="28"/>
        </w:rPr>
        <w:t>3.4.Используемая литература_______________________________________35-36</w:t>
      </w:r>
    </w:p>
    <w:p w:rsidR="00BF77D7" w:rsidRPr="00DB3E8B" w:rsidRDefault="00BF77D7" w:rsidP="0031187A">
      <w:pPr>
        <w:spacing w:after="0" w:line="360" w:lineRule="auto"/>
        <w:rPr>
          <w:rFonts w:ascii="Times New Roman" w:hAnsi="Times New Roman"/>
          <w:sz w:val="28"/>
          <w:szCs w:val="28"/>
        </w:rPr>
      </w:pPr>
      <w:r>
        <w:rPr>
          <w:rFonts w:ascii="Times New Roman" w:hAnsi="Times New Roman"/>
          <w:sz w:val="28"/>
          <w:szCs w:val="28"/>
        </w:rPr>
        <w:t xml:space="preserve">3.5.Расписание занятий по курсу «Мастерица» </w:t>
      </w:r>
      <w:smartTag w:uri="urn:schemas-microsoft-com:office:smarttags" w:element="metricconverter">
        <w:smartTagPr>
          <w:attr w:name="ProductID" w:val="2020 г"/>
        </w:smartTagPr>
        <w:r>
          <w:rPr>
            <w:rFonts w:ascii="Times New Roman" w:hAnsi="Times New Roman"/>
            <w:sz w:val="28"/>
            <w:szCs w:val="28"/>
          </w:rPr>
          <w:t>2020 г</w:t>
        </w:r>
      </w:smartTag>
      <w:r>
        <w:rPr>
          <w:rFonts w:ascii="Times New Roman" w:hAnsi="Times New Roman"/>
          <w:sz w:val="28"/>
          <w:szCs w:val="28"/>
        </w:rPr>
        <w:t>.____________________36</w:t>
      </w:r>
    </w:p>
    <w:p w:rsidR="00BF77D7" w:rsidRDefault="00BF77D7" w:rsidP="0031187A">
      <w:pPr>
        <w:spacing w:after="0" w:line="360" w:lineRule="auto"/>
        <w:rPr>
          <w:rFonts w:ascii="Times New Roman" w:hAnsi="Times New Roman"/>
          <w:b/>
          <w:sz w:val="28"/>
          <w:szCs w:val="28"/>
        </w:rPr>
      </w:pPr>
    </w:p>
    <w:p w:rsidR="00BF77D7" w:rsidRDefault="00BF77D7" w:rsidP="0031187A">
      <w:pPr>
        <w:spacing w:after="0" w:line="360" w:lineRule="auto"/>
        <w:rPr>
          <w:rFonts w:ascii="Times New Roman" w:hAnsi="Times New Roman"/>
          <w:b/>
          <w:sz w:val="28"/>
          <w:szCs w:val="28"/>
        </w:rPr>
      </w:pPr>
    </w:p>
    <w:p w:rsidR="00BF77D7" w:rsidRDefault="00BF77D7" w:rsidP="0031187A">
      <w:pPr>
        <w:spacing w:after="0" w:line="360" w:lineRule="auto"/>
        <w:rPr>
          <w:rFonts w:ascii="Times New Roman" w:hAnsi="Times New Roman"/>
          <w:b/>
          <w:sz w:val="28"/>
          <w:szCs w:val="28"/>
        </w:rPr>
      </w:pPr>
    </w:p>
    <w:p w:rsidR="00BF77D7" w:rsidRDefault="00BF77D7" w:rsidP="0031187A">
      <w:pPr>
        <w:spacing w:after="0" w:line="360" w:lineRule="auto"/>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31187A">
      <w:pPr>
        <w:spacing w:after="0" w:line="360" w:lineRule="auto"/>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Pr="001A396F" w:rsidRDefault="00BF77D7" w:rsidP="001A396F">
      <w:pPr>
        <w:pStyle w:val="ListParagraph"/>
        <w:numPr>
          <w:ilvl w:val="0"/>
          <w:numId w:val="13"/>
        </w:numPr>
        <w:spacing w:after="0" w:line="360" w:lineRule="auto"/>
        <w:jc w:val="center"/>
        <w:rPr>
          <w:rFonts w:ascii="Times New Roman" w:hAnsi="Times New Roman"/>
          <w:b/>
          <w:sz w:val="48"/>
          <w:szCs w:val="48"/>
        </w:rPr>
      </w:pPr>
      <w:r w:rsidRPr="001A396F">
        <w:rPr>
          <w:rFonts w:ascii="Times New Roman" w:hAnsi="Times New Roman"/>
          <w:b/>
          <w:sz w:val="48"/>
          <w:szCs w:val="48"/>
        </w:rPr>
        <w:t>Целевой раздел</w:t>
      </w: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AE5678">
      <w:pPr>
        <w:spacing w:after="0" w:line="360" w:lineRule="auto"/>
        <w:ind w:firstLine="709"/>
        <w:jc w:val="center"/>
        <w:rPr>
          <w:rFonts w:ascii="Times New Roman" w:hAnsi="Times New Roman"/>
          <w:b/>
          <w:sz w:val="28"/>
          <w:szCs w:val="28"/>
        </w:rPr>
      </w:pPr>
    </w:p>
    <w:p w:rsidR="00BF77D7" w:rsidRDefault="00BF77D7" w:rsidP="001A396F">
      <w:pPr>
        <w:spacing w:after="0" w:line="360" w:lineRule="auto"/>
        <w:rPr>
          <w:rFonts w:ascii="Times New Roman" w:hAnsi="Times New Roman"/>
          <w:b/>
          <w:sz w:val="28"/>
          <w:szCs w:val="28"/>
        </w:rPr>
      </w:pPr>
    </w:p>
    <w:p w:rsidR="00BF77D7" w:rsidRDefault="00BF77D7" w:rsidP="001A396F">
      <w:pPr>
        <w:spacing w:after="0" w:line="360" w:lineRule="auto"/>
        <w:rPr>
          <w:rFonts w:ascii="Times New Roman" w:hAnsi="Times New Roman"/>
          <w:b/>
          <w:sz w:val="28"/>
          <w:szCs w:val="28"/>
        </w:rPr>
      </w:pPr>
    </w:p>
    <w:p w:rsidR="00BF77D7" w:rsidRDefault="00BF77D7" w:rsidP="001A396F">
      <w:pPr>
        <w:spacing w:after="0" w:line="360" w:lineRule="auto"/>
        <w:rPr>
          <w:rFonts w:ascii="Times New Roman" w:hAnsi="Times New Roman"/>
          <w:b/>
          <w:sz w:val="28"/>
          <w:szCs w:val="28"/>
        </w:rPr>
      </w:pPr>
    </w:p>
    <w:p w:rsidR="00BF77D7" w:rsidRPr="00E62BD1" w:rsidRDefault="00BF77D7" w:rsidP="00E62BD1">
      <w:pPr>
        <w:pStyle w:val="ListParagraph"/>
        <w:numPr>
          <w:ilvl w:val="1"/>
          <w:numId w:val="13"/>
        </w:numPr>
        <w:spacing w:after="0" w:line="360" w:lineRule="auto"/>
        <w:jc w:val="center"/>
        <w:rPr>
          <w:rFonts w:ascii="Times New Roman" w:hAnsi="Times New Roman"/>
          <w:b/>
          <w:sz w:val="16"/>
          <w:szCs w:val="16"/>
        </w:rPr>
      </w:pPr>
      <w:r>
        <w:rPr>
          <w:rFonts w:ascii="Times New Roman" w:hAnsi="Times New Roman"/>
          <w:b/>
          <w:sz w:val="28"/>
          <w:szCs w:val="28"/>
        </w:rPr>
        <w:t xml:space="preserve"> </w:t>
      </w:r>
      <w:r w:rsidRPr="00E62BD1">
        <w:rPr>
          <w:rFonts w:ascii="Times New Roman" w:hAnsi="Times New Roman"/>
          <w:b/>
          <w:sz w:val="28"/>
          <w:szCs w:val="28"/>
        </w:rPr>
        <w:t>Пояснительная записка</w:t>
      </w:r>
    </w:p>
    <w:p w:rsidR="00BF77D7" w:rsidRPr="00AE5678" w:rsidRDefault="00BF77D7" w:rsidP="00AE5678">
      <w:pPr>
        <w:spacing w:after="0" w:line="360" w:lineRule="auto"/>
        <w:ind w:firstLine="709"/>
        <w:jc w:val="center"/>
        <w:rPr>
          <w:rFonts w:ascii="Times New Roman" w:hAnsi="Times New Roman"/>
          <w:b/>
          <w:sz w:val="16"/>
          <w:szCs w:val="16"/>
        </w:rPr>
      </w:pPr>
    </w:p>
    <w:p w:rsidR="00BF77D7" w:rsidRDefault="00BF77D7" w:rsidP="00EA1A44">
      <w:pPr>
        <w:spacing w:after="0" w:line="360" w:lineRule="auto"/>
        <w:ind w:firstLine="709"/>
        <w:jc w:val="both"/>
        <w:rPr>
          <w:rFonts w:ascii="Times New Roman" w:hAnsi="Times New Roman"/>
          <w:sz w:val="28"/>
          <w:szCs w:val="28"/>
        </w:rPr>
      </w:pPr>
      <w:r>
        <w:rPr>
          <w:rFonts w:ascii="Times New Roman" w:hAnsi="Times New Roman"/>
          <w:sz w:val="28"/>
          <w:szCs w:val="28"/>
        </w:rPr>
        <w:t>Рабочая программа по дополнительному образованию «Мастерица» педагога дополнительного образования муниципального бюджетного дошкольного образовательного учреждения «Центр развития ребёнка – детский сад «Золотой ключик» г. Строитель Яковлевский городской округ, разработанной на основе дополнительной общеобразовательной общеразвивающей авторской программы «Творчество и природа» (автор педагог дополнительного образования Антонова Т.А.), художественной направленности.</w:t>
      </w:r>
    </w:p>
    <w:p w:rsidR="00BF77D7" w:rsidRDefault="00BF77D7" w:rsidP="00EA1A44">
      <w:pPr>
        <w:spacing w:after="0" w:line="360" w:lineRule="auto"/>
        <w:ind w:firstLine="709"/>
        <w:jc w:val="both"/>
        <w:rPr>
          <w:rFonts w:ascii="Times New Roman" w:hAnsi="Times New Roman"/>
          <w:sz w:val="28"/>
          <w:szCs w:val="28"/>
        </w:rPr>
      </w:pPr>
      <w:r>
        <w:rPr>
          <w:rFonts w:ascii="Times New Roman" w:hAnsi="Times New Roman"/>
          <w:sz w:val="28"/>
          <w:szCs w:val="28"/>
        </w:rPr>
        <w:t>Рабочая программа разработана на основании следующего нормативно-правового обеспечения:</w:t>
      </w:r>
    </w:p>
    <w:p w:rsidR="00BF77D7" w:rsidRDefault="00BF77D7" w:rsidP="00EA1A44">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Федеральный закон от 29 декабря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 273-ФЗ «Об образовании в Российской Федерации»;</w:t>
      </w:r>
    </w:p>
    <w:p w:rsidR="00BF77D7" w:rsidRDefault="00BF77D7" w:rsidP="00EA1A44">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1155;</w:t>
      </w:r>
    </w:p>
    <w:p w:rsidR="00BF77D7" w:rsidRDefault="00BF77D7" w:rsidP="00EA1A44">
      <w:pPr>
        <w:spacing w:after="0" w:line="360" w:lineRule="auto"/>
        <w:ind w:firstLine="709"/>
        <w:jc w:val="both"/>
        <w:rPr>
          <w:rFonts w:ascii="Times New Roman" w:hAnsi="Times New Roman"/>
          <w:sz w:val="28"/>
          <w:szCs w:val="28"/>
        </w:rPr>
      </w:pPr>
      <w:r>
        <w:rPr>
          <w:rFonts w:ascii="Times New Roman" w:hAnsi="Times New Roman"/>
          <w:sz w:val="28"/>
          <w:szCs w:val="28"/>
        </w:rPr>
        <w:t>-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F77D7" w:rsidRDefault="00BF77D7" w:rsidP="00EA1A4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xml:space="preserve">. № </w:t>
      </w:r>
      <w:smartTag w:uri="urn:schemas-microsoft-com:office:smarttags" w:element="metricconverter">
        <w:smartTagPr>
          <w:attr w:name="ProductID" w:val="26 г"/>
        </w:smartTagPr>
        <w:r>
          <w:rPr>
            <w:rFonts w:ascii="Times New Roman" w:hAnsi="Times New Roman"/>
            <w:sz w:val="28"/>
            <w:szCs w:val="28"/>
          </w:rPr>
          <w:t>26 г</w:t>
        </w:r>
      </w:smartTag>
      <w:r>
        <w:rPr>
          <w:rFonts w:ascii="Times New Roman" w:hAnsi="Times New Roman"/>
          <w:sz w:val="28"/>
          <w:szCs w:val="28"/>
        </w:rPr>
        <w:t>.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F77D7" w:rsidRDefault="00BF77D7" w:rsidP="00EA1A44">
      <w:pPr>
        <w:spacing w:after="0" w:line="360" w:lineRule="auto"/>
        <w:ind w:firstLine="709"/>
        <w:jc w:val="both"/>
        <w:rPr>
          <w:rFonts w:ascii="Times New Roman" w:hAnsi="Times New Roman"/>
          <w:sz w:val="28"/>
          <w:szCs w:val="28"/>
        </w:rPr>
      </w:pPr>
    </w:p>
    <w:p w:rsidR="00BF77D7" w:rsidRDefault="00BF77D7" w:rsidP="00EA1A44">
      <w:pPr>
        <w:spacing w:after="0" w:line="360" w:lineRule="auto"/>
        <w:ind w:firstLine="709"/>
        <w:jc w:val="both"/>
        <w:rPr>
          <w:rFonts w:ascii="Times New Roman" w:hAnsi="Times New Roman"/>
          <w:sz w:val="28"/>
          <w:szCs w:val="28"/>
        </w:rPr>
      </w:pPr>
    </w:p>
    <w:p w:rsidR="00BF77D7" w:rsidRDefault="00BF77D7" w:rsidP="00EA1A44">
      <w:pPr>
        <w:spacing w:after="0" w:line="360" w:lineRule="auto"/>
        <w:ind w:firstLine="709"/>
        <w:jc w:val="both"/>
        <w:rPr>
          <w:rFonts w:ascii="Times New Roman" w:hAnsi="Times New Roman"/>
          <w:sz w:val="28"/>
          <w:szCs w:val="28"/>
        </w:rPr>
      </w:pPr>
    </w:p>
    <w:p w:rsidR="00BF77D7" w:rsidRPr="00CC54D8" w:rsidRDefault="00BF77D7" w:rsidP="00CC54D8">
      <w:pPr>
        <w:pStyle w:val="ListParagraph"/>
        <w:numPr>
          <w:ilvl w:val="1"/>
          <w:numId w:val="13"/>
        </w:numPr>
        <w:spacing w:after="0" w:line="360" w:lineRule="auto"/>
        <w:jc w:val="center"/>
        <w:rPr>
          <w:rFonts w:ascii="Times New Roman" w:hAnsi="Times New Roman"/>
          <w:b/>
          <w:sz w:val="28"/>
          <w:szCs w:val="28"/>
        </w:rPr>
      </w:pPr>
      <w:r w:rsidRPr="00CC54D8">
        <w:rPr>
          <w:rFonts w:ascii="Times New Roman" w:hAnsi="Times New Roman"/>
          <w:b/>
          <w:sz w:val="28"/>
          <w:szCs w:val="28"/>
        </w:rPr>
        <w:t>Цели и задачи</w:t>
      </w:r>
    </w:p>
    <w:p w:rsidR="00BF77D7" w:rsidRPr="003159DC" w:rsidRDefault="00BF77D7" w:rsidP="00512C92">
      <w:pPr>
        <w:tabs>
          <w:tab w:val="left" w:pos="709"/>
          <w:tab w:val="left" w:pos="900"/>
        </w:tabs>
        <w:spacing w:after="0" w:line="360" w:lineRule="auto"/>
        <w:jc w:val="both"/>
        <w:rPr>
          <w:rFonts w:ascii="Times New Roman" w:hAnsi="Times New Roman"/>
          <w:sz w:val="28"/>
          <w:szCs w:val="28"/>
          <w:lang w:eastAsia="ru-RU"/>
        </w:rPr>
      </w:pPr>
      <w:r>
        <w:rPr>
          <w:rFonts w:ascii="Times New Roman" w:hAnsi="Times New Roman"/>
          <w:i/>
          <w:sz w:val="28"/>
          <w:szCs w:val="28"/>
          <w:lang w:eastAsia="ru-RU"/>
        </w:rPr>
        <w:tab/>
      </w:r>
      <w:r w:rsidRPr="00CC54D8">
        <w:rPr>
          <w:rFonts w:ascii="Times New Roman" w:hAnsi="Times New Roman"/>
          <w:b/>
          <w:sz w:val="28"/>
          <w:szCs w:val="28"/>
          <w:u w:val="single"/>
          <w:lang w:eastAsia="ru-RU"/>
        </w:rPr>
        <w:t>Цель  программы</w:t>
      </w:r>
      <w:r w:rsidRPr="003159DC">
        <w:rPr>
          <w:rFonts w:ascii="Times New Roman" w:hAnsi="Times New Roman"/>
          <w:sz w:val="28"/>
          <w:szCs w:val="28"/>
          <w:lang w:eastAsia="ru-RU"/>
        </w:rPr>
        <w:t xml:space="preserve"> – создание условий для</w:t>
      </w:r>
      <w:r>
        <w:rPr>
          <w:rFonts w:ascii="Times New Roman" w:hAnsi="Times New Roman"/>
          <w:sz w:val="28"/>
          <w:szCs w:val="28"/>
          <w:lang w:eastAsia="ru-RU"/>
        </w:rPr>
        <w:t xml:space="preserve"> развития личности детей, средствами декоративно-прикладного искусства через познавательную творческую деятельность, через продуктивный труд, приносящий радость</w:t>
      </w:r>
      <w:r w:rsidRPr="003159DC">
        <w:rPr>
          <w:rFonts w:ascii="Times New Roman" w:hAnsi="Times New Roman"/>
          <w:sz w:val="28"/>
          <w:szCs w:val="28"/>
          <w:lang w:eastAsia="ru-RU"/>
        </w:rPr>
        <w:t>.</w:t>
      </w:r>
    </w:p>
    <w:p w:rsidR="00BF77D7" w:rsidRDefault="00BF77D7" w:rsidP="00512C92">
      <w:pPr>
        <w:spacing w:after="0" w:line="360" w:lineRule="auto"/>
        <w:jc w:val="both"/>
        <w:rPr>
          <w:rFonts w:ascii="Times New Roman" w:hAnsi="Times New Roman"/>
          <w:sz w:val="28"/>
          <w:szCs w:val="28"/>
          <w:lang w:eastAsia="ru-RU"/>
        </w:rPr>
      </w:pPr>
      <w:r w:rsidRPr="003159DC">
        <w:rPr>
          <w:rFonts w:ascii="Times New Roman" w:hAnsi="Times New Roman"/>
          <w:sz w:val="28"/>
          <w:szCs w:val="28"/>
          <w:lang w:eastAsia="ru-RU"/>
        </w:rPr>
        <w:tab/>
        <w:t xml:space="preserve">Программа предполагает решение следующих </w:t>
      </w:r>
      <w:r w:rsidRPr="00CC54D8">
        <w:rPr>
          <w:rFonts w:ascii="Times New Roman" w:hAnsi="Times New Roman"/>
          <w:b/>
          <w:sz w:val="28"/>
          <w:szCs w:val="28"/>
          <w:u w:val="single"/>
          <w:lang w:eastAsia="ru-RU"/>
        </w:rPr>
        <w:t>задач</w:t>
      </w:r>
      <w:r>
        <w:rPr>
          <w:rFonts w:ascii="Times New Roman" w:hAnsi="Times New Roman"/>
          <w:sz w:val="28"/>
          <w:szCs w:val="28"/>
          <w:lang w:eastAsia="ru-RU"/>
        </w:rPr>
        <w:t>:</w:t>
      </w:r>
    </w:p>
    <w:p w:rsidR="00BF77D7" w:rsidRDefault="00BF77D7" w:rsidP="00512C92">
      <w:pPr>
        <w:tabs>
          <w:tab w:val="left" w:pos="993"/>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Образовательные:</w:t>
      </w:r>
      <w:r w:rsidRPr="008701E9">
        <w:rPr>
          <w:rFonts w:ascii="Times New Roman" w:hAnsi="Times New Roman"/>
          <w:sz w:val="28"/>
          <w:szCs w:val="28"/>
          <w:lang w:eastAsia="ru-RU"/>
        </w:rPr>
        <w:t xml:space="preserve"> </w:t>
      </w:r>
    </w:p>
    <w:p w:rsidR="00BF77D7" w:rsidRDefault="00BF77D7" w:rsidP="00512C92">
      <w:pPr>
        <w:tabs>
          <w:tab w:val="left" w:pos="993"/>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159DC">
        <w:rPr>
          <w:rFonts w:ascii="Times New Roman" w:hAnsi="Times New Roman"/>
          <w:sz w:val="28"/>
          <w:szCs w:val="28"/>
          <w:lang w:eastAsia="ru-RU"/>
        </w:rPr>
        <w:t xml:space="preserve">сформировать у учащихся эстетические знания, художественно-пластические умения и навыки при работе с </w:t>
      </w:r>
      <w:r>
        <w:rPr>
          <w:rFonts w:ascii="Times New Roman" w:hAnsi="Times New Roman"/>
          <w:sz w:val="28"/>
          <w:szCs w:val="28"/>
          <w:lang w:eastAsia="ru-RU"/>
        </w:rPr>
        <w:t xml:space="preserve">бумагой и природным материалом, </w:t>
      </w:r>
      <w:r w:rsidRPr="0018361A">
        <w:rPr>
          <w:rFonts w:ascii="Times New Roman" w:hAnsi="Times New Roman"/>
          <w:sz w:val="28"/>
          <w:szCs w:val="28"/>
          <w:lang w:eastAsia="ru-RU"/>
        </w:rPr>
        <w:t>нравственно-эстетическую отзывчивость на</w:t>
      </w:r>
      <w:r>
        <w:rPr>
          <w:rFonts w:ascii="Times New Roman" w:hAnsi="Times New Roman"/>
          <w:sz w:val="28"/>
          <w:szCs w:val="28"/>
          <w:lang w:eastAsia="ru-RU"/>
        </w:rPr>
        <w:t xml:space="preserve"> прекрасное в жизни и искусстве;</w:t>
      </w:r>
    </w:p>
    <w:p w:rsidR="00BF77D7" w:rsidRDefault="00BF77D7" w:rsidP="00512C92">
      <w:pPr>
        <w:tabs>
          <w:tab w:val="left" w:pos="993"/>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159DC">
        <w:rPr>
          <w:rFonts w:ascii="Times New Roman" w:hAnsi="Times New Roman"/>
          <w:sz w:val="28"/>
          <w:szCs w:val="28"/>
          <w:lang w:eastAsia="ru-RU"/>
        </w:rPr>
        <w:t xml:space="preserve">формировать образное, пространственное мышление и умение выразить свою мысль с помощью  аппликации  из бумаги, </w:t>
      </w:r>
      <w:r>
        <w:rPr>
          <w:rFonts w:ascii="Times New Roman" w:hAnsi="Times New Roman"/>
          <w:sz w:val="28"/>
          <w:szCs w:val="28"/>
          <w:lang w:eastAsia="ru-RU"/>
        </w:rPr>
        <w:t>поделок из природного материала и квиллинга.</w:t>
      </w:r>
    </w:p>
    <w:p w:rsidR="00BF77D7" w:rsidRDefault="00BF77D7" w:rsidP="00512C92">
      <w:pPr>
        <w:tabs>
          <w:tab w:val="left" w:pos="993"/>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Развивающие:</w:t>
      </w:r>
      <w:r w:rsidRPr="008701E9">
        <w:rPr>
          <w:rFonts w:ascii="Times New Roman" w:hAnsi="Times New Roman"/>
          <w:sz w:val="28"/>
          <w:szCs w:val="28"/>
          <w:lang w:eastAsia="ru-RU"/>
        </w:rPr>
        <w:t xml:space="preserve"> </w:t>
      </w:r>
    </w:p>
    <w:p w:rsidR="00BF77D7" w:rsidRDefault="00BF77D7" w:rsidP="00512C92">
      <w:pPr>
        <w:tabs>
          <w:tab w:val="left" w:pos="993"/>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159DC">
        <w:rPr>
          <w:rFonts w:ascii="Times New Roman" w:hAnsi="Times New Roman"/>
          <w:sz w:val="28"/>
          <w:szCs w:val="28"/>
          <w:lang w:eastAsia="ru-RU"/>
        </w:rPr>
        <w:t xml:space="preserve">развить образное мышление, внимание, творческие способности ребёнка, </w:t>
      </w:r>
      <w:r>
        <w:rPr>
          <w:rFonts w:ascii="Times New Roman" w:hAnsi="Times New Roman"/>
          <w:sz w:val="28"/>
          <w:szCs w:val="28"/>
          <w:lang w:eastAsia="ru-RU"/>
        </w:rPr>
        <w:t xml:space="preserve">художественно-эстетический вкус, </w:t>
      </w:r>
      <w:r w:rsidRPr="0018361A">
        <w:rPr>
          <w:rFonts w:ascii="Times New Roman" w:hAnsi="Times New Roman"/>
          <w:sz w:val="28"/>
          <w:szCs w:val="28"/>
          <w:lang w:eastAsia="ru-RU"/>
        </w:rPr>
        <w:t>пространственное восприятие по</w:t>
      </w:r>
      <w:r>
        <w:rPr>
          <w:rFonts w:ascii="Times New Roman" w:hAnsi="Times New Roman"/>
          <w:sz w:val="28"/>
          <w:szCs w:val="28"/>
          <w:lang w:eastAsia="ru-RU"/>
        </w:rPr>
        <w:t>средством применения различных</w:t>
      </w:r>
      <w:r w:rsidRPr="0018361A">
        <w:rPr>
          <w:rFonts w:ascii="Times New Roman" w:hAnsi="Times New Roman"/>
          <w:sz w:val="28"/>
          <w:szCs w:val="28"/>
          <w:lang w:eastAsia="ru-RU"/>
        </w:rPr>
        <w:t xml:space="preserve"> видов и приёмов  аппликации </w:t>
      </w:r>
      <w:r>
        <w:rPr>
          <w:rFonts w:ascii="Times New Roman" w:hAnsi="Times New Roman"/>
          <w:sz w:val="28"/>
          <w:szCs w:val="28"/>
          <w:lang w:eastAsia="ru-RU"/>
        </w:rPr>
        <w:t>из бумаги, поделок из природного материала и квиллинга.</w:t>
      </w:r>
    </w:p>
    <w:p w:rsidR="00BF77D7" w:rsidRDefault="00BF77D7" w:rsidP="00512C92">
      <w:pPr>
        <w:tabs>
          <w:tab w:val="left" w:pos="993"/>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Воспитательные:     </w:t>
      </w:r>
    </w:p>
    <w:p w:rsidR="00BF77D7" w:rsidRDefault="00BF77D7" w:rsidP="00512C92">
      <w:pPr>
        <w:tabs>
          <w:tab w:val="left" w:pos="993"/>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159DC">
        <w:rPr>
          <w:rFonts w:ascii="Times New Roman" w:hAnsi="Times New Roman"/>
          <w:sz w:val="28"/>
          <w:szCs w:val="28"/>
          <w:lang w:eastAsia="ru-RU"/>
        </w:rPr>
        <w:t xml:space="preserve">воспитать аккуратность, терпеливость, трудолюбие и бережное отношение к природе. </w:t>
      </w:r>
    </w:p>
    <w:p w:rsidR="00BF77D7" w:rsidRDefault="00BF77D7" w:rsidP="00512C92">
      <w:pPr>
        <w:spacing w:after="0" w:line="360" w:lineRule="auto"/>
        <w:ind w:firstLine="567"/>
        <w:jc w:val="both"/>
        <w:rPr>
          <w:rFonts w:ascii="Times New Roman" w:hAnsi="Times New Roman"/>
          <w:sz w:val="28"/>
          <w:szCs w:val="28"/>
          <w:lang w:eastAsia="ru-RU"/>
        </w:rPr>
      </w:pPr>
      <w:r w:rsidRPr="00512C92">
        <w:rPr>
          <w:rFonts w:ascii="Times New Roman" w:hAnsi="Times New Roman"/>
          <w:sz w:val="28"/>
          <w:szCs w:val="28"/>
          <w:lang w:eastAsia="ru-RU"/>
        </w:rPr>
        <w:t>Программа предназначена для</w:t>
      </w:r>
      <w:r>
        <w:rPr>
          <w:rFonts w:ascii="Times New Roman" w:hAnsi="Times New Roman"/>
          <w:sz w:val="28"/>
          <w:szCs w:val="28"/>
          <w:lang w:eastAsia="ru-RU"/>
        </w:rPr>
        <w:t xml:space="preserve"> обучающихся среднего и старшего  дошкольного  возраста (4-7 лет)</w:t>
      </w:r>
      <w:r w:rsidRPr="00512C92">
        <w:rPr>
          <w:rFonts w:ascii="Times New Roman" w:hAnsi="Times New Roman"/>
          <w:sz w:val="28"/>
          <w:szCs w:val="28"/>
          <w:lang w:eastAsia="ru-RU"/>
        </w:rPr>
        <w:t>, не имеющих специальных знаний и навыков.</w:t>
      </w:r>
    </w:p>
    <w:p w:rsidR="00BF77D7" w:rsidRPr="00CD27DC" w:rsidRDefault="00BF77D7" w:rsidP="00512C92">
      <w:pPr>
        <w:spacing w:after="0" w:line="360" w:lineRule="auto"/>
        <w:ind w:firstLine="567"/>
        <w:jc w:val="both"/>
        <w:rPr>
          <w:rFonts w:ascii="Times New Roman" w:hAnsi="Times New Roman"/>
          <w:sz w:val="16"/>
          <w:szCs w:val="16"/>
          <w:lang w:eastAsia="ru-RU"/>
        </w:rPr>
      </w:pPr>
    </w:p>
    <w:p w:rsidR="00BF77D7" w:rsidRDefault="00BF77D7" w:rsidP="005617BC">
      <w:pPr>
        <w:pStyle w:val="ListParagraph"/>
        <w:numPr>
          <w:ilvl w:val="1"/>
          <w:numId w:val="13"/>
        </w:num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r w:rsidRPr="005617BC">
        <w:rPr>
          <w:rFonts w:ascii="Times New Roman" w:hAnsi="Times New Roman"/>
          <w:b/>
          <w:sz w:val="28"/>
          <w:szCs w:val="28"/>
          <w:lang w:eastAsia="ru-RU"/>
        </w:rPr>
        <w:t>Принципы и подходы</w:t>
      </w:r>
    </w:p>
    <w:p w:rsidR="00BF77D7" w:rsidRDefault="00BF77D7" w:rsidP="005E3937">
      <w:pPr>
        <w:spacing w:after="0" w:line="360" w:lineRule="auto"/>
        <w:ind w:firstLine="709"/>
        <w:jc w:val="both"/>
        <w:rPr>
          <w:rFonts w:ascii="Times New Roman" w:hAnsi="Times New Roman"/>
          <w:sz w:val="28"/>
          <w:szCs w:val="28"/>
        </w:rPr>
      </w:pPr>
      <w:r w:rsidRPr="005E3937">
        <w:rPr>
          <w:rFonts w:ascii="Times New Roman" w:hAnsi="Times New Roman"/>
          <w:sz w:val="28"/>
          <w:szCs w:val="28"/>
        </w:rPr>
        <w:t>Современная система дополнительного образования постоянно стремится к динамике, она специфична, уникальна, кроме того, наиболее отзывчива на требования современной ситуации. На сегодняшний день в учреждениях дополнительного образования возникла необходимость в новых подходах к преподаванию художественно-эстетических искусств, способных решать современные задачи эстетического восприятия и развития личности воспитанника.</w:t>
      </w:r>
    </w:p>
    <w:p w:rsidR="00BF77D7" w:rsidRDefault="00BF77D7" w:rsidP="005E3937">
      <w:pPr>
        <w:spacing w:after="0" w:line="360" w:lineRule="auto"/>
        <w:ind w:firstLine="709"/>
        <w:jc w:val="both"/>
        <w:rPr>
          <w:rFonts w:ascii="Times New Roman" w:hAnsi="Times New Roman"/>
          <w:sz w:val="28"/>
          <w:szCs w:val="28"/>
        </w:rPr>
      </w:pPr>
      <w:r w:rsidRPr="005E3937">
        <w:rPr>
          <w:rFonts w:ascii="Times New Roman" w:hAnsi="Times New Roman"/>
          <w:sz w:val="28"/>
          <w:szCs w:val="28"/>
        </w:rPr>
        <w:t xml:space="preserve">Новые подходы к развитию творческой личности средствами декоративно-прикладного искусства (далее </w:t>
      </w:r>
      <w:r w:rsidRPr="00887DD7">
        <w:sym w:font="Symbol" w:char="F02D"/>
      </w:r>
      <w:r w:rsidRPr="005E3937">
        <w:rPr>
          <w:rFonts w:ascii="Times New Roman" w:hAnsi="Times New Roman"/>
          <w:sz w:val="28"/>
          <w:szCs w:val="28"/>
        </w:rPr>
        <w:t xml:space="preserve"> ДПИ) в художественно-эстетическом образовании приобретают особую значимость, а исследование методов обучения в данной области становится наиболее актуальными.</w:t>
      </w:r>
    </w:p>
    <w:p w:rsidR="00BF77D7" w:rsidRPr="005E3937" w:rsidRDefault="00BF77D7" w:rsidP="005E3937">
      <w:pPr>
        <w:spacing w:after="0" w:line="360" w:lineRule="auto"/>
        <w:ind w:firstLine="709"/>
        <w:jc w:val="both"/>
        <w:rPr>
          <w:rFonts w:ascii="Times New Roman" w:hAnsi="Times New Roman"/>
          <w:sz w:val="28"/>
          <w:szCs w:val="28"/>
        </w:rPr>
      </w:pPr>
      <w:r w:rsidRPr="005E3937">
        <w:rPr>
          <w:rFonts w:ascii="Times New Roman" w:hAnsi="Times New Roman"/>
          <w:sz w:val="28"/>
          <w:szCs w:val="28"/>
        </w:rPr>
        <w:t>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целеустремлённости, усидчивости, чувства взаимопомощи. Всё это даёт возможность творческой самореализации ребёнка. Жизненный опыт ребенка на различных стадиях его развития настолько ограничен, что самостоятельно он не скоро научаются выделять из общей массы красоту окружающего мира, наслаждаться искусством. </w:t>
      </w:r>
    </w:p>
    <w:p w:rsidR="00BF77D7" w:rsidRDefault="00BF77D7" w:rsidP="00DB2E3C">
      <w:pPr>
        <w:pStyle w:val="ListParagraph"/>
        <w:spacing w:after="0" w:line="360" w:lineRule="auto"/>
        <w:ind w:left="0" w:firstLine="709"/>
        <w:jc w:val="both"/>
        <w:rPr>
          <w:rFonts w:ascii="Times New Roman" w:hAnsi="Times New Roman"/>
          <w:sz w:val="28"/>
          <w:szCs w:val="28"/>
          <w:lang w:eastAsia="ru-RU"/>
        </w:rPr>
      </w:pPr>
      <w:r w:rsidRPr="002801A9">
        <w:rPr>
          <w:rFonts w:ascii="Times New Roman" w:hAnsi="Times New Roman"/>
          <w:sz w:val="28"/>
          <w:szCs w:val="28"/>
          <w:lang w:eastAsia="ru-RU"/>
        </w:rPr>
        <w:t xml:space="preserve">Работа </w:t>
      </w:r>
      <w:r>
        <w:rPr>
          <w:rFonts w:ascii="Times New Roman" w:hAnsi="Times New Roman"/>
          <w:sz w:val="28"/>
          <w:szCs w:val="28"/>
          <w:lang w:eastAsia="ru-RU"/>
        </w:rPr>
        <w:t>в детском дошкольном учреждении по развитию художественно-творческих способностей детей строится на следующих принципах:</w:t>
      </w:r>
    </w:p>
    <w:p w:rsidR="00BF77D7" w:rsidRDefault="00BF77D7" w:rsidP="00DB2E3C">
      <w:pPr>
        <w:pStyle w:val="ListParagraph"/>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тщательный отбор художественного материала по декоративно-прикладному искусству, соответствующий возрастным особенностям детей;</w:t>
      </w:r>
    </w:p>
    <w:p w:rsidR="00BF77D7" w:rsidRDefault="00BF77D7" w:rsidP="00DB2E3C">
      <w:pPr>
        <w:pStyle w:val="ListParagraph"/>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интеграция работы на основе народного искусства с различными направлениями воспитательной работы  и видами деятельности детей (ознакомление с природой, развитие речи, различные игры, развитие мелкой моторики рук);</w:t>
      </w:r>
    </w:p>
    <w:p w:rsidR="00BF77D7" w:rsidRDefault="00BF77D7" w:rsidP="00DB2E3C">
      <w:pPr>
        <w:pStyle w:val="ListParagraph"/>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активное включение детей в разнообразную художественно-творческую деятельность;</w:t>
      </w:r>
    </w:p>
    <w:p w:rsidR="00BF77D7" w:rsidRDefault="00BF77D7" w:rsidP="00DB2E3C">
      <w:pPr>
        <w:pStyle w:val="ListParagraph"/>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коллективные занятия с детьми, учитывая их индивидуальные  предпочтения, склонности, интересы, уровень развития той или иной художественной деятельности;</w:t>
      </w:r>
    </w:p>
    <w:p w:rsidR="00BF77D7" w:rsidRDefault="00BF77D7" w:rsidP="00DB2E3C">
      <w:pPr>
        <w:pStyle w:val="ListParagraph"/>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включение выполненных детьми произведений в жизнь детского сада: создание эстетической среды в повседневной жизни, оформление выставок:</w:t>
      </w:r>
    </w:p>
    <w:p w:rsidR="00BF77D7" w:rsidRDefault="00BF77D7" w:rsidP="00DB2E3C">
      <w:pPr>
        <w:pStyle w:val="ListParagraph"/>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бережное и уважительное отношение к детскому творчеству, в каком бы виде оно не проявлялось.</w:t>
      </w:r>
    </w:p>
    <w:p w:rsidR="00BF77D7" w:rsidRDefault="00BF77D7" w:rsidP="005617BC">
      <w:pPr>
        <w:pStyle w:val="ListParagraph"/>
        <w:numPr>
          <w:ilvl w:val="1"/>
          <w:numId w:val="13"/>
        </w:num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Возрастные особенности детей</w:t>
      </w:r>
    </w:p>
    <w:p w:rsidR="00BF77D7" w:rsidRPr="0094242F" w:rsidRDefault="00BF77D7" w:rsidP="00FB032A">
      <w:pPr>
        <w:spacing w:after="0" w:line="360" w:lineRule="auto"/>
        <w:ind w:firstLine="709"/>
        <w:jc w:val="center"/>
        <w:rPr>
          <w:rFonts w:ascii="Times New Roman" w:hAnsi="Times New Roman"/>
          <w:sz w:val="28"/>
          <w:szCs w:val="28"/>
        </w:rPr>
      </w:pPr>
      <w:r w:rsidRPr="0094242F">
        <w:rPr>
          <w:rFonts w:ascii="Times New Roman" w:hAnsi="Times New Roman"/>
          <w:sz w:val="28"/>
          <w:szCs w:val="28"/>
        </w:rPr>
        <w:t>Возрастные особенности детей 4 – 5 лет</w:t>
      </w:r>
    </w:p>
    <w:p w:rsidR="00BF77D7" w:rsidRPr="0094242F" w:rsidRDefault="00BF77D7" w:rsidP="00FB032A">
      <w:pPr>
        <w:spacing w:after="0" w:line="360" w:lineRule="auto"/>
        <w:ind w:firstLine="709"/>
        <w:jc w:val="center"/>
        <w:rPr>
          <w:rFonts w:ascii="Times New Roman" w:hAnsi="Times New Roman"/>
          <w:sz w:val="28"/>
          <w:szCs w:val="28"/>
        </w:rPr>
      </w:pPr>
      <w:r w:rsidRPr="0094242F">
        <w:rPr>
          <w:rFonts w:ascii="Times New Roman" w:hAnsi="Times New Roman"/>
          <w:sz w:val="28"/>
          <w:szCs w:val="28"/>
        </w:rPr>
        <w:t>(Взяты из ПООП ДО зарегистрированной на сайте)</w:t>
      </w:r>
    </w:p>
    <w:p w:rsidR="00BF77D7" w:rsidRPr="0094242F" w:rsidRDefault="00BF77D7" w:rsidP="0094242F">
      <w:pPr>
        <w:spacing w:after="0" w:line="360" w:lineRule="auto"/>
        <w:ind w:firstLine="709"/>
        <w:jc w:val="both"/>
        <w:rPr>
          <w:rFonts w:ascii="Times New Roman" w:hAnsi="Times New Roman"/>
          <w:sz w:val="28"/>
          <w:szCs w:val="28"/>
        </w:rPr>
      </w:pPr>
      <w:r w:rsidRPr="0094242F">
        <w:rPr>
          <w:rFonts w:ascii="Times New Roman" w:hAnsi="Times New Roman"/>
          <w:sz w:val="28"/>
          <w:szCs w:val="28"/>
        </w:rPr>
        <w:t>Возросли физические возможности детей: движения их стали</w:t>
      </w:r>
      <w:r>
        <w:rPr>
          <w:rFonts w:ascii="Times New Roman" w:hAnsi="Times New Roman"/>
          <w:sz w:val="28"/>
          <w:szCs w:val="28"/>
        </w:rPr>
        <w:t xml:space="preserve"> </w:t>
      </w:r>
      <w:r w:rsidRPr="0094242F">
        <w:rPr>
          <w:rFonts w:ascii="Times New Roman" w:hAnsi="Times New Roman"/>
          <w:sz w:val="28"/>
          <w:szCs w:val="28"/>
        </w:rPr>
        <w:t>значительно более уверенными и разнообразными. Дошкольники испытывают</w:t>
      </w:r>
      <w:r>
        <w:rPr>
          <w:rFonts w:ascii="Times New Roman" w:hAnsi="Times New Roman"/>
          <w:sz w:val="28"/>
          <w:szCs w:val="28"/>
        </w:rPr>
        <w:t xml:space="preserve"> </w:t>
      </w:r>
      <w:r w:rsidRPr="0094242F">
        <w:rPr>
          <w:rFonts w:ascii="Times New Roman" w:hAnsi="Times New Roman"/>
          <w:sz w:val="28"/>
          <w:szCs w:val="28"/>
        </w:rPr>
        <w:t>острую потребность в движении. В случае ограничения активной двигательной</w:t>
      </w:r>
      <w:r>
        <w:rPr>
          <w:rFonts w:ascii="Times New Roman" w:hAnsi="Times New Roman"/>
          <w:sz w:val="28"/>
          <w:szCs w:val="28"/>
        </w:rPr>
        <w:t xml:space="preserve"> </w:t>
      </w:r>
      <w:r w:rsidRPr="0094242F">
        <w:rPr>
          <w:rFonts w:ascii="Times New Roman" w:hAnsi="Times New Roman"/>
          <w:sz w:val="28"/>
          <w:szCs w:val="28"/>
        </w:rPr>
        <w:t>деятельности они быстро перевозбуждаются, становятся непослушными,</w:t>
      </w:r>
    </w:p>
    <w:p w:rsidR="00BF77D7" w:rsidRPr="0094242F" w:rsidRDefault="00BF77D7" w:rsidP="0094242F">
      <w:pPr>
        <w:spacing w:after="0" w:line="360" w:lineRule="auto"/>
        <w:ind w:firstLine="709"/>
        <w:jc w:val="both"/>
        <w:rPr>
          <w:rFonts w:ascii="Times New Roman" w:hAnsi="Times New Roman"/>
          <w:sz w:val="28"/>
          <w:szCs w:val="28"/>
        </w:rPr>
      </w:pPr>
      <w:r w:rsidRPr="0094242F">
        <w:rPr>
          <w:rFonts w:ascii="Times New Roman" w:hAnsi="Times New Roman"/>
          <w:sz w:val="28"/>
          <w:szCs w:val="28"/>
        </w:rPr>
        <w:t>У детей активно проявляется стремление к общению со сверстниками.</w:t>
      </w:r>
    </w:p>
    <w:p w:rsidR="00BF77D7" w:rsidRPr="0094242F" w:rsidRDefault="00BF77D7" w:rsidP="0094242F">
      <w:pPr>
        <w:spacing w:after="0" w:line="360" w:lineRule="auto"/>
        <w:ind w:firstLine="709"/>
        <w:jc w:val="both"/>
        <w:rPr>
          <w:rFonts w:ascii="Times New Roman" w:hAnsi="Times New Roman"/>
          <w:sz w:val="28"/>
          <w:szCs w:val="28"/>
        </w:rPr>
      </w:pPr>
      <w:r w:rsidRPr="0094242F">
        <w:rPr>
          <w:rFonts w:ascii="Times New Roman" w:hAnsi="Times New Roman"/>
          <w:sz w:val="28"/>
          <w:szCs w:val="28"/>
        </w:rPr>
        <w:t>Если ребенок трех лет вполне удовлетворяется «обществом» кукол, то в 4-5 лет</w:t>
      </w:r>
      <w:r>
        <w:rPr>
          <w:rFonts w:ascii="Times New Roman" w:hAnsi="Times New Roman"/>
          <w:sz w:val="28"/>
          <w:szCs w:val="28"/>
        </w:rPr>
        <w:t xml:space="preserve"> </w:t>
      </w:r>
      <w:r w:rsidRPr="0094242F">
        <w:rPr>
          <w:rFonts w:ascii="Times New Roman" w:hAnsi="Times New Roman"/>
          <w:sz w:val="28"/>
          <w:szCs w:val="28"/>
        </w:rPr>
        <w:t>он нуждается в содержательных контактах со сверстниками. Дети общаются по</w:t>
      </w:r>
      <w:r>
        <w:rPr>
          <w:rFonts w:ascii="Times New Roman" w:hAnsi="Times New Roman"/>
          <w:sz w:val="28"/>
          <w:szCs w:val="28"/>
        </w:rPr>
        <w:t xml:space="preserve"> </w:t>
      </w:r>
      <w:r w:rsidRPr="0094242F">
        <w:rPr>
          <w:rFonts w:ascii="Times New Roman" w:hAnsi="Times New Roman"/>
          <w:sz w:val="28"/>
          <w:szCs w:val="28"/>
        </w:rPr>
        <w:t>поводу игрушек, совместных игр, общих дел. Их речевые контакты становятся</w:t>
      </w:r>
      <w:r>
        <w:rPr>
          <w:rFonts w:ascii="Times New Roman" w:hAnsi="Times New Roman"/>
          <w:sz w:val="28"/>
          <w:szCs w:val="28"/>
        </w:rPr>
        <w:t xml:space="preserve"> </w:t>
      </w:r>
      <w:r w:rsidRPr="0094242F">
        <w:rPr>
          <w:rFonts w:ascii="Times New Roman" w:hAnsi="Times New Roman"/>
          <w:sz w:val="28"/>
          <w:szCs w:val="28"/>
        </w:rPr>
        <w:t>более результативными и действенными.</w:t>
      </w:r>
    </w:p>
    <w:p w:rsidR="00BF77D7" w:rsidRPr="0094242F" w:rsidRDefault="00BF77D7" w:rsidP="0094242F">
      <w:pPr>
        <w:spacing w:after="0" w:line="360" w:lineRule="auto"/>
        <w:ind w:firstLine="709"/>
        <w:jc w:val="both"/>
        <w:rPr>
          <w:rFonts w:ascii="Times New Roman" w:hAnsi="Times New Roman"/>
          <w:sz w:val="28"/>
          <w:szCs w:val="28"/>
        </w:rPr>
      </w:pPr>
      <w:r w:rsidRPr="0094242F">
        <w:rPr>
          <w:rFonts w:ascii="Times New Roman" w:hAnsi="Times New Roman"/>
          <w:sz w:val="28"/>
          <w:szCs w:val="28"/>
        </w:rPr>
        <w:t>Новые черты появляются в общении детей 4-5 лет с воспитателем.</w:t>
      </w:r>
    </w:p>
    <w:p w:rsidR="00BF77D7" w:rsidRPr="0094242F" w:rsidRDefault="00BF77D7" w:rsidP="0094242F">
      <w:pPr>
        <w:spacing w:after="0" w:line="360" w:lineRule="auto"/>
        <w:ind w:firstLine="709"/>
        <w:jc w:val="both"/>
        <w:rPr>
          <w:rFonts w:ascii="Times New Roman" w:hAnsi="Times New Roman"/>
          <w:sz w:val="28"/>
          <w:szCs w:val="28"/>
        </w:rPr>
      </w:pPr>
      <w:r w:rsidRPr="0094242F">
        <w:rPr>
          <w:rFonts w:ascii="Times New Roman" w:hAnsi="Times New Roman"/>
          <w:sz w:val="28"/>
          <w:szCs w:val="28"/>
        </w:rPr>
        <w:t>Дошкольники охотно сотрудничают со взрослыми в практических делах</w:t>
      </w:r>
      <w:r>
        <w:rPr>
          <w:rFonts w:ascii="Times New Roman" w:hAnsi="Times New Roman"/>
          <w:sz w:val="28"/>
          <w:szCs w:val="28"/>
        </w:rPr>
        <w:t xml:space="preserve"> </w:t>
      </w:r>
      <w:r w:rsidRPr="0094242F">
        <w:rPr>
          <w:rFonts w:ascii="Times New Roman" w:hAnsi="Times New Roman"/>
          <w:sz w:val="28"/>
          <w:szCs w:val="28"/>
        </w:rPr>
        <w:t>(совместные игры, трудовые поручения, уход за животными, растениями), но</w:t>
      </w:r>
      <w:r>
        <w:rPr>
          <w:rFonts w:ascii="Times New Roman" w:hAnsi="Times New Roman"/>
          <w:sz w:val="28"/>
          <w:szCs w:val="28"/>
        </w:rPr>
        <w:t xml:space="preserve"> </w:t>
      </w:r>
      <w:r w:rsidRPr="0094242F">
        <w:rPr>
          <w:rFonts w:ascii="Times New Roman" w:hAnsi="Times New Roman"/>
          <w:sz w:val="28"/>
          <w:szCs w:val="28"/>
        </w:rPr>
        <w:t>наряду с этим всё более активно стремятся к познавательному,</w:t>
      </w:r>
      <w:r>
        <w:rPr>
          <w:rFonts w:ascii="Times New Roman" w:hAnsi="Times New Roman"/>
          <w:sz w:val="28"/>
          <w:szCs w:val="28"/>
        </w:rPr>
        <w:t xml:space="preserve"> </w:t>
      </w:r>
      <w:r w:rsidRPr="0094242F">
        <w:rPr>
          <w:rFonts w:ascii="Times New Roman" w:hAnsi="Times New Roman"/>
          <w:sz w:val="28"/>
          <w:szCs w:val="28"/>
        </w:rPr>
        <w:t>интеллектуальному общению. В своих познавательных интересах ребёнок</w:t>
      </w:r>
      <w:r>
        <w:rPr>
          <w:rFonts w:ascii="Times New Roman" w:hAnsi="Times New Roman"/>
          <w:sz w:val="28"/>
          <w:szCs w:val="28"/>
        </w:rPr>
        <w:t xml:space="preserve"> </w:t>
      </w:r>
      <w:r w:rsidRPr="0094242F">
        <w:rPr>
          <w:rFonts w:ascii="Times New Roman" w:hAnsi="Times New Roman"/>
          <w:sz w:val="28"/>
          <w:szCs w:val="28"/>
        </w:rPr>
        <w:t>начинает выходить за рамки конкретной ситуации. Возраст «почемучек»</w:t>
      </w:r>
      <w:r>
        <w:rPr>
          <w:rFonts w:ascii="Times New Roman" w:hAnsi="Times New Roman"/>
          <w:sz w:val="28"/>
          <w:szCs w:val="28"/>
        </w:rPr>
        <w:t xml:space="preserve"> </w:t>
      </w:r>
      <w:r w:rsidRPr="0094242F">
        <w:rPr>
          <w:rFonts w:ascii="Times New Roman" w:hAnsi="Times New Roman"/>
          <w:sz w:val="28"/>
          <w:szCs w:val="28"/>
        </w:rPr>
        <w:t>проявляется в многочисленных вопросах детей к воспитателю: «Почему?»,</w:t>
      </w:r>
      <w:r>
        <w:rPr>
          <w:rFonts w:ascii="Times New Roman" w:hAnsi="Times New Roman"/>
          <w:sz w:val="28"/>
          <w:szCs w:val="28"/>
        </w:rPr>
        <w:t xml:space="preserve"> </w:t>
      </w:r>
      <w:r w:rsidRPr="0094242F">
        <w:rPr>
          <w:rFonts w:ascii="Times New Roman" w:hAnsi="Times New Roman"/>
          <w:sz w:val="28"/>
          <w:szCs w:val="28"/>
        </w:rPr>
        <w:t>«Зачем?», «Для чего?».</w:t>
      </w:r>
    </w:p>
    <w:p w:rsidR="00BF77D7" w:rsidRPr="0094242F" w:rsidRDefault="00BF77D7" w:rsidP="0094242F">
      <w:pPr>
        <w:spacing w:after="0" w:line="360" w:lineRule="auto"/>
        <w:ind w:firstLine="709"/>
        <w:jc w:val="both"/>
        <w:rPr>
          <w:rFonts w:ascii="Times New Roman" w:hAnsi="Times New Roman"/>
          <w:sz w:val="28"/>
          <w:szCs w:val="28"/>
        </w:rPr>
      </w:pPr>
      <w:r w:rsidRPr="0094242F">
        <w:rPr>
          <w:rFonts w:ascii="Times New Roman" w:hAnsi="Times New Roman"/>
          <w:sz w:val="28"/>
          <w:szCs w:val="28"/>
        </w:rPr>
        <w:t>Ребёнок пятого года жизни отличается высокой активностью. Это</w:t>
      </w:r>
      <w:r>
        <w:rPr>
          <w:rFonts w:ascii="Times New Roman" w:hAnsi="Times New Roman"/>
          <w:sz w:val="28"/>
          <w:szCs w:val="28"/>
        </w:rPr>
        <w:t xml:space="preserve"> </w:t>
      </w:r>
      <w:r w:rsidRPr="0094242F">
        <w:rPr>
          <w:rFonts w:ascii="Times New Roman" w:hAnsi="Times New Roman"/>
          <w:sz w:val="28"/>
          <w:szCs w:val="28"/>
        </w:rPr>
        <w:t>создает новые возможности для развития самостоятельности во всех сферах его</w:t>
      </w:r>
      <w:r>
        <w:rPr>
          <w:rFonts w:ascii="Times New Roman" w:hAnsi="Times New Roman"/>
          <w:sz w:val="28"/>
          <w:szCs w:val="28"/>
        </w:rPr>
        <w:t xml:space="preserve"> </w:t>
      </w:r>
      <w:r w:rsidRPr="0094242F">
        <w:rPr>
          <w:rFonts w:ascii="Times New Roman" w:hAnsi="Times New Roman"/>
          <w:sz w:val="28"/>
          <w:szCs w:val="28"/>
        </w:rPr>
        <w:t>жизни. Развитию самостоятельности в познании способствует освоение детьми</w:t>
      </w:r>
      <w:r>
        <w:rPr>
          <w:rFonts w:ascii="Times New Roman" w:hAnsi="Times New Roman"/>
          <w:sz w:val="28"/>
          <w:szCs w:val="28"/>
        </w:rPr>
        <w:t xml:space="preserve"> </w:t>
      </w:r>
      <w:r w:rsidRPr="0094242F">
        <w:rPr>
          <w:rFonts w:ascii="Times New Roman" w:hAnsi="Times New Roman"/>
          <w:sz w:val="28"/>
          <w:szCs w:val="28"/>
        </w:rPr>
        <w:t>системы разнообразных обследовательских действий, приёмов простейшего</w:t>
      </w:r>
      <w:r>
        <w:rPr>
          <w:rFonts w:ascii="Times New Roman" w:hAnsi="Times New Roman"/>
          <w:sz w:val="28"/>
          <w:szCs w:val="28"/>
        </w:rPr>
        <w:t xml:space="preserve"> </w:t>
      </w:r>
      <w:r w:rsidRPr="0094242F">
        <w:rPr>
          <w:rFonts w:ascii="Times New Roman" w:hAnsi="Times New Roman"/>
          <w:sz w:val="28"/>
          <w:szCs w:val="28"/>
        </w:rPr>
        <w:t>анализа, сравнения, умения наблюдать. Ребёнок способен анализировать</w:t>
      </w:r>
      <w:r>
        <w:rPr>
          <w:rFonts w:ascii="Times New Roman" w:hAnsi="Times New Roman"/>
          <w:sz w:val="28"/>
          <w:szCs w:val="28"/>
        </w:rPr>
        <w:t xml:space="preserve"> </w:t>
      </w:r>
      <w:r w:rsidRPr="0094242F">
        <w:rPr>
          <w:rFonts w:ascii="Times New Roman" w:hAnsi="Times New Roman"/>
          <w:sz w:val="28"/>
          <w:szCs w:val="28"/>
        </w:rPr>
        <w:t>объекты одновременно по 2-3 признакам: цвету и форме, цвету, форме и</w:t>
      </w:r>
      <w:r>
        <w:rPr>
          <w:rFonts w:ascii="Times New Roman" w:hAnsi="Times New Roman"/>
          <w:sz w:val="28"/>
          <w:szCs w:val="28"/>
        </w:rPr>
        <w:t xml:space="preserve"> </w:t>
      </w:r>
      <w:r w:rsidRPr="0094242F">
        <w:rPr>
          <w:rFonts w:ascii="Times New Roman" w:hAnsi="Times New Roman"/>
          <w:sz w:val="28"/>
          <w:szCs w:val="28"/>
        </w:rPr>
        <w:t>материалу и т. п. Он может сравнивать предметы по цвету, форме, размеру,</w:t>
      </w:r>
      <w:r>
        <w:rPr>
          <w:rFonts w:ascii="Times New Roman" w:hAnsi="Times New Roman"/>
          <w:sz w:val="28"/>
          <w:szCs w:val="28"/>
        </w:rPr>
        <w:t xml:space="preserve"> </w:t>
      </w:r>
      <w:r w:rsidRPr="0094242F">
        <w:rPr>
          <w:rFonts w:ascii="Times New Roman" w:hAnsi="Times New Roman"/>
          <w:sz w:val="28"/>
          <w:szCs w:val="28"/>
        </w:rPr>
        <w:t>запаху, вкусу и другим свойствам, находя различия и сходство.</w:t>
      </w:r>
    </w:p>
    <w:p w:rsidR="00BF77D7" w:rsidRPr="0094242F" w:rsidRDefault="00BF77D7" w:rsidP="0094242F">
      <w:pPr>
        <w:spacing w:after="0" w:line="360" w:lineRule="auto"/>
        <w:ind w:firstLine="709"/>
        <w:jc w:val="both"/>
        <w:rPr>
          <w:rFonts w:ascii="Times New Roman" w:hAnsi="Times New Roman"/>
          <w:sz w:val="28"/>
          <w:szCs w:val="28"/>
        </w:rPr>
      </w:pPr>
      <w:r w:rsidRPr="0094242F">
        <w:rPr>
          <w:rFonts w:ascii="Times New Roman" w:hAnsi="Times New Roman"/>
          <w:sz w:val="28"/>
          <w:szCs w:val="28"/>
        </w:rPr>
        <w:t>У детей 4-5 лет ярко проявляется интерес к игре. Игра усложняется по</w:t>
      </w:r>
      <w:r>
        <w:rPr>
          <w:rFonts w:ascii="Times New Roman" w:hAnsi="Times New Roman"/>
          <w:sz w:val="28"/>
          <w:szCs w:val="28"/>
        </w:rPr>
        <w:t xml:space="preserve"> </w:t>
      </w:r>
      <w:r w:rsidRPr="0094242F">
        <w:rPr>
          <w:rFonts w:ascii="Times New Roman" w:hAnsi="Times New Roman"/>
          <w:sz w:val="28"/>
          <w:szCs w:val="28"/>
        </w:rPr>
        <w:t>содержанию, количеству ролей и ролевых диалогов. Дети уверенно называют</w:t>
      </w:r>
      <w:r>
        <w:rPr>
          <w:rFonts w:ascii="Times New Roman" w:hAnsi="Times New Roman"/>
          <w:sz w:val="28"/>
          <w:szCs w:val="28"/>
        </w:rPr>
        <w:t xml:space="preserve"> </w:t>
      </w:r>
      <w:r w:rsidRPr="0094242F">
        <w:rPr>
          <w:rFonts w:ascii="Times New Roman" w:hAnsi="Times New Roman"/>
          <w:sz w:val="28"/>
          <w:szCs w:val="28"/>
        </w:rPr>
        <w:t>свою игровую роль, действуют в соответствии с ней. Преобладает однополое</w:t>
      </w:r>
      <w:r>
        <w:rPr>
          <w:rFonts w:ascii="Times New Roman" w:hAnsi="Times New Roman"/>
          <w:sz w:val="28"/>
          <w:szCs w:val="28"/>
        </w:rPr>
        <w:t xml:space="preserve"> </w:t>
      </w:r>
      <w:r w:rsidRPr="0094242F">
        <w:rPr>
          <w:rFonts w:ascii="Times New Roman" w:hAnsi="Times New Roman"/>
          <w:sz w:val="28"/>
          <w:szCs w:val="28"/>
        </w:rPr>
        <w:t>игровое общение. Девочки предпочитают игры на семейно-бытовые сюжеты,</w:t>
      </w:r>
    </w:p>
    <w:p w:rsidR="00BF77D7" w:rsidRPr="0094242F" w:rsidRDefault="00BF77D7" w:rsidP="0094242F">
      <w:pPr>
        <w:spacing w:after="0" w:line="360" w:lineRule="auto"/>
        <w:jc w:val="both"/>
        <w:rPr>
          <w:rFonts w:ascii="Times New Roman" w:hAnsi="Times New Roman"/>
          <w:sz w:val="28"/>
          <w:szCs w:val="28"/>
        </w:rPr>
      </w:pPr>
      <w:r w:rsidRPr="0094242F">
        <w:rPr>
          <w:rFonts w:ascii="Times New Roman" w:hAnsi="Times New Roman"/>
          <w:sz w:val="28"/>
          <w:szCs w:val="28"/>
        </w:rPr>
        <w:t>игры «в принцесс». Мальчиков привлекают игры «в военных, строителей,</w:t>
      </w:r>
      <w:r>
        <w:rPr>
          <w:rFonts w:ascii="Times New Roman" w:hAnsi="Times New Roman"/>
          <w:sz w:val="28"/>
          <w:szCs w:val="28"/>
        </w:rPr>
        <w:t xml:space="preserve"> </w:t>
      </w:r>
      <w:r w:rsidRPr="0094242F">
        <w:rPr>
          <w:rFonts w:ascii="Times New Roman" w:hAnsi="Times New Roman"/>
          <w:sz w:val="28"/>
          <w:szCs w:val="28"/>
        </w:rPr>
        <w:t>моряков». Игра продолжает оставаться основной формой организации их</w:t>
      </w:r>
      <w:r>
        <w:rPr>
          <w:rFonts w:ascii="Times New Roman" w:hAnsi="Times New Roman"/>
          <w:sz w:val="28"/>
          <w:szCs w:val="28"/>
        </w:rPr>
        <w:t xml:space="preserve"> </w:t>
      </w:r>
      <w:r w:rsidRPr="0094242F">
        <w:rPr>
          <w:rFonts w:ascii="Times New Roman" w:hAnsi="Times New Roman"/>
          <w:sz w:val="28"/>
          <w:szCs w:val="28"/>
        </w:rPr>
        <w:t>жизни. Примечательной особенностью детей является фантазирование, нередко</w:t>
      </w:r>
      <w:r>
        <w:rPr>
          <w:rFonts w:ascii="Times New Roman" w:hAnsi="Times New Roman"/>
          <w:sz w:val="28"/>
          <w:szCs w:val="28"/>
        </w:rPr>
        <w:t xml:space="preserve"> </w:t>
      </w:r>
      <w:r w:rsidRPr="0094242F">
        <w:rPr>
          <w:rFonts w:ascii="Times New Roman" w:hAnsi="Times New Roman"/>
          <w:sz w:val="28"/>
          <w:szCs w:val="28"/>
        </w:rPr>
        <w:t>они путают вымысел и реальность. Яркость фантазий расширяет рамки</w:t>
      </w:r>
      <w:r>
        <w:rPr>
          <w:rFonts w:ascii="Times New Roman" w:hAnsi="Times New Roman"/>
          <w:sz w:val="28"/>
          <w:szCs w:val="28"/>
        </w:rPr>
        <w:t xml:space="preserve"> </w:t>
      </w:r>
      <w:r w:rsidRPr="0094242F">
        <w:rPr>
          <w:rFonts w:ascii="Times New Roman" w:hAnsi="Times New Roman"/>
          <w:sz w:val="28"/>
          <w:szCs w:val="28"/>
        </w:rPr>
        <w:t>умственных возможностей детей и используется воспитателем для обогащения</w:t>
      </w:r>
      <w:r>
        <w:rPr>
          <w:rFonts w:ascii="Times New Roman" w:hAnsi="Times New Roman"/>
          <w:sz w:val="28"/>
          <w:szCs w:val="28"/>
        </w:rPr>
        <w:t xml:space="preserve"> </w:t>
      </w:r>
      <w:r w:rsidRPr="0094242F">
        <w:rPr>
          <w:rFonts w:ascii="Times New Roman" w:hAnsi="Times New Roman"/>
          <w:sz w:val="28"/>
          <w:szCs w:val="28"/>
        </w:rPr>
        <w:t>детского игрового опыта: придумывания в игре фантастических образов</w:t>
      </w:r>
      <w:r>
        <w:rPr>
          <w:rFonts w:ascii="Times New Roman" w:hAnsi="Times New Roman"/>
          <w:sz w:val="28"/>
          <w:szCs w:val="28"/>
        </w:rPr>
        <w:t xml:space="preserve"> </w:t>
      </w:r>
      <w:r w:rsidRPr="0094242F">
        <w:rPr>
          <w:rFonts w:ascii="Times New Roman" w:hAnsi="Times New Roman"/>
          <w:sz w:val="28"/>
          <w:szCs w:val="28"/>
        </w:rPr>
        <w:t>животных, людей, сказочных путешествий.</w:t>
      </w:r>
    </w:p>
    <w:p w:rsidR="00BF77D7" w:rsidRPr="0094242F" w:rsidRDefault="00BF77D7" w:rsidP="0094242F">
      <w:pPr>
        <w:spacing w:after="0" w:line="360" w:lineRule="auto"/>
        <w:ind w:firstLine="709"/>
        <w:jc w:val="both"/>
        <w:rPr>
          <w:rFonts w:ascii="Times New Roman" w:hAnsi="Times New Roman"/>
          <w:sz w:val="28"/>
          <w:szCs w:val="28"/>
        </w:rPr>
      </w:pPr>
      <w:r w:rsidRPr="0094242F">
        <w:rPr>
          <w:rFonts w:ascii="Times New Roman" w:hAnsi="Times New Roman"/>
          <w:sz w:val="28"/>
          <w:szCs w:val="28"/>
        </w:rPr>
        <w:t>У детей этого возраста наблюдается пробуждение интереса к правилам</w:t>
      </w:r>
      <w:r>
        <w:rPr>
          <w:rFonts w:ascii="Times New Roman" w:hAnsi="Times New Roman"/>
          <w:sz w:val="28"/>
          <w:szCs w:val="28"/>
        </w:rPr>
        <w:t xml:space="preserve"> </w:t>
      </w:r>
      <w:r w:rsidRPr="0094242F">
        <w:rPr>
          <w:rFonts w:ascii="Times New Roman" w:hAnsi="Times New Roman"/>
          <w:sz w:val="28"/>
          <w:szCs w:val="28"/>
        </w:rPr>
        <w:t>поведения, о чём свидетельствуют многочисленные жалобы-заявления детей</w:t>
      </w:r>
      <w:r>
        <w:rPr>
          <w:rFonts w:ascii="Times New Roman" w:hAnsi="Times New Roman"/>
          <w:sz w:val="28"/>
          <w:szCs w:val="28"/>
        </w:rPr>
        <w:t xml:space="preserve"> </w:t>
      </w:r>
      <w:r w:rsidRPr="0094242F">
        <w:rPr>
          <w:rFonts w:ascii="Times New Roman" w:hAnsi="Times New Roman"/>
          <w:sz w:val="28"/>
          <w:szCs w:val="28"/>
        </w:rPr>
        <w:t>воспитателю о том, что кто-то делает что-то неправильно или не выполняет</w:t>
      </w:r>
    </w:p>
    <w:p w:rsidR="00BF77D7" w:rsidRPr="0094242F" w:rsidRDefault="00BF77D7" w:rsidP="0094242F">
      <w:pPr>
        <w:spacing w:after="0" w:line="360" w:lineRule="auto"/>
        <w:jc w:val="both"/>
        <w:rPr>
          <w:rFonts w:ascii="Times New Roman" w:hAnsi="Times New Roman"/>
          <w:sz w:val="28"/>
          <w:szCs w:val="28"/>
        </w:rPr>
      </w:pPr>
      <w:r w:rsidRPr="0094242F">
        <w:rPr>
          <w:rFonts w:ascii="Times New Roman" w:hAnsi="Times New Roman"/>
          <w:sz w:val="28"/>
          <w:szCs w:val="28"/>
        </w:rPr>
        <w:t>какое-то требование. Такое «заявление» ребенка означает, что он осмыслил</w:t>
      </w:r>
      <w:r>
        <w:rPr>
          <w:rFonts w:ascii="Times New Roman" w:hAnsi="Times New Roman"/>
          <w:sz w:val="28"/>
          <w:szCs w:val="28"/>
        </w:rPr>
        <w:t xml:space="preserve"> </w:t>
      </w:r>
      <w:r w:rsidRPr="0094242F">
        <w:rPr>
          <w:rFonts w:ascii="Times New Roman" w:hAnsi="Times New Roman"/>
          <w:sz w:val="28"/>
          <w:szCs w:val="28"/>
        </w:rPr>
        <w:t>требование как необходимое и ему важно получить авторитетное</w:t>
      </w:r>
      <w:r>
        <w:rPr>
          <w:rFonts w:ascii="Times New Roman" w:hAnsi="Times New Roman"/>
          <w:sz w:val="28"/>
          <w:szCs w:val="28"/>
        </w:rPr>
        <w:t xml:space="preserve"> </w:t>
      </w:r>
      <w:r w:rsidRPr="0094242F">
        <w:rPr>
          <w:rFonts w:ascii="Times New Roman" w:hAnsi="Times New Roman"/>
          <w:sz w:val="28"/>
          <w:szCs w:val="28"/>
        </w:rPr>
        <w:t>подтверждение правильности своего мнения, а также услышать от воспитателя</w:t>
      </w:r>
      <w:r>
        <w:rPr>
          <w:rFonts w:ascii="Times New Roman" w:hAnsi="Times New Roman"/>
          <w:sz w:val="28"/>
          <w:szCs w:val="28"/>
        </w:rPr>
        <w:t xml:space="preserve"> </w:t>
      </w:r>
      <w:r w:rsidRPr="0094242F">
        <w:rPr>
          <w:rFonts w:ascii="Times New Roman" w:hAnsi="Times New Roman"/>
          <w:sz w:val="28"/>
          <w:szCs w:val="28"/>
        </w:rPr>
        <w:t>дополнительные разъяснения по поводу «границ» действия правила.</w:t>
      </w:r>
    </w:p>
    <w:p w:rsidR="00BF77D7" w:rsidRPr="0094242F" w:rsidRDefault="00BF77D7" w:rsidP="0094242F">
      <w:pPr>
        <w:spacing w:after="0" w:line="360" w:lineRule="auto"/>
        <w:ind w:firstLine="709"/>
        <w:jc w:val="both"/>
        <w:rPr>
          <w:rFonts w:ascii="Times New Roman" w:hAnsi="Times New Roman"/>
          <w:sz w:val="28"/>
          <w:szCs w:val="28"/>
        </w:rPr>
      </w:pPr>
      <w:r w:rsidRPr="0094242F">
        <w:rPr>
          <w:rFonts w:ascii="Times New Roman" w:hAnsi="Times New Roman"/>
          <w:sz w:val="28"/>
          <w:szCs w:val="28"/>
        </w:rPr>
        <w:t>Дети отличаются повышенной чувствительностью к словам, оценкам и</w:t>
      </w:r>
    </w:p>
    <w:p w:rsidR="00BF77D7" w:rsidRPr="0094242F" w:rsidRDefault="00BF77D7" w:rsidP="0094242F">
      <w:pPr>
        <w:spacing w:after="0" w:line="360" w:lineRule="auto"/>
        <w:jc w:val="both"/>
        <w:rPr>
          <w:rFonts w:ascii="Times New Roman" w:hAnsi="Times New Roman"/>
          <w:sz w:val="28"/>
          <w:szCs w:val="28"/>
        </w:rPr>
      </w:pPr>
      <w:r w:rsidRPr="0094242F">
        <w:rPr>
          <w:rFonts w:ascii="Times New Roman" w:hAnsi="Times New Roman"/>
          <w:sz w:val="28"/>
          <w:szCs w:val="28"/>
        </w:rPr>
        <w:t>отношению к ним взрослых. Они радуются похвале, но на неодобрение или</w:t>
      </w:r>
    </w:p>
    <w:p w:rsidR="00BF77D7" w:rsidRPr="0094242F" w:rsidRDefault="00BF77D7" w:rsidP="006248F5">
      <w:pPr>
        <w:spacing w:after="0" w:line="360" w:lineRule="auto"/>
        <w:jc w:val="both"/>
        <w:rPr>
          <w:rFonts w:ascii="Times New Roman" w:hAnsi="Times New Roman"/>
          <w:sz w:val="28"/>
          <w:szCs w:val="28"/>
        </w:rPr>
      </w:pPr>
      <w:r w:rsidRPr="0094242F">
        <w:rPr>
          <w:rFonts w:ascii="Times New Roman" w:hAnsi="Times New Roman"/>
          <w:sz w:val="28"/>
          <w:szCs w:val="28"/>
        </w:rPr>
        <w:t>замечание часто реагирует остроэмоционально: вспышками гнева, слезами,</w:t>
      </w:r>
      <w:r>
        <w:rPr>
          <w:rFonts w:ascii="Times New Roman" w:hAnsi="Times New Roman"/>
          <w:sz w:val="28"/>
          <w:szCs w:val="28"/>
        </w:rPr>
        <w:t xml:space="preserve"> </w:t>
      </w:r>
      <w:r w:rsidRPr="0094242F">
        <w:rPr>
          <w:rFonts w:ascii="Times New Roman" w:hAnsi="Times New Roman"/>
          <w:sz w:val="28"/>
          <w:szCs w:val="28"/>
        </w:rPr>
        <w:t>воспринимая замечания как личную обиду. Ранимость ребенка 4-5 лет – это не</w:t>
      </w:r>
      <w:r>
        <w:rPr>
          <w:rFonts w:ascii="Times New Roman" w:hAnsi="Times New Roman"/>
          <w:sz w:val="28"/>
          <w:szCs w:val="28"/>
        </w:rPr>
        <w:t xml:space="preserve"> </w:t>
      </w:r>
      <w:r w:rsidRPr="0094242F">
        <w:rPr>
          <w:rFonts w:ascii="Times New Roman" w:hAnsi="Times New Roman"/>
          <w:sz w:val="28"/>
          <w:szCs w:val="28"/>
        </w:rPr>
        <w:t>проявление его индивидуальности, а особенность возраста.</w:t>
      </w:r>
    </w:p>
    <w:p w:rsidR="00BF77D7" w:rsidRPr="0094242F" w:rsidRDefault="00BF77D7" w:rsidP="006248F5">
      <w:pPr>
        <w:spacing w:after="0" w:line="360" w:lineRule="auto"/>
        <w:ind w:firstLine="709"/>
        <w:jc w:val="both"/>
        <w:rPr>
          <w:rFonts w:ascii="Times New Roman" w:hAnsi="Times New Roman"/>
          <w:sz w:val="28"/>
          <w:szCs w:val="28"/>
        </w:rPr>
      </w:pPr>
      <w:r w:rsidRPr="0094242F">
        <w:rPr>
          <w:rFonts w:ascii="Times New Roman" w:hAnsi="Times New Roman"/>
          <w:sz w:val="28"/>
          <w:szCs w:val="28"/>
        </w:rPr>
        <w:t>На пятом году жизни дети проявляют интерес к вопросам пола, начинается</w:t>
      </w:r>
      <w:r>
        <w:rPr>
          <w:rFonts w:ascii="Times New Roman" w:hAnsi="Times New Roman"/>
          <w:sz w:val="28"/>
          <w:szCs w:val="28"/>
        </w:rPr>
        <w:t xml:space="preserve"> </w:t>
      </w:r>
      <w:r w:rsidRPr="0094242F">
        <w:rPr>
          <w:rFonts w:ascii="Times New Roman" w:hAnsi="Times New Roman"/>
          <w:sz w:val="28"/>
          <w:szCs w:val="28"/>
        </w:rPr>
        <w:t>осознание своей половой принадлежности. Дети отмечают внешнее различие</w:t>
      </w:r>
      <w:r>
        <w:rPr>
          <w:rFonts w:ascii="Times New Roman" w:hAnsi="Times New Roman"/>
          <w:sz w:val="28"/>
          <w:szCs w:val="28"/>
        </w:rPr>
        <w:t xml:space="preserve"> </w:t>
      </w:r>
      <w:r w:rsidRPr="0094242F">
        <w:rPr>
          <w:rFonts w:ascii="Times New Roman" w:hAnsi="Times New Roman"/>
          <w:sz w:val="28"/>
          <w:szCs w:val="28"/>
        </w:rPr>
        <w:t>между мальчиками и девочками.</w:t>
      </w:r>
    </w:p>
    <w:p w:rsidR="00BF77D7" w:rsidRDefault="00BF77D7" w:rsidP="006248F5">
      <w:pPr>
        <w:spacing w:after="0" w:line="360" w:lineRule="auto"/>
        <w:ind w:firstLine="709"/>
        <w:jc w:val="both"/>
        <w:rPr>
          <w:rFonts w:ascii="Times New Roman" w:hAnsi="Times New Roman"/>
          <w:sz w:val="28"/>
          <w:szCs w:val="28"/>
        </w:rPr>
      </w:pPr>
      <w:r w:rsidRPr="0094242F">
        <w:rPr>
          <w:rFonts w:ascii="Times New Roman" w:hAnsi="Times New Roman"/>
          <w:sz w:val="28"/>
          <w:szCs w:val="28"/>
        </w:rPr>
        <w:t>Словарь детей увеличивается до 2000 слов и более. В разговоре ребёнок</w:t>
      </w:r>
      <w:r>
        <w:rPr>
          <w:rFonts w:ascii="Times New Roman" w:hAnsi="Times New Roman"/>
          <w:sz w:val="28"/>
          <w:szCs w:val="28"/>
        </w:rPr>
        <w:t xml:space="preserve"> </w:t>
      </w:r>
      <w:r w:rsidRPr="0094242F">
        <w:rPr>
          <w:rFonts w:ascii="Times New Roman" w:hAnsi="Times New Roman"/>
          <w:sz w:val="28"/>
          <w:szCs w:val="28"/>
        </w:rPr>
        <w:t>начинает пользоваться сложными фразами и предложениями. Дети любят</w:t>
      </w:r>
      <w:r>
        <w:rPr>
          <w:rFonts w:ascii="Times New Roman" w:hAnsi="Times New Roman"/>
          <w:sz w:val="28"/>
          <w:szCs w:val="28"/>
        </w:rPr>
        <w:t xml:space="preserve"> </w:t>
      </w:r>
      <w:r w:rsidRPr="0094242F">
        <w:rPr>
          <w:rFonts w:ascii="Times New Roman" w:hAnsi="Times New Roman"/>
          <w:sz w:val="28"/>
          <w:szCs w:val="28"/>
        </w:rPr>
        <w:t>играть словами, их привлекают рифмы, простейшие из которых дети легко</w:t>
      </w:r>
      <w:r>
        <w:rPr>
          <w:rFonts w:ascii="Times New Roman" w:hAnsi="Times New Roman"/>
          <w:sz w:val="28"/>
          <w:szCs w:val="28"/>
        </w:rPr>
        <w:t xml:space="preserve"> </w:t>
      </w:r>
      <w:r w:rsidRPr="0094242F">
        <w:rPr>
          <w:rFonts w:ascii="Times New Roman" w:hAnsi="Times New Roman"/>
          <w:sz w:val="28"/>
          <w:szCs w:val="28"/>
        </w:rPr>
        <w:t>запоминают и сочиняют подобные.</w:t>
      </w:r>
    </w:p>
    <w:p w:rsidR="00BF77D7" w:rsidRPr="005E3937" w:rsidRDefault="00BF77D7" w:rsidP="001C6B8F">
      <w:pPr>
        <w:spacing w:after="0" w:line="360" w:lineRule="auto"/>
        <w:ind w:firstLine="709"/>
        <w:jc w:val="center"/>
        <w:rPr>
          <w:rFonts w:ascii="Times New Roman" w:hAnsi="Times New Roman"/>
          <w:sz w:val="28"/>
          <w:szCs w:val="28"/>
        </w:rPr>
      </w:pPr>
      <w:r w:rsidRPr="005E3937">
        <w:rPr>
          <w:rFonts w:ascii="Times New Roman" w:hAnsi="Times New Roman"/>
          <w:sz w:val="28"/>
          <w:szCs w:val="28"/>
        </w:rPr>
        <w:t>Возрастные особенности детей 5 – 6 лет</w:t>
      </w:r>
    </w:p>
    <w:p w:rsidR="00BF77D7" w:rsidRPr="006248F5"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Возраст 5 – 6 лет характеризуется активизацией ростового процесса:</w:t>
      </w:r>
      <w:r>
        <w:rPr>
          <w:rFonts w:ascii="Times New Roman" w:hAnsi="Times New Roman"/>
          <w:sz w:val="28"/>
          <w:szCs w:val="28"/>
        </w:rPr>
        <w:t xml:space="preserve"> </w:t>
      </w:r>
      <w:r w:rsidRPr="006248F5">
        <w:rPr>
          <w:rFonts w:ascii="Times New Roman" w:hAnsi="Times New Roman"/>
          <w:sz w:val="28"/>
          <w:szCs w:val="28"/>
        </w:rPr>
        <w:t>за год ребёнок может вырасти на 7-10 см. Изменяются пропорции тела.</w:t>
      </w:r>
    </w:p>
    <w:p w:rsidR="00BF77D7" w:rsidRPr="006248F5"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Совершенствуются движения, двигательный опыт детей расширяется, активно</w:t>
      </w:r>
      <w:r>
        <w:rPr>
          <w:rFonts w:ascii="Times New Roman" w:hAnsi="Times New Roman"/>
          <w:sz w:val="28"/>
          <w:szCs w:val="28"/>
        </w:rPr>
        <w:t xml:space="preserve"> </w:t>
      </w:r>
      <w:r w:rsidRPr="006248F5">
        <w:rPr>
          <w:rFonts w:ascii="Times New Roman" w:hAnsi="Times New Roman"/>
          <w:sz w:val="28"/>
          <w:szCs w:val="28"/>
        </w:rPr>
        <w:t>развиваются двигательные способности. Углубляются представления детей о</w:t>
      </w:r>
      <w:r>
        <w:rPr>
          <w:rFonts w:ascii="Times New Roman" w:hAnsi="Times New Roman"/>
          <w:sz w:val="28"/>
          <w:szCs w:val="28"/>
        </w:rPr>
        <w:t xml:space="preserve"> </w:t>
      </w:r>
      <w:r w:rsidRPr="006248F5">
        <w:rPr>
          <w:rFonts w:ascii="Times New Roman" w:hAnsi="Times New Roman"/>
          <w:sz w:val="28"/>
          <w:szCs w:val="28"/>
        </w:rPr>
        <w:t>здоровье и здоровом образе жизни, о назначении гигиенических процедур,</w:t>
      </w:r>
      <w:r>
        <w:rPr>
          <w:rFonts w:ascii="Times New Roman" w:hAnsi="Times New Roman"/>
          <w:sz w:val="28"/>
          <w:szCs w:val="28"/>
        </w:rPr>
        <w:t xml:space="preserve"> </w:t>
      </w:r>
      <w:r w:rsidRPr="006248F5">
        <w:rPr>
          <w:rFonts w:ascii="Times New Roman" w:hAnsi="Times New Roman"/>
          <w:sz w:val="28"/>
          <w:szCs w:val="28"/>
        </w:rPr>
        <w:t>закаливания, занятий спортом, утренней гимнастики.</w:t>
      </w:r>
    </w:p>
    <w:p w:rsidR="00BF77D7" w:rsidRPr="006248F5"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Происходят большие изменения высшей нервной деятельности. В</w:t>
      </w:r>
      <w:r>
        <w:rPr>
          <w:rFonts w:ascii="Times New Roman" w:hAnsi="Times New Roman"/>
          <w:sz w:val="28"/>
          <w:szCs w:val="28"/>
        </w:rPr>
        <w:t xml:space="preserve"> </w:t>
      </w:r>
      <w:r w:rsidRPr="006248F5">
        <w:rPr>
          <w:rFonts w:ascii="Times New Roman" w:hAnsi="Times New Roman"/>
          <w:sz w:val="28"/>
          <w:szCs w:val="28"/>
        </w:rPr>
        <w:t>течение шестого года жизни совершенствуются основные нервные процессы –</w:t>
      </w:r>
      <w:r>
        <w:rPr>
          <w:rFonts w:ascii="Times New Roman" w:hAnsi="Times New Roman"/>
          <w:sz w:val="28"/>
          <w:szCs w:val="28"/>
        </w:rPr>
        <w:t xml:space="preserve"> </w:t>
      </w:r>
      <w:r w:rsidRPr="006248F5">
        <w:rPr>
          <w:rFonts w:ascii="Times New Roman" w:hAnsi="Times New Roman"/>
          <w:sz w:val="28"/>
          <w:szCs w:val="28"/>
        </w:rPr>
        <w:t>возбуждение и особенно торможение. Эмоциональные реакции в этом возрасте</w:t>
      </w:r>
      <w:r>
        <w:rPr>
          <w:rFonts w:ascii="Times New Roman" w:hAnsi="Times New Roman"/>
          <w:sz w:val="28"/>
          <w:szCs w:val="28"/>
        </w:rPr>
        <w:t xml:space="preserve"> </w:t>
      </w:r>
      <w:r w:rsidRPr="006248F5">
        <w:rPr>
          <w:rFonts w:ascii="Times New Roman" w:hAnsi="Times New Roman"/>
          <w:sz w:val="28"/>
          <w:szCs w:val="28"/>
        </w:rPr>
        <w:t>становятся более стабильными, уравновешенными. Дети начинают чаще по</w:t>
      </w:r>
      <w:r>
        <w:rPr>
          <w:rFonts w:ascii="Times New Roman" w:hAnsi="Times New Roman"/>
          <w:sz w:val="28"/>
          <w:szCs w:val="28"/>
        </w:rPr>
        <w:t xml:space="preserve"> </w:t>
      </w:r>
      <w:r w:rsidRPr="006248F5">
        <w:rPr>
          <w:rFonts w:ascii="Times New Roman" w:hAnsi="Times New Roman"/>
          <w:sz w:val="28"/>
          <w:szCs w:val="28"/>
        </w:rPr>
        <w:t>собственной инициативе воздерживаться от нежелательных действий.</w:t>
      </w:r>
    </w:p>
    <w:p w:rsidR="00BF77D7" w:rsidRPr="006248F5"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Формируются социальные представления морального плана. Старшие</w:t>
      </w:r>
      <w:r>
        <w:rPr>
          <w:rFonts w:ascii="Times New Roman" w:hAnsi="Times New Roman"/>
          <w:sz w:val="28"/>
          <w:szCs w:val="28"/>
        </w:rPr>
        <w:t xml:space="preserve"> </w:t>
      </w:r>
      <w:r w:rsidRPr="006248F5">
        <w:rPr>
          <w:rFonts w:ascii="Times New Roman" w:hAnsi="Times New Roman"/>
          <w:sz w:val="28"/>
          <w:szCs w:val="28"/>
        </w:rPr>
        <w:t>дошкольники уже отличают хорошие и плохие поступки, имеют представление</w:t>
      </w:r>
      <w:r>
        <w:rPr>
          <w:rFonts w:ascii="Times New Roman" w:hAnsi="Times New Roman"/>
          <w:sz w:val="28"/>
          <w:szCs w:val="28"/>
        </w:rPr>
        <w:t xml:space="preserve"> </w:t>
      </w:r>
      <w:r w:rsidRPr="006248F5">
        <w:rPr>
          <w:rFonts w:ascii="Times New Roman" w:hAnsi="Times New Roman"/>
          <w:sz w:val="28"/>
          <w:szCs w:val="28"/>
        </w:rPr>
        <w:t>о добре и зле. В оценке поступков сверстников они достаточно категоричны и</w:t>
      </w:r>
      <w:r>
        <w:rPr>
          <w:rFonts w:ascii="Times New Roman" w:hAnsi="Times New Roman"/>
          <w:sz w:val="28"/>
          <w:szCs w:val="28"/>
        </w:rPr>
        <w:t xml:space="preserve"> </w:t>
      </w:r>
      <w:r w:rsidRPr="006248F5">
        <w:rPr>
          <w:rFonts w:ascii="Times New Roman" w:hAnsi="Times New Roman"/>
          <w:sz w:val="28"/>
          <w:szCs w:val="28"/>
        </w:rPr>
        <w:t>требовательны, в отношении собственного поведения более снисходительны.</w:t>
      </w:r>
    </w:p>
    <w:p w:rsidR="00BF77D7" w:rsidRPr="006248F5"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Расширяются интеллектуальные возможности детей. Ребёнок не</w:t>
      </w:r>
      <w:r>
        <w:rPr>
          <w:rFonts w:ascii="Times New Roman" w:hAnsi="Times New Roman"/>
          <w:sz w:val="28"/>
          <w:szCs w:val="28"/>
        </w:rPr>
        <w:t xml:space="preserve"> </w:t>
      </w:r>
      <w:r w:rsidRPr="006248F5">
        <w:rPr>
          <w:rFonts w:ascii="Times New Roman" w:hAnsi="Times New Roman"/>
          <w:sz w:val="28"/>
          <w:szCs w:val="28"/>
        </w:rPr>
        <w:t>только выделяет существенные признаки в предметах и явлениях, но и</w:t>
      </w:r>
      <w:r>
        <w:rPr>
          <w:rFonts w:ascii="Times New Roman" w:hAnsi="Times New Roman"/>
          <w:sz w:val="28"/>
          <w:szCs w:val="28"/>
        </w:rPr>
        <w:t xml:space="preserve"> </w:t>
      </w:r>
      <w:r w:rsidRPr="006248F5">
        <w:rPr>
          <w:rFonts w:ascii="Times New Roman" w:hAnsi="Times New Roman"/>
          <w:sz w:val="28"/>
          <w:szCs w:val="28"/>
        </w:rPr>
        <w:t>начинает устанавливать причинно-следственные связи между ними,</w:t>
      </w:r>
      <w:r>
        <w:rPr>
          <w:rFonts w:ascii="Times New Roman" w:hAnsi="Times New Roman"/>
          <w:sz w:val="28"/>
          <w:szCs w:val="28"/>
        </w:rPr>
        <w:t xml:space="preserve"> </w:t>
      </w:r>
      <w:r w:rsidRPr="006248F5">
        <w:rPr>
          <w:rFonts w:ascii="Times New Roman" w:hAnsi="Times New Roman"/>
          <w:sz w:val="28"/>
          <w:szCs w:val="28"/>
        </w:rPr>
        <w:t>пространственные, временные и другие отношения. Возрастают возможности</w:t>
      </w:r>
      <w:r>
        <w:rPr>
          <w:rFonts w:ascii="Times New Roman" w:hAnsi="Times New Roman"/>
          <w:sz w:val="28"/>
          <w:szCs w:val="28"/>
        </w:rPr>
        <w:t xml:space="preserve"> </w:t>
      </w:r>
      <w:r w:rsidRPr="006248F5">
        <w:rPr>
          <w:rFonts w:ascii="Times New Roman" w:hAnsi="Times New Roman"/>
          <w:sz w:val="28"/>
          <w:szCs w:val="28"/>
        </w:rPr>
        <w:t>памяти, более устойчивым становится внимание.</w:t>
      </w:r>
    </w:p>
    <w:p w:rsidR="00BF77D7" w:rsidRPr="006248F5"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Продолжает совершенствоваться речь. За год словарь увеличивается</w:t>
      </w:r>
      <w:r>
        <w:rPr>
          <w:rFonts w:ascii="Times New Roman" w:hAnsi="Times New Roman"/>
          <w:sz w:val="28"/>
          <w:szCs w:val="28"/>
        </w:rPr>
        <w:t xml:space="preserve"> </w:t>
      </w:r>
      <w:r w:rsidRPr="006248F5">
        <w:rPr>
          <w:rFonts w:ascii="Times New Roman" w:hAnsi="Times New Roman"/>
          <w:sz w:val="28"/>
          <w:szCs w:val="28"/>
        </w:rPr>
        <w:t>на 1000 - 1200 слов. Совершенствуется связная, монологическая речь.</w:t>
      </w:r>
    </w:p>
    <w:p w:rsidR="00BF77D7" w:rsidRPr="006248F5"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Развивается продуктивное воображение, способность воспринимать и</w:t>
      </w:r>
      <w:r>
        <w:rPr>
          <w:rFonts w:ascii="Times New Roman" w:hAnsi="Times New Roman"/>
          <w:sz w:val="28"/>
          <w:szCs w:val="28"/>
        </w:rPr>
        <w:t xml:space="preserve"> </w:t>
      </w:r>
      <w:r w:rsidRPr="006248F5">
        <w:rPr>
          <w:rFonts w:ascii="Times New Roman" w:hAnsi="Times New Roman"/>
          <w:sz w:val="28"/>
          <w:szCs w:val="28"/>
        </w:rPr>
        <w:t>воображать себе на основе словесного описания различные миры, события и</w:t>
      </w:r>
      <w:r>
        <w:rPr>
          <w:rFonts w:ascii="Times New Roman" w:hAnsi="Times New Roman"/>
          <w:sz w:val="28"/>
          <w:szCs w:val="28"/>
        </w:rPr>
        <w:t xml:space="preserve"> </w:t>
      </w:r>
      <w:r w:rsidRPr="006248F5">
        <w:rPr>
          <w:rFonts w:ascii="Times New Roman" w:hAnsi="Times New Roman"/>
          <w:sz w:val="28"/>
          <w:szCs w:val="28"/>
        </w:rPr>
        <w:t>т.п. Эти достижения находят воплощение в детских играх, театральной</w:t>
      </w:r>
      <w:r>
        <w:rPr>
          <w:rFonts w:ascii="Times New Roman" w:hAnsi="Times New Roman"/>
          <w:sz w:val="28"/>
          <w:szCs w:val="28"/>
        </w:rPr>
        <w:t xml:space="preserve"> </w:t>
      </w:r>
      <w:r w:rsidRPr="006248F5">
        <w:rPr>
          <w:rFonts w:ascii="Times New Roman" w:hAnsi="Times New Roman"/>
          <w:sz w:val="28"/>
          <w:szCs w:val="28"/>
        </w:rPr>
        <w:t>деятельности, в рисунках, детских рассказах. Рисование – любимое занятие</w:t>
      </w:r>
      <w:r>
        <w:rPr>
          <w:rFonts w:ascii="Times New Roman" w:hAnsi="Times New Roman"/>
          <w:sz w:val="28"/>
          <w:szCs w:val="28"/>
        </w:rPr>
        <w:t xml:space="preserve"> </w:t>
      </w:r>
      <w:r w:rsidRPr="006248F5">
        <w:rPr>
          <w:rFonts w:ascii="Times New Roman" w:hAnsi="Times New Roman"/>
          <w:sz w:val="28"/>
          <w:szCs w:val="28"/>
        </w:rPr>
        <w:t>старших дошкольников.</w:t>
      </w:r>
    </w:p>
    <w:p w:rsidR="00BF77D7" w:rsidRPr="006248F5" w:rsidRDefault="00BF77D7" w:rsidP="000A456A">
      <w:pPr>
        <w:spacing w:after="0" w:line="360" w:lineRule="auto"/>
        <w:ind w:firstLine="709"/>
        <w:jc w:val="both"/>
        <w:rPr>
          <w:rFonts w:ascii="Times New Roman" w:hAnsi="Times New Roman"/>
          <w:sz w:val="28"/>
          <w:szCs w:val="28"/>
        </w:rPr>
      </w:pPr>
      <w:r w:rsidRPr="006248F5">
        <w:rPr>
          <w:rFonts w:ascii="Times New Roman" w:hAnsi="Times New Roman"/>
          <w:sz w:val="28"/>
          <w:szCs w:val="28"/>
        </w:rPr>
        <w:t>Возрастает потребность в общении со сверстниками, в совместных</w:t>
      </w:r>
      <w:r>
        <w:rPr>
          <w:rFonts w:ascii="Times New Roman" w:hAnsi="Times New Roman"/>
          <w:sz w:val="28"/>
          <w:szCs w:val="28"/>
        </w:rPr>
        <w:t xml:space="preserve"> </w:t>
      </w:r>
      <w:r w:rsidRPr="006248F5">
        <w:rPr>
          <w:rFonts w:ascii="Times New Roman" w:hAnsi="Times New Roman"/>
          <w:sz w:val="28"/>
          <w:szCs w:val="28"/>
        </w:rPr>
        <w:t>играх и деятельности. Дети становятся избирательны во взаимоотношениях и</w:t>
      </w:r>
      <w:r>
        <w:rPr>
          <w:rFonts w:ascii="Times New Roman" w:hAnsi="Times New Roman"/>
          <w:sz w:val="28"/>
          <w:szCs w:val="28"/>
        </w:rPr>
        <w:t xml:space="preserve"> </w:t>
      </w:r>
      <w:r w:rsidRPr="006248F5">
        <w:rPr>
          <w:rFonts w:ascii="Times New Roman" w:hAnsi="Times New Roman"/>
          <w:sz w:val="28"/>
          <w:szCs w:val="28"/>
        </w:rPr>
        <w:t>общении. Всё более ярко проявляется предпоч</w:t>
      </w:r>
      <w:r>
        <w:rPr>
          <w:rFonts w:ascii="Times New Roman" w:hAnsi="Times New Roman"/>
          <w:sz w:val="28"/>
          <w:szCs w:val="28"/>
        </w:rPr>
        <w:t xml:space="preserve">тение к определённым видам игр. </w:t>
      </w:r>
      <w:r w:rsidRPr="006248F5">
        <w:rPr>
          <w:rFonts w:ascii="Times New Roman" w:hAnsi="Times New Roman"/>
          <w:sz w:val="28"/>
          <w:szCs w:val="28"/>
        </w:rPr>
        <w:t>Их репертуар разнообразен и включает в себя сюжетно-ролевые, режиссёрские,</w:t>
      </w:r>
      <w:r>
        <w:rPr>
          <w:rFonts w:ascii="Times New Roman" w:hAnsi="Times New Roman"/>
          <w:sz w:val="28"/>
          <w:szCs w:val="28"/>
        </w:rPr>
        <w:t xml:space="preserve"> </w:t>
      </w:r>
      <w:r w:rsidRPr="006248F5">
        <w:rPr>
          <w:rFonts w:ascii="Times New Roman" w:hAnsi="Times New Roman"/>
          <w:sz w:val="28"/>
          <w:szCs w:val="28"/>
        </w:rPr>
        <w:t>строительно-конструктивные, подвижные, музыкальные, театрализованные</w:t>
      </w:r>
      <w:r>
        <w:rPr>
          <w:rFonts w:ascii="Times New Roman" w:hAnsi="Times New Roman"/>
          <w:sz w:val="28"/>
          <w:szCs w:val="28"/>
        </w:rPr>
        <w:t xml:space="preserve"> </w:t>
      </w:r>
      <w:r w:rsidRPr="006248F5">
        <w:rPr>
          <w:rFonts w:ascii="Times New Roman" w:hAnsi="Times New Roman"/>
          <w:sz w:val="28"/>
          <w:szCs w:val="28"/>
        </w:rPr>
        <w:t>игры, игровое экспериментирование. Определяются игровые интересы и</w:t>
      </w:r>
      <w:r>
        <w:rPr>
          <w:rFonts w:ascii="Times New Roman" w:hAnsi="Times New Roman"/>
          <w:sz w:val="28"/>
          <w:szCs w:val="28"/>
        </w:rPr>
        <w:t xml:space="preserve"> </w:t>
      </w:r>
      <w:r w:rsidRPr="006248F5">
        <w:rPr>
          <w:rFonts w:ascii="Times New Roman" w:hAnsi="Times New Roman"/>
          <w:sz w:val="28"/>
          <w:szCs w:val="28"/>
        </w:rPr>
        <w:t>предпочтения мальчиков и девочек. Дети самостоятельно создают игровое</w:t>
      </w:r>
      <w:r>
        <w:rPr>
          <w:rFonts w:ascii="Times New Roman" w:hAnsi="Times New Roman"/>
          <w:sz w:val="28"/>
          <w:szCs w:val="28"/>
        </w:rPr>
        <w:t xml:space="preserve"> </w:t>
      </w:r>
      <w:r w:rsidRPr="006248F5">
        <w:rPr>
          <w:rFonts w:ascii="Times New Roman" w:hAnsi="Times New Roman"/>
          <w:sz w:val="28"/>
          <w:szCs w:val="28"/>
        </w:rPr>
        <w:t>пространство, выстраивают сюжет и ход игры, распределяют роли. В</w:t>
      </w:r>
      <w:r>
        <w:rPr>
          <w:rFonts w:ascii="Times New Roman" w:hAnsi="Times New Roman"/>
          <w:sz w:val="28"/>
          <w:szCs w:val="28"/>
        </w:rPr>
        <w:t xml:space="preserve"> </w:t>
      </w:r>
      <w:r w:rsidRPr="006248F5">
        <w:rPr>
          <w:rFonts w:ascii="Times New Roman" w:hAnsi="Times New Roman"/>
          <w:sz w:val="28"/>
          <w:szCs w:val="28"/>
        </w:rPr>
        <w:t>совместной игре появляется потребность регулировать взаимоотношения со</w:t>
      </w:r>
      <w:r>
        <w:rPr>
          <w:rFonts w:ascii="Times New Roman" w:hAnsi="Times New Roman"/>
          <w:sz w:val="28"/>
          <w:szCs w:val="28"/>
        </w:rPr>
        <w:t xml:space="preserve"> </w:t>
      </w:r>
      <w:r w:rsidRPr="006248F5">
        <w:rPr>
          <w:rFonts w:ascii="Times New Roman" w:hAnsi="Times New Roman"/>
          <w:sz w:val="28"/>
          <w:szCs w:val="28"/>
        </w:rPr>
        <w:t>сверстниками, складываются нормы нравственного поведения, проявляются</w:t>
      </w:r>
      <w:r>
        <w:rPr>
          <w:rFonts w:ascii="Times New Roman" w:hAnsi="Times New Roman"/>
          <w:sz w:val="28"/>
          <w:szCs w:val="28"/>
        </w:rPr>
        <w:t xml:space="preserve"> </w:t>
      </w:r>
      <w:r w:rsidRPr="006248F5">
        <w:rPr>
          <w:rFonts w:ascii="Times New Roman" w:hAnsi="Times New Roman"/>
          <w:sz w:val="28"/>
          <w:szCs w:val="28"/>
        </w:rPr>
        <w:t>нравственные чувства. Более активно проявляется интерес к сотрудничеству, к</w:t>
      </w:r>
      <w:r>
        <w:rPr>
          <w:rFonts w:ascii="Times New Roman" w:hAnsi="Times New Roman"/>
          <w:sz w:val="28"/>
          <w:szCs w:val="28"/>
        </w:rPr>
        <w:t xml:space="preserve"> </w:t>
      </w:r>
      <w:r w:rsidRPr="006248F5">
        <w:rPr>
          <w:rFonts w:ascii="Times New Roman" w:hAnsi="Times New Roman"/>
          <w:sz w:val="28"/>
          <w:szCs w:val="28"/>
        </w:rPr>
        <w:t>совместному решению общей задачи. Дети стремятся договариваться между</w:t>
      </w:r>
      <w:r>
        <w:rPr>
          <w:rFonts w:ascii="Times New Roman" w:hAnsi="Times New Roman"/>
          <w:sz w:val="28"/>
          <w:szCs w:val="28"/>
        </w:rPr>
        <w:t xml:space="preserve"> </w:t>
      </w:r>
      <w:r w:rsidRPr="006248F5">
        <w:rPr>
          <w:rFonts w:ascii="Times New Roman" w:hAnsi="Times New Roman"/>
          <w:sz w:val="28"/>
          <w:szCs w:val="28"/>
        </w:rPr>
        <w:t>собой для достижения конечной цели.</w:t>
      </w:r>
    </w:p>
    <w:p w:rsidR="00BF77D7" w:rsidRPr="006248F5"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Интерес с</w:t>
      </w:r>
      <w:r>
        <w:rPr>
          <w:rFonts w:ascii="Times New Roman" w:hAnsi="Times New Roman"/>
          <w:sz w:val="28"/>
          <w:szCs w:val="28"/>
        </w:rPr>
        <w:t>тарших дошкольников к общению с</w:t>
      </w:r>
      <w:r w:rsidRPr="006248F5">
        <w:rPr>
          <w:rFonts w:ascii="Times New Roman" w:hAnsi="Times New Roman"/>
          <w:sz w:val="28"/>
          <w:szCs w:val="28"/>
        </w:rPr>
        <w:t xml:space="preserve"> взрослым не ослабевает.</w:t>
      </w:r>
      <w:r>
        <w:rPr>
          <w:rFonts w:ascii="Times New Roman" w:hAnsi="Times New Roman"/>
          <w:sz w:val="28"/>
          <w:szCs w:val="28"/>
        </w:rPr>
        <w:t xml:space="preserve"> </w:t>
      </w:r>
      <w:r w:rsidRPr="006248F5">
        <w:rPr>
          <w:rFonts w:ascii="Times New Roman" w:hAnsi="Times New Roman"/>
          <w:sz w:val="28"/>
          <w:szCs w:val="28"/>
        </w:rPr>
        <w:t>Дети активно стремятся привлечь к себе внимание взрослых, вовлечь в</w:t>
      </w:r>
      <w:r>
        <w:rPr>
          <w:rFonts w:ascii="Times New Roman" w:hAnsi="Times New Roman"/>
          <w:sz w:val="28"/>
          <w:szCs w:val="28"/>
        </w:rPr>
        <w:t xml:space="preserve"> </w:t>
      </w:r>
      <w:r w:rsidRPr="006248F5">
        <w:rPr>
          <w:rFonts w:ascii="Times New Roman" w:hAnsi="Times New Roman"/>
          <w:sz w:val="28"/>
          <w:szCs w:val="28"/>
        </w:rPr>
        <w:t>разговор. Детям хочется поделиться своими знаниями, впечатлениями.</w:t>
      </w:r>
      <w:r>
        <w:rPr>
          <w:rFonts w:ascii="Times New Roman" w:hAnsi="Times New Roman"/>
          <w:sz w:val="28"/>
          <w:szCs w:val="28"/>
        </w:rPr>
        <w:t xml:space="preserve"> </w:t>
      </w:r>
      <w:r w:rsidRPr="006248F5">
        <w:rPr>
          <w:rFonts w:ascii="Times New Roman" w:hAnsi="Times New Roman"/>
          <w:sz w:val="28"/>
          <w:szCs w:val="28"/>
        </w:rPr>
        <w:t>Равноправное общение с взрослыми поднимает ребёнка в своих глазах,</w:t>
      </w:r>
      <w:r>
        <w:rPr>
          <w:rFonts w:ascii="Times New Roman" w:hAnsi="Times New Roman"/>
          <w:sz w:val="28"/>
          <w:szCs w:val="28"/>
        </w:rPr>
        <w:t xml:space="preserve"> </w:t>
      </w:r>
      <w:r w:rsidRPr="006248F5">
        <w:rPr>
          <w:rFonts w:ascii="Times New Roman" w:hAnsi="Times New Roman"/>
          <w:sz w:val="28"/>
          <w:szCs w:val="28"/>
        </w:rPr>
        <w:t>помогает почувствовать своё взросление и компетентность.</w:t>
      </w:r>
    </w:p>
    <w:p w:rsidR="00BF77D7" w:rsidRPr="005E3937" w:rsidRDefault="00BF77D7" w:rsidP="001C6B8F">
      <w:pPr>
        <w:spacing w:after="0" w:line="360" w:lineRule="auto"/>
        <w:ind w:firstLine="709"/>
        <w:jc w:val="center"/>
        <w:rPr>
          <w:rFonts w:ascii="Times New Roman" w:hAnsi="Times New Roman"/>
          <w:sz w:val="28"/>
          <w:szCs w:val="28"/>
        </w:rPr>
      </w:pPr>
      <w:r w:rsidRPr="005E3937">
        <w:rPr>
          <w:rFonts w:ascii="Times New Roman" w:hAnsi="Times New Roman"/>
          <w:sz w:val="28"/>
          <w:szCs w:val="28"/>
        </w:rPr>
        <w:t>Возрастные особенности детей 6 – 7 лет</w:t>
      </w:r>
    </w:p>
    <w:p w:rsidR="00BF77D7" w:rsidRPr="006248F5" w:rsidRDefault="00BF77D7" w:rsidP="00F31554">
      <w:pPr>
        <w:spacing w:after="0" w:line="360" w:lineRule="auto"/>
        <w:ind w:firstLine="709"/>
        <w:jc w:val="both"/>
        <w:rPr>
          <w:rFonts w:ascii="Times New Roman" w:hAnsi="Times New Roman"/>
          <w:sz w:val="28"/>
          <w:szCs w:val="28"/>
        </w:rPr>
      </w:pPr>
      <w:r w:rsidRPr="006248F5">
        <w:rPr>
          <w:rFonts w:ascii="Times New Roman" w:hAnsi="Times New Roman"/>
          <w:sz w:val="28"/>
          <w:szCs w:val="28"/>
        </w:rPr>
        <w:t>Движения детей седьмого го</w:t>
      </w:r>
      <w:r>
        <w:rPr>
          <w:rFonts w:ascii="Times New Roman" w:hAnsi="Times New Roman"/>
          <w:sz w:val="28"/>
          <w:szCs w:val="28"/>
        </w:rPr>
        <w:t xml:space="preserve">да жизни отличаются достаточной </w:t>
      </w:r>
      <w:r w:rsidRPr="006248F5">
        <w:rPr>
          <w:rFonts w:ascii="Times New Roman" w:hAnsi="Times New Roman"/>
          <w:sz w:val="28"/>
          <w:szCs w:val="28"/>
        </w:rPr>
        <w:t>координированностью и точностью. Дети хорошо различают направление</w:t>
      </w:r>
      <w:r>
        <w:rPr>
          <w:rFonts w:ascii="Times New Roman" w:hAnsi="Times New Roman"/>
          <w:sz w:val="28"/>
          <w:szCs w:val="28"/>
        </w:rPr>
        <w:t xml:space="preserve"> </w:t>
      </w:r>
      <w:r w:rsidRPr="006248F5">
        <w:rPr>
          <w:rFonts w:ascii="Times New Roman" w:hAnsi="Times New Roman"/>
          <w:sz w:val="28"/>
          <w:szCs w:val="28"/>
        </w:rPr>
        <w:t>движения, скорость, смену темпа и ритма. Они активно приобщаются к нормам</w:t>
      </w:r>
      <w:r>
        <w:rPr>
          <w:rFonts w:ascii="Times New Roman" w:hAnsi="Times New Roman"/>
          <w:sz w:val="28"/>
          <w:szCs w:val="28"/>
        </w:rPr>
        <w:t xml:space="preserve"> </w:t>
      </w:r>
      <w:r w:rsidRPr="006248F5">
        <w:rPr>
          <w:rFonts w:ascii="Times New Roman" w:hAnsi="Times New Roman"/>
          <w:sz w:val="28"/>
          <w:szCs w:val="28"/>
        </w:rPr>
        <w:t>здорового образа жизни. Формируется привычка самостоятельно следить за</w:t>
      </w:r>
      <w:r>
        <w:rPr>
          <w:rFonts w:ascii="Times New Roman" w:hAnsi="Times New Roman"/>
          <w:sz w:val="28"/>
          <w:szCs w:val="28"/>
        </w:rPr>
        <w:t xml:space="preserve"> </w:t>
      </w:r>
      <w:r w:rsidRPr="006248F5">
        <w:rPr>
          <w:rFonts w:ascii="Times New Roman" w:hAnsi="Times New Roman"/>
          <w:sz w:val="28"/>
          <w:szCs w:val="28"/>
        </w:rPr>
        <w:t>своим внешним видом, пользоваться носовым платком, быть опрятным и</w:t>
      </w:r>
      <w:r>
        <w:rPr>
          <w:rFonts w:ascii="Times New Roman" w:hAnsi="Times New Roman"/>
          <w:sz w:val="28"/>
          <w:szCs w:val="28"/>
        </w:rPr>
        <w:t xml:space="preserve"> </w:t>
      </w:r>
      <w:r w:rsidRPr="006248F5">
        <w:rPr>
          <w:rFonts w:ascii="Times New Roman" w:hAnsi="Times New Roman"/>
          <w:sz w:val="28"/>
          <w:szCs w:val="28"/>
        </w:rPr>
        <w:t>аккуратным, причёсываться.</w:t>
      </w:r>
    </w:p>
    <w:p w:rsidR="00BF77D7" w:rsidRPr="006248F5"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У детей развивается способность к соподчинению мотивов поступков, к</w:t>
      </w:r>
      <w:r>
        <w:rPr>
          <w:rFonts w:ascii="Times New Roman" w:hAnsi="Times New Roman"/>
          <w:sz w:val="28"/>
          <w:szCs w:val="28"/>
        </w:rPr>
        <w:t xml:space="preserve"> </w:t>
      </w:r>
      <w:r w:rsidRPr="006248F5">
        <w:rPr>
          <w:rFonts w:ascii="Times New Roman" w:hAnsi="Times New Roman"/>
          <w:sz w:val="28"/>
          <w:szCs w:val="28"/>
        </w:rPr>
        <w:t>определённой произвольной регуляции своих действий. В поведении и</w:t>
      </w:r>
      <w:r>
        <w:rPr>
          <w:rFonts w:ascii="Times New Roman" w:hAnsi="Times New Roman"/>
          <w:sz w:val="28"/>
          <w:szCs w:val="28"/>
        </w:rPr>
        <w:t xml:space="preserve"> </w:t>
      </w:r>
      <w:r w:rsidRPr="006248F5">
        <w:rPr>
          <w:rFonts w:ascii="Times New Roman" w:hAnsi="Times New Roman"/>
          <w:sz w:val="28"/>
          <w:szCs w:val="28"/>
        </w:rPr>
        <w:t>взаимоотношениях наблюдаются волевые проявления: дети могут сдержаться,</w:t>
      </w:r>
      <w:r>
        <w:rPr>
          <w:rFonts w:ascii="Times New Roman" w:hAnsi="Times New Roman"/>
          <w:sz w:val="28"/>
          <w:szCs w:val="28"/>
        </w:rPr>
        <w:t xml:space="preserve"> </w:t>
      </w:r>
      <w:r w:rsidRPr="006248F5">
        <w:rPr>
          <w:rFonts w:ascii="Times New Roman" w:hAnsi="Times New Roman"/>
          <w:sz w:val="28"/>
          <w:szCs w:val="28"/>
        </w:rPr>
        <w:t>если это необходимо, проявить терпение, настойчивость. Дошкольник начинает</w:t>
      </w:r>
      <w:r>
        <w:rPr>
          <w:rFonts w:ascii="Times New Roman" w:hAnsi="Times New Roman"/>
          <w:sz w:val="28"/>
          <w:szCs w:val="28"/>
        </w:rPr>
        <w:t xml:space="preserve"> </w:t>
      </w:r>
      <w:r w:rsidRPr="006248F5">
        <w:rPr>
          <w:rFonts w:ascii="Times New Roman" w:hAnsi="Times New Roman"/>
          <w:sz w:val="28"/>
          <w:szCs w:val="28"/>
        </w:rPr>
        <w:t>оценивать себя с точки зрения своей авторитетности среди других, признания</w:t>
      </w:r>
      <w:r>
        <w:rPr>
          <w:rFonts w:ascii="Times New Roman" w:hAnsi="Times New Roman"/>
          <w:sz w:val="28"/>
          <w:szCs w:val="28"/>
        </w:rPr>
        <w:t xml:space="preserve"> </w:t>
      </w:r>
      <w:r w:rsidRPr="006248F5">
        <w:rPr>
          <w:rFonts w:ascii="Times New Roman" w:hAnsi="Times New Roman"/>
          <w:sz w:val="28"/>
          <w:szCs w:val="28"/>
        </w:rPr>
        <w:t>ими его личных достижений и качеств. Формируется достаточно устойчивая</w:t>
      </w:r>
      <w:r>
        <w:rPr>
          <w:rFonts w:ascii="Times New Roman" w:hAnsi="Times New Roman"/>
          <w:sz w:val="28"/>
          <w:szCs w:val="28"/>
        </w:rPr>
        <w:t xml:space="preserve"> </w:t>
      </w:r>
      <w:r w:rsidRPr="006248F5">
        <w:rPr>
          <w:rFonts w:ascii="Times New Roman" w:hAnsi="Times New Roman"/>
          <w:sz w:val="28"/>
          <w:szCs w:val="28"/>
        </w:rPr>
        <w:t>самооценка.</w:t>
      </w:r>
    </w:p>
    <w:p w:rsidR="00BF77D7" w:rsidRPr="006248F5"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Характерной особенностью является появление интереса к проблемам,</w:t>
      </w:r>
      <w:r>
        <w:rPr>
          <w:rFonts w:ascii="Times New Roman" w:hAnsi="Times New Roman"/>
          <w:sz w:val="28"/>
          <w:szCs w:val="28"/>
        </w:rPr>
        <w:t xml:space="preserve"> </w:t>
      </w:r>
      <w:r w:rsidRPr="006248F5">
        <w:rPr>
          <w:rFonts w:ascii="Times New Roman" w:hAnsi="Times New Roman"/>
          <w:sz w:val="28"/>
          <w:szCs w:val="28"/>
        </w:rPr>
        <w:t>выходящим за рамки детского сада и личного опыта. Дети интересуются</w:t>
      </w:r>
      <w:r>
        <w:rPr>
          <w:rFonts w:ascii="Times New Roman" w:hAnsi="Times New Roman"/>
          <w:sz w:val="28"/>
          <w:szCs w:val="28"/>
        </w:rPr>
        <w:t xml:space="preserve"> </w:t>
      </w:r>
      <w:r w:rsidRPr="006248F5">
        <w:rPr>
          <w:rFonts w:ascii="Times New Roman" w:hAnsi="Times New Roman"/>
          <w:sz w:val="28"/>
          <w:szCs w:val="28"/>
        </w:rPr>
        <w:t>событиями прошлого и будущего, жизнью разных народов, животным и</w:t>
      </w:r>
      <w:r>
        <w:rPr>
          <w:rFonts w:ascii="Times New Roman" w:hAnsi="Times New Roman"/>
          <w:sz w:val="28"/>
          <w:szCs w:val="28"/>
        </w:rPr>
        <w:t xml:space="preserve"> </w:t>
      </w:r>
      <w:r w:rsidRPr="006248F5">
        <w:rPr>
          <w:rFonts w:ascii="Times New Roman" w:hAnsi="Times New Roman"/>
          <w:sz w:val="28"/>
          <w:szCs w:val="28"/>
        </w:rPr>
        <w:t>растительным миром разных стран.</w:t>
      </w:r>
    </w:p>
    <w:p w:rsidR="00BF77D7" w:rsidRPr="006248F5"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Дети седьмого года предпочитают совместную деятельность</w:t>
      </w:r>
      <w:r>
        <w:rPr>
          <w:rFonts w:ascii="Times New Roman" w:hAnsi="Times New Roman"/>
          <w:sz w:val="28"/>
          <w:szCs w:val="28"/>
        </w:rPr>
        <w:t xml:space="preserve"> </w:t>
      </w:r>
      <w:r w:rsidRPr="006248F5">
        <w:rPr>
          <w:rFonts w:ascii="Times New Roman" w:hAnsi="Times New Roman"/>
          <w:sz w:val="28"/>
          <w:szCs w:val="28"/>
        </w:rPr>
        <w:t>индивидуальной. В подготовительной группе в совместной деятельности дети</w:t>
      </w:r>
      <w:r>
        <w:rPr>
          <w:rFonts w:ascii="Times New Roman" w:hAnsi="Times New Roman"/>
          <w:sz w:val="28"/>
          <w:szCs w:val="28"/>
        </w:rPr>
        <w:t xml:space="preserve"> </w:t>
      </w:r>
      <w:r w:rsidRPr="006248F5">
        <w:rPr>
          <w:rFonts w:ascii="Times New Roman" w:hAnsi="Times New Roman"/>
          <w:sz w:val="28"/>
          <w:szCs w:val="28"/>
        </w:rPr>
        <w:t>осваивают разные формы сотрудничества: договариваются, обмениваются</w:t>
      </w:r>
      <w:r>
        <w:rPr>
          <w:rFonts w:ascii="Times New Roman" w:hAnsi="Times New Roman"/>
          <w:sz w:val="28"/>
          <w:szCs w:val="28"/>
        </w:rPr>
        <w:t xml:space="preserve"> </w:t>
      </w:r>
      <w:r w:rsidRPr="006248F5">
        <w:rPr>
          <w:rFonts w:ascii="Times New Roman" w:hAnsi="Times New Roman"/>
          <w:sz w:val="28"/>
          <w:szCs w:val="28"/>
        </w:rPr>
        <w:t>мнениями; чередуют и согласовывают действия; совместно выполняют одну</w:t>
      </w:r>
      <w:r>
        <w:rPr>
          <w:rFonts w:ascii="Times New Roman" w:hAnsi="Times New Roman"/>
          <w:sz w:val="28"/>
          <w:szCs w:val="28"/>
        </w:rPr>
        <w:t xml:space="preserve"> </w:t>
      </w:r>
      <w:r w:rsidRPr="006248F5">
        <w:rPr>
          <w:rFonts w:ascii="Times New Roman" w:hAnsi="Times New Roman"/>
          <w:sz w:val="28"/>
          <w:szCs w:val="28"/>
        </w:rPr>
        <w:t>операцию; контролируют действия партнёра, исправляют его ошибки;</w:t>
      </w:r>
      <w:r>
        <w:rPr>
          <w:rFonts w:ascii="Times New Roman" w:hAnsi="Times New Roman"/>
          <w:sz w:val="28"/>
          <w:szCs w:val="28"/>
        </w:rPr>
        <w:t xml:space="preserve"> </w:t>
      </w:r>
      <w:r w:rsidRPr="006248F5">
        <w:rPr>
          <w:rFonts w:ascii="Times New Roman" w:hAnsi="Times New Roman"/>
          <w:sz w:val="28"/>
          <w:szCs w:val="28"/>
        </w:rPr>
        <w:t>помогают партнёру, выполняют часть его работы; принимают замечания</w:t>
      </w:r>
      <w:r>
        <w:rPr>
          <w:rFonts w:ascii="Times New Roman" w:hAnsi="Times New Roman"/>
          <w:sz w:val="28"/>
          <w:szCs w:val="28"/>
        </w:rPr>
        <w:t xml:space="preserve"> </w:t>
      </w:r>
      <w:r w:rsidRPr="006248F5">
        <w:rPr>
          <w:rFonts w:ascii="Times New Roman" w:hAnsi="Times New Roman"/>
          <w:sz w:val="28"/>
          <w:szCs w:val="28"/>
        </w:rPr>
        <w:t>партнёра, исправляют свои ошибки.</w:t>
      </w:r>
    </w:p>
    <w:p w:rsidR="00BF77D7" w:rsidRPr="006248F5"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Значительно расширяется игровой опыт детей. Достаточно широко</w:t>
      </w:r>
      <w:r>
        <w:rPr>
          <w:rFonts w:ascii="Times New Roman" w:hAnsi="Times New Roman"/>
          <w:sz w:val="28"/>
          <w:szCs w:val="28"/>
        </w:rPr>
        <w:t xml:space="preserve"> </w:t>
      </w:r>
      <w:r w:rsidRPr="006248F5">
        <w:rPr>
          <w:rFonts w:ascii="Times New Roman" w:hAnsi="Times New Roman"/>
          <w:sz w:val="28"/>
          <w:szCs w:val="28"/>
        </w:rPr>
        <w:t>проявляются избирательные интересы в выборе игр, индивидуальные</w:t>
      </w:r>
      <w:r>
        <w:rPr>
          <w:rFonts w:ascii="Times New Roman" w:hAnsi="Times New Roman"/>
          <w:sz w:val="28"/>
          <w:szCs w:val="28"/>
        </w:rPr>
        <w:t xml:space="preserve"> </w:t>
      </w:r>
      <w:r w:rsidRPr="006248F5">
        <w:rPr>
          <w:rFonts w:ascii="Times New Roman" w:hAnsi="Times New Roman"/>
          <w:sz w:val="28"/>
          <w:szCs w:val="28"/>
        </w:rPr>
        <w:t>предпочтения, особенности игр мальчиков и девочек. Появляются</w:t>
      </w:r>
      <w:r>
        <w:rPr>
          <w:rFonts w:ascii="Times New Roman" w:hAnsi="Times New Roman"/>
          <w:sz w:val="28"/>
          <w:szCs w:val="28"/>
        </w:rPr>
        <w:t xml:space="preserve"> </w:t>
      </w:r>
      <w:r w:rsidRPr="006248F5">
        <w:rPr>
          <w:rFonts w:ascii="Times New Roman" w:hAnsi="Times New Roman"/>
          <w:sz w:val="28"/>
          <w:szCs w:val="28"/>
        </w:rPr>
        <w:t>индивидуальные черты в игровом поведении: дети-режиссёры, дети-исполнители, дети-сочинители игровых сюжетов. Старшие дошкольники</w:t>
      </w:r>
      <w:r>
        <w:rPr>
          <w:rFonts w:ascii="Times New Roman" w:hAnsi="Times New Roman"/>
          <w:sz w:val="28"/>
          <w:szCs w:val="28"/>
        </w:rPr>
        <w:t xml:space="preserve"> </w:t>
      </w:r>
      <w:r w:rsidRPr="006248F5">
        <w:rPr>
          <w:rFonts w:ascii="Times New Roman" w:hAnsi="Times New Roman"/>
          <w:sz w:val="28"/>
          <w:szCs w:val="28"/>
        </w:rPr>
        <w:t>выдвигают разнообразные игровые замыслы до начала игры и по ходу игры,</w:t>
      </w:r>
      <w:r>
        <w:rPr>
          <w:rFonts w:ascii="Times New Roman" w:hAnsi="Times New Roman"/>
          <w:sz w:val="28"/>
          <w:szCs w:val="28"/>
        </w:rPr>
        <w:t xml:space="preserve"> </w:t>
      </w:r>
      <w:r w:rsidRPr="006248F5">
        <w:rPr>
          <w:rFonts w:ascii="Times New Roman" w:hAnsi="Times New Roman"/>
          <w:sz w:val="28"/>
          <w:szCs w:val="28"/>
        </w:rPr>
        <w:t>проявляют инициативу в придумывании игровых событий, используют</w:t>
      </w:r>
      <w:r>
        <w:rPr>
          <w:rFonts w:ascii="Times New Roman" w:hAnsi="Times New Roman"/>
          <w:sz w:val="28"/>
          <w:szCs w:val="28"/>
        </w:rPr>
        <w:t xml:space="preserve"> </w:t>
      </w:r>
      <w:r w:rsidRPr="006248F5">
        <w:rPr>
          <w:rFonts w:ascii="Times New Roman" w:hAnsi="Times New Roman"/>
          <w:sz w:val="28"/>
          <w:szCs w:val="28"/>
        </w:rPr>
        <w:t>сюжетосложение для построения игры. В игре дети вступают в игровой диалог</w:t>
      </w:r>
      <w:r>
        <w:rPr>
          <w:rFonts w:ascii="Times New Roman" w:hAnsi="Times New Roman"/>
          <w:sz w:val="28"/>
          <w:szCs w:val="28"/>
        </w:rPr>
        <w:t xml:space="preserve"> </w:t>
      </w:r>
      <w:r w:rsidRPr="006248F5">
        <w:rPr>
          <w:rFonts w:ascii="Times New Roman" w:hAnsi="Times New Roman"/>
          <w:sz w:val="28"/>
          <w:szCs w:val="28"/>
        </w:rPr>
        <w:t>со сверстником, стремятся ярко передать игровую роль. Игра становится</w:t>
      </w:r>
      <w:r>
        <w:rPr>
          <w:rFonts w:ascii="Times New Roman" w:hAnsi="Times New Roman"/>
          <w:sz w:val="28"/>
          <w:szCs w:val="28"/>
        </w:rPr>
        <w:t xml:space="preserve"> </w:t>
      </w:r>
      <w:r w:rsidRPr="006248F5">
        <w:rPr>
          <w:rFonts w:ascii="Times New Roman" w:hAnsi="Times New Roman"/>
          <w:sz w:val="28"/>
          <w:szCs w:val="28"/>
        </w:rPr>
        <w:t>интегративной деятельностью, которая тесно связана с различными видами</w:t>
      </w:r>
      <w:r>
        <w:rPr>
          <w:rFonts w:ascii="Times New Roman" w:hAnsi="Times New Roman"/>
          <w:sz w:val="28"/>
          <w:szCs w:val="28"/>
        </w:rPr>
        <w:t xml:space="preserve"> </w:t>
      </w:r>
      <w:r w:rsidRPr="006248F5">
        <w:rPr>
          <w:rFonts w:ascii="Times New Roman" w:hAnsi="Times New Roman"/>
          <w:sz w:val="28"/>
          <w:szCs w:val="28"/>
        </w:rPr>
        <w:t>детской деятельности – познавательной, коммуникативной, художественно-продуктивной, конструктивной.</w:t>
      </w:r>
    </w:p>
    <w:p w:rsidR="00BF77D7" w:rsidRPr="006248F5"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На седьмом году жизни расширяются возможности развития</w:t>
      </w:r>
      <w:r>
        <w:rPr>
          <w:rFonts w:ascii="Times New Roman" w:hAnsi="Times New Roman"/>
          <w:sz w:val="28"/>
          <w:szCs w:val="28"/>
        </w:rPr>
        <w:t xml:space="preserve"> </w:t>
      </w:r>
      <w:r w:rsidRPr="006248F5">
        <w:rPr>
          <w:rFonts w:ascii="Times New Roman" w:hAnsi="Times New Roman"/>
          <w:sz w:val="28"/>
          <w:szCs w:val="28"/>
        </w:rPr>
        <w:t>самостоятельной познавательной деятельности. Детям доступно многообразие</w:t>
      </w:r>
      <w:r>
        <w:rPr>
          <w:rFonts w:ascii="Times New Roman" w:hAnsi="Times New Roman"/>
          <w:sz w:val="28"/>
          <w:szCs w:val="28"/>
        </w:rPr>
        <w:t xml:space="preserve"> </w:t>
      </w:r>
      <w:r w:rsidRPr="006248F5">
        <w:rPr>
          <w:rFonts w:ascii="Times New Roman" w:hAnsi="Times New Roman"/>
          <w:sz w:val="28"/>
          <w:szCs w:val="28"/>
        </w:rPr>
        <w:t>способов познания: наблюдение и самонаблюдение, сенсорное обследование</w:t>
      </w:r>
      <w:r>
        <w:rPr>
          <w:rFonts w:ascii="Times New Roman" w:hAnsi="Times New Roman"/>
          <w:sz w:val="28"/>
          <w:szCs w:val="28"/>
        </w:rPr>
        <w:t xml:space="preserve"> </w:t>
      </w:r>
      <w:r w:rsidRPr="006248F5">
        <w:rPr>
          <w:rFonts w:ascii="Times New Roman" w:hAnsi="Times New Roman"/>
          <w:sz w:val="28"/>
          <w:szCs w:val="28"/>
        </w:rPr>
        <w:t>объектов, логические операции (сравнение, анализ, синтез, классификация),</w:t>
      </w:r>
      <w:r>
        <w:rPr>
          <w:rFonts w:ascii="Times New Roman" w:hAnsi="Times New Roman"/>
          <w:sz w:val="28"/>
          <w:szCs w:val="28"/>
        </w:rPr>
        <w:t xml:space="preserve"> </w:t>
      </w:r>
      <w:r w:rsidRPr="006248F5">
        <w:rPr>
          <w:rFonts w:ascii="Times New Roman" w:hAnsi="Times New Roman"/>
          <w:sz w:val="28"/>
          <w:szCs w:val="28"/>
        </w:rPr>
        <w:t>простейшие измерения, экспериментирование с природными и рукотворными</w:t>
      </w:r>
      <w:r>
        <w:rPr>
          <w:rFonts w:ascii="Times New Roman" w:hAnsi="Times New Roman"/>
          <w:sz w:val="28"/>
          <w:szCs w:val="28"/>
        </w:rPr>
        <w:t xml:space="preserve"> </w:t>
      </w:r>
      <w:r w:rsidRPr="006248F5">
        <w:rPr>
          <w:rFonts w:ascii="Times New Roman" w:hAnsi="Times New Roman"/>
          <w:sz w:val="28"/>
          <w:szCs w:val="28"/>
        </w:rPr>
        <w:t>объектами. Развиваются возможности памяти: увеличивается её объём,</w:t>
      </w:r>
      <w:r>
        <w:rPr>
          <w:rFonts w:ascii="Times New Roman" w:hAnsi="Times New Roman"/>
          <w:sz w:val="28"/>
          <w:szCs w:val="28"/>
        </w:rPr>
        <w:t xml:space="preserve"> </w:t>
      </w:r>
      <w:r w:rsidRPr="006248F5">
        <w:rPr>
          <w:rFonts w:ascii="Times New Roman" w:hAnsi="Times New Roman"/>
          <w:sz w:val="28"/>
          <w:szCs w:val="28"/>
        </w:rPr>
        <w:t>произвольность запоминания информации.</w:t>
      </w:r>
    </w:p>
    <w:p w:rsidR="00BF77D7" w:rsidRDefault="00BF77D7" w:rsidP="001C6B8F">
      <w:pPr>
        <w:spacing w:after="0" w:line="360" w:lineRule="auto"/>
        <w:ind w:firstLine="709"/>
        <w:jc w:val="both"/>
        <w:rPr>
          <w:rFonts w:ascii="Times New Roman" w:hAnsi="Times New Roman"/>
          <w:sz w:val="28"/>
          <w:szCs w:val="28"/>
        </w:rPr>
      </w:pPr>
      <w:r w:rsidRPr="006248F5">
        <w:rPr>
          <w:rFonts w:ascii="Times New Roman" w:hAnsi="Times New Roman"/>
          <w:sz w:val="28"/>
          <w:szCs w:val="28"/>
        </w:rPr>
        <w:t>Старшие дошкольники начинают проявлять интерес к будущему</w:t>
      </w:r>
      <w:r>
        <w:rPr>
          <w:rFonts w:ascii="Times New Roman" w:hAnsi="Times New Roman"/>
          <w:sz w:val="28"/>
          <w:szCs w:val="28"/>
        </w:rPr>
        <w:t xml:space="preserve"> </w:t>
      </w:r>
      <w:r w:rsidRPr="006248F5">
        <w:rPr>
          <w:rFonts w:ascii="Times New Roman" w:hAnsi="Times New Roman"/>
          <w:sz w:val="28"/>
          <w:szCs w:val="28"/>
        </w:rPr>
        <w:t>школьному обучению. Интерес детей к школе развивается естественным путём</w:t>
      </w:r>
      <w:r>
        <w:rPr>
          <w:rFonts w:ascii="Times New Roman" w:hAnsi="Times New Roman"/>
          <w:sz w:val="28"/>
          <w:szCs w:val="28"/>
        </w:rPr>
        <w:t xml:space="preserve"> </w:t>
      </w:r>
      <w:r w:rsidRPr="006248F5">
        <w:rPr>
          <w:rFonts w:ascii="Times New Roman" w:hAnsi="Times New Roman"/>
          <w:sz w:val="28"/>
          <w:szCs w:val="28"/>
        </w:rPr>
        <w:t>в общении с воспитателем, через встречи с учителем, совместные дела со</w:t>
      </w:r>
      <w:r>
        <w:rPr>
          <w:rFonts w:ascii="Times New Roman" w:hAnsi="Times New Roman"/>
          <w:sz w:val="28"/>
          <w:szCs w:val="28"/>
        </w:rPr>
        <w:t xml:space="preserve"> </w:t>
      </w:r>
      <w:r w:rsidRPr="006248F5">
        <w:rPr>
          <w:rFonts w:ascii="Times New Roman" w:hAnsi="Times New Roman"/>
          <w:sz w:val="28"/>
          <w:szCs w:val="28"/>
        </w:rPr>
        <w:t>школьниками, посещение школы, сюжетно-ролевые игры на школьную тему.</w:t>
      </w:r>
    </w:p>
    <w:p w:rsidR="00BF77D7" w:rsidRPr="00A0167D" w:rsidRDefault="00BF77D7" w:rsidP="001C6B8F">
      <w:pPr>
        <w:spacing w:after="0" w:line="360" w:lineRule="auto"/>
        <w:ind w:firstLine="709"/>
        <w:jc w:val="both"/>
        <w:rPr>
          <w:rFonts w:ascii="Times New Roman" w:hAnsi="Times New Roman"/>
          <w:sz w:val="16"/>
          <w:szCs w:val="16"/>
        </w:rPr>
      </w:pPr>
    </w:p>
    <w:p w:rsidR="00BF77D7" w:rsidRPr="004E4B93" w:rsidRDefault="00BF77D7" w:rsidP="00887DD7">
      <w:pPr>
        <w:spacing w:after="0" w:line="240" w:lineRule="auto"/>
        <w:ind w:firstLine="709"/>
        <w:jc w:val="center"/>
        <w:rPr>
          <w:rFonts w:ascii="Times New Roman" w:hAnsi="Times New Roman"/>
          <w:b/>
          <w:sz w:val="28"/>
          <w:szCs w:val="28"/>
        </w:rPr>
      </w:pPr>
      <w:r w:rsidRPr="004E4B93">
        <w:rPr>
          <w:rFonts w:ascii="Times New Roman" w:hAnsi="Times New Roman"/>
          <w:b/>
          <w:sz w:val="28"/>
          <w:szCs w:val="28"/>
        </w:rPr>
        <w:t>1.5. Планируемые результаты, как целевые ориентиры освоения</w:t>
      </w:r>
    </w:p>
    <w:p w:rsidR="00BF77D7" w:rsidRPr="004E4B93" w:rsidRDefault="00BF77D7" w:rsidP="00887DD7">
      <w:pPr>
        <w:spacing w:after="0" w:line="240" w:lineRule="auto"/>
        <w:ind w:firstLine="709"/>
        <w:jc w:val="center"/>
        <w:rPr>
          <w:rFonts w:ascii="Times New Roman" w:hAnsi="Times New Roman"/>
          <w:b/>
          <w:sz w:val="28"/>
          <w:szCs w:val="28"/>
        </w:rPr>
      </w:pPr>
      <w:r w:rsidRPr="004E4B93">
        <w:rPr>
          <w:rFonts w:ascii="Times New Roman" w:hAnsi="Times New Roman"/>
          <w:b/>
          <w:sz w:val="28"/>
          <w:szCs w:val="28"/>
        </w:rPr>
        <w:t>Прогр</w:t>
      </w:r>
      <w:r>
        <w:rPr>
          <w:rFonts w:ascii="Times New Roman" w:hAnsi="Times New Roman"/>
          <w:b/>
          <w:sz w:val="28"/>
          <w:szCs w:val="28"/>
        </w:rPr>
        <w:t>аммы по декоративно-прикладному творчеству</w:t>
      </w:r>
    </w:p>
    <w:p w:rsidR="00BF77D7" w:rsidRPr="00F31554" w:rsidRDefault="00BF77D7" w:rsidP="00F31554">
      <w:pPr>
        <w:spacing w:after="120" w:line="360" w:lineRule="auto"/>
        <w:jc w:val="center"/>
        <w:rPr>
          <w:rFonts w:ascii="Times New Roman" w:hAnsi="Times New Roman"/>
          <w:b/>
          <w:sz w:val="16"/>
          <w:szCs w:val="16"/>
          <w:lang w:eastAsia="ru-RU"/>
        </w:rPr>
      </w:pPr>
    </w:p>
    <w:p w:rsidR="00BF77D7" w:rsidRPr="003D0A3D" w:rsidRDefault="00BF77D7" w:rsidP="00F31554">
      <w:pPr>
        <w:spacing w:after="120" w:line="360" w:lineRule="auto"/>
        <w:jc w:val="center"/>
        <w:rPr>
          <w:rFonts w:ascii="Times New Roman" w:hAnsi="Times New Roman"/>
          <w:b/>
          <w:sz w:val="28"/>
          <w:szCs w:val="28"/>
          <w:lang w:eastAsia="ru-RU"/>
        </w:rPr>
      </w:pPr>
      <w:r w:rsidRPr="003D0A3D">
        <w:rPr>
          <w:rFonts w:ascii="Times New Roman" w:hAnsi="Times New Roman"/>
          <w:b/>
          <w:sz w:val="28"/>
          <w:szCs w:val="28"/>
          <w:lang w:eastAsia="ru-RU"/>
        </w:rPr>
        <w:t>Оценка и контроль результатов</w:t>
      </w: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6"/>
        <w:gridCol w:w="3646"/>
        <w:gridCol w:w="4169"/>
      </w:tblGrid>
      <w:tr w:rsidR="00BF77D7" w:rsidRPr="00830918" w:rsidTr="00223910">
        <w:trPr>
          <w:trHeight w:val="731"/>
        </w:trPr>
        <w:tc>
          <w:tcPr>
            <w:tcW w:w="1736" w:type="dxa"/>
            <w:vAlign w:val="center"/>
          </w:tcPr>
          <w:p w:rsidR="00BF77D7" w:rsidRPr="003D0A3D" w:rsidRDefault="00BF77D7" w:rsidP="001A2CA9">
            <w:pPr>
              <w:keepNext/>
              <w:spacing w:before="240" w:after="60" w:line="360" w:lineRule="auto"/>
              <w:jc w:val="center"/>
              <w:outlineLvl w:val="3"/>
              <w:rPr>
                <w:rFonts w:ascii="Times New Roman" w:hAnsi="Times New Roman"/>
                <w:b/>
                <w:bCs/>
                <w:sz w:val="24"/>
                <w:szCs w:val="24"/>
                <w:lang w:eastAsia="ru-RU"/>
              </w:rPr>
            </w:pPr>
            <w:r w:rsidRPr="003D0A3D">
              <w:rPr>
                <w:rFonts w:ascii="Times New Roman" w:hAnsi="Times New Roman"/>
                <w:b/>
                <w:bCs/>
                <w:sz w:val="24"/>
                <w:szCs w:val="24"/>
                <w:lang w:eastAsia="ru-RU"/>
              </w:rPr>
              <w:t>Сроки</w:t>
            </w:r>
          </w:p>
        </w:tc>
        <w:tc>
          <w:tcPr>
            <w:tcW w:w="3646" w:type="dxa"/>
            <w:vAlign w:val="center"/>
          </w:tcPr>
          <w:p w:rsidR="00BF77D7" w:rsidRPr="003D0A3D" w:rsidRDefault="00BF77D7" w:rsidP="001A2CA9">
            <w:pPr>
              <w:spacing w:after="0" w:line="360" w:lineRule="auto"/>
              <w:jc w:val="center"/>
              <w:rPr>
                <w:rFonts w:ascii="Times New Roman" w:hAnsi="Times New Roman"/>
                <w:b/>
                <w:sz w:val="24"/>
                <w:szCs w:val="24"/>
                <w:lang w:eastAsia="ru-RU"/>
              </w:rPr>
            </w:pPr>
            <w:r w:rsidRPr="003D0A3D">
              <w:rPr>
                <w:rFonts w:ascii="Times New Roman" w:hAnsi="Times New Roman"/>
                <w:b/>
                <w:sz w:val="24"/>
                <w:szCs w:val="24"/>
                <w:lang w:eastAsia="ru-RU"/>
              </w:rPr>
              <w:t>Виды деятельности</w:t>
            </w:r>
          </w:p>
        </w:tc>
        <w:tc>
          <w:tcPr>
            <w:tcW w:w="4169" w:type="dxa"/>
            <w:vAlign w:val="center"/>
          </w:tcPr>
          <w:p w:rsidR="00BF77D7" w:rsidRPr="003D0A3D" w:rsidRDefault="00BF77D7" w:rsidP="001A2CA9">
            <w:pPr>
              <w:spacing w:after="0" w:line="240" w:lineRule="auto"/>
              <w:jc w:val="center"/>
              <w:rPr>
                <w:rFonts w:ascii="Times New Roman" w:hAnsi="Times New Roman"/>
                <w:b/>
                <w:sz w:val="24"/>
                <w:szCs w:val="24"/>
                <w:lang w:eastAsia="ru-RU"/>
              </w:rPr>
            </w:pPr>
            <w:r w:rsidRPr="003D0A3D">
              <w:rPr>
                <w:rFonts w:ascii="Times New Roman" w:hAnsi="Times New Roman"/>
                <w:b/>
                <w:sz w:val="24"/>
                <w:szCs w:val="24"/>
                <w:lang w:eastAsia="ru-RU"/>
              </w:rPr>
              <w:t>Формы контроля и оценки результатов</w:t>
            </w:r>
          </w:p>
        </w:tc>
      </w:tr>
      <w:tr w:rsidR="00BF77D7" w:rsidRPr="00830918" w:rsidTr="00223910">
        <w:trPr>
          <w:trHeight w:val="420"/>
        </w:trPr>
        <w:tc>
          <w:tcPr>
            <w:tcW w:w="9551" w:type="dxa"/>
            <w:gridSpan w:val="3"/>
          </w:tcPr>
          <w:p w:rsidR="00BF77D7" w:rsidRPr="003D0A3D" w:rsidRDefault="00BF77D7" w:rsidP="001A2CA9">
            <w:pPr>
              <w:tabs>
                <w:tab w:val="left" w:pos="8304"/>
              </w:tabs>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 xml:space="preserve">5 месяцев </w:t>
            </w:r>
            <w:r w:rsidRPr="003D0A3D">
              <w:rPr>
                <w:rFonts w:ascii="Times New Roman" w:hAnsi="Times New Roman"/>
                <w:b/>
                <w:sz w:val="24"/>
                <w:szCs w:val="24"/>
                <w:lang w:eastAsia="ru-RU"/>
              </w:rPr>
              <w:t>обучения</w:t>
            </w:r>
          </w:p>
        </w:tc>
      </w:tr>
      <w:tr w:rsidR="00BF77D7" w:rsidRPr="00830918" w:rsidTr="00223910">
        <w:trPr>
          <w:trHeight w:val="2146"/>
        </w:trPr>
        <w:tc>
          <w:tcPr>
            <w:tcW w:w="1736" w:type="dxa"/>
          </w:tcPr>
          <w:p w:rsidR="00BF77D7" w:rsidRPr="003D0A3D" w:rsidRDefault="00BF77D7" w:rsidP="001A2CA9">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Начальный этап обучения</w:t>
            </w:r>
          </w:p>
        </w:tc>
        <w:tc>
          <w:tcPr>
            <w:tcW w:w="3646" w:type="dxa"/>
          </w:tcPr>
          <w:p w:rsidR="00BF77D7" w:rsidRPr="003D0A3D" w:rsidRDefault="00BF77D7" w:rsidP="001A2CA9">
            <w:pPr>
              <w:tabs>
                <w:tab w:val="left" w:pos="3611"/>
              </w:tabs>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Приобретение знаний, умений, навыков при изготовлении изделий из бумаги и природного материала. Изготовление сюжетных изделий.</w:t>
            </w:r>
          </w:p>
        </w:tc>
        <w:tc>
          <w:tcPr>
            <w:tcW w:w="4169" w:type="dxa"/>
          </w:tcPr>
          <w:p w:rsidR="00BF77D7" w:rsidRPr="003D0A3D" w:rsidRDefault="00BF77D7" w:rsidP="001A2CA9">
            <w:p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Выполнение самостоятельной работы по заданным образцам. Диагностические процедуры. Выставка работ.</w:t>
            </w:r>
          </w:p>
        </w:tc>
      </w:tr>
      <w:tr w:rsidR="00BF77D7" w:rsidRPr="00830918" w:rsidTr="00223910">
        <w:trPr>
          <w:trHeight w:val="3002"/>
        </w:trPr>
        <w:tc>
          <w:tcPr>
            <w:tcW w:w="1736" w:type="dxa"/>
          </w:tcPr>
          <w:p w:rsidR="00BF77D7" w:rsidRPr="003D0A3D" w:rsidRDefault="00BF77D7" w:rsidP="001A2CA9">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Завершающий этап обучения</w:t>
            </w:r>
          </w:p>
        </w:tc>
        <w:tc>
          <w:tcPr>
            <w:tcW w:w="3646" w:type="dxa"/>
          </w:tcPr>
          <w:p w:rsidR="00BF77D7" w:rsidRPr="003D0A3D" w:rsidRDefault="00BF77D7" w:rsidP="001A2CA9">
            <w:pPr>
              <w:tabs>
                <w:tab w:val="left" w:pos="3611"/>
              </w:tabs>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Приобретение</w:t>
            </w:r>
            <w:r>
              <w:rPr>
                <w:rFonts w:ascii="Times New Roman" w:hAnsi="Times New Roman"/>
                <w:sz w:val="24"/>
                <w:szCs w:val="24"/>
                <w:lang w:eastAsia="ru-RU"/>
              </w:rPr>
              <w:t xml:space="preserve"> и закрепление </w:t>
            </w:r>
            <w:r w:rsidRPr="003D0A3D">
              <w:rPr>
                <w:rFonts w:ascii="Times New Roman" w:hAnsi="Times New Roman"/>
                <w:sz w:val="24"/>
                <w:szCs w:val="24"/>
                <w:lang w:eastAsia="ru-RU"/>
              </w:rPr>
              <w:t xml:space="preserve"> знаний, умений, навыков при изготовлении издели</w:t>
            </w:r>
            <w:r>
              <w:rPr>
                <w:rFonts w:ascii="Times New Roman" w:hAnsi="Times New Roman"/>
                <w:sz w:val="24"/>
                <w:szCs w:val="24"/>
                <w:lang w:eastAsia="ru-RU"/>
              </w:rPr>
              <w:t xml:space="preserve">й из бумаги </w:t>
            </w:r>
            <w:r w:rsidRPr="003D0A3D">
              <w:rPr>
                <w:rFonts w:ascii="Times New Roman" w:hAnsi="Times New Roman"/>
                <w:sz w:val="24"/>
                <w:szCs w:val="24"/>
                <w:lang w:eastAsia="ru-RU"/>
              </w:rPr>
              <w:t xml:space="preserve"> и природного материала. Изготовление сюжетной и объёмной  поделки.</w:t>
            </w:r>
          </w:p>
        </w:tc>
        <w:tc>
          <w:tcPr>
            <w:tcW w:w="4169" w:type="dxa"/>
          </w:tcPr>
          <w:p w:rsidR="00BF77D7" w:rsidRPr="003D0A3D" w:rsidRDefault="00BF77D7" w:rsidP="001A2CA9">
            <w:p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Беседа, в ходе которой происходит коллективное обсуждение, сравнение, анализ работ, принимающих участие в итоговой выставке. Уч</w:t>
            </w:r>
            <w:r>
              <w:rPr>
                <w:rFonts w:ascii="Times New Roman" w:hAnsi="Times New Roman"/>
                <w:sz w:val="24"/>
                <w:szCs w:val="24"/>
                <w:lang w:eastAsia="ru-RU"/>
              </w:rPr>
              <w:t>астие в итоговой выставке за учебный период</w:t>
            </w:r>
            <w:r w:rsidRPr="003D0A3D">
              <w:rPr>
                <w:rFonts w:ascii="Times New Roman" w:hAnsi="Times New Roman"/>
                <w:sz w:val="24"/>
                <w:szCs w:val="24"/>
                <w:lang w:eastAsia="ru-RU"/>
              </w:rPr>
              <w:t>. Диагностические процедуры</w:t>
            </w:r>
            <w:r>
              <w:rPr>
                <w:rFonts w:ascii="Times New Roman" w:hAnsi="Times New Roman"/>
                <w:sz w:val="24"/>
                <w:szCs w:val="24"/>
                <w:lang w:eastAsia="ru-RU"/>
              </w:rPr>
              <w:t>.</w:t>
            </w:r>
          </w:p>
        </w:tc>
      </w:tr>
    </w:tbl>
    <w:p w:rsidR="00BF77D7" w:rsidRDefault="00BF77D7" w:rsidP="006248F5">
      <w:pPr>
        <w:spacing w:after="0" w:line="360" w:lineRule="auto"/>
        <w:ind w:firstLine="709"/>
        <w:jc w:val="both"/>
        <w:rPr>
          <w:rFonts w:ascii="Times New Roman" w:hAnsi="Times New Roman"/>
          <w:sz w:val="16"/>
          <w:szCs w:val="16"/>
        </w:rPr>
      </w:pPr>
    </w:p>
    <w:p w:rsidR="00BF77D7" w:rsidRPr="00D77AC5" w:rsidRDefault="00BF77D7" w:rsidP="005E3937">
      <w:pPr>
        <w:tabs>
          <w:tab w:val="left" w:pos="993"/>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Требования к уровню подготовки обучающихся </w:t>
      </w:r>
    </w:p>
    <w:p w:rsidR="00BF77D7" w:rsidRPr="00D70E5C" w:rsidRDefault="00BF77D7" w:rsidP="005E3937">
      <w:pPr>
        <w:spacing w:after="0" w:line="240" w:lineRule="auto"/>
        <w:jc w:val="center"/>
        <w:rPr>
          <w:rFonts w:ascii="Times New Roman" w:hAnsi="Times New Roman"/>
          <w:b/>
          <w:sz w:val="28"/>
          <w:szCs w:val="28"/>
          <w:lang w:eastAsia="ru-RU"/>
        </w:rPr>
      </w:pPr>
      <w:r w:rsidRPr="00D70E5C">
        <w:rPr>
          <w:rFonts w:ascii="Times New Roman" w:hAnsi="Times New Roman"/>
          <w:b/>
          <w:sz w:val="28"/>
          <w:szCs w:val="28"/>
          <w:lang w:eastAsia="ru-RU"/>
        </w:rPr>
        <w:t>Основные требования к знаниям и умениям обучающихся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820"/>
      </w:tblGrid>
      <w:tr w:rsidR="00BF77D7" w:rsidRPr="00830918" w:rsidTr="00FA75F8">
        <w:tc>
          <w:tcPr>
            <w:tcW w:w="9498" w:type="dxa"/>
            <w:gridSpan w:val="2"/>
            <w:vAlign w:val="center"/>
          </w:tcPr>
          <w:p w:rsidR="00BF77D7" w:rsidRPr="003D0A3D" w:rsidRDefault="00BF77D7" w:rsidP="001A2CA9">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 xml:space="preserve">К концу </w:t>
            </w:r>
            <w:r w:rsidRPr="003D0A3D">
              <w:rPr>
                <w:rFonts w:ascii="Times New Roman" w:hAnsi="Times New Roman"/>
                <w:b/>
                <w:sz w:val="24"/>
                <w:szCs w:val="24"/>
                <w:lang w:eastAsia="ru-RU"/>
              </w:rPr>
              <w:t xml:space="preserve"> обучения дети должны</w:t>
            </w:r>
          </w:p>
        </w:tc>
      </w:tr>
      <w:tr w:rsidR="00BF77D7" w:rsidRPr="00830918" w:rsidTr="00FA75F8">
        <w:tc>
          <w:tcPr>
            <w:tcW w:w="4678" w:type="dxa"/>
            <w:vAlign w:val="center"/>
          </w:tcPr>
          <w:p w:rsidR="00BF77D7" w:rsidRPr="003D0A3D" w:rsidRDefault="00BF77D7" w:rsidP="001A2CA9">
            <w:pPr>
              <w:spacing w:after="0" w:line="360" w:lineRule="auto"/>
              <w:jc w:val="center"/>
              <w:rPr>
                <w:rFonts w:ascii="Times New Roman" w:hAnsi="Times New Roman"/>
                <w:b/>
                <w:sz w:val="24"/>
                <w:szCs w:val="24"/>
                <w:lang w:eastAsia="ru-RU"/>
              </w:rPr>
            </w:pPr>
            <w:r w:rsidRPr="003D0A3D">
              <w:rPr>
                <w:rFonts w:ascii="Times New Roman" w:hAnsi="Times New Roman"/>
                <w:b/>
                <w:sz w:val="24"/>
                <w:szCs w:val="24"/>
                <w:lang w:eastAsia="ru-RU"/>
              </w:rPr>
              <w:t>Знать (теория)</w:t>
            </w:r>
          </w:p>
        </w:tc>
        <w:tc>
          <w:tcPr>
            <w:tcW w:w="4820" w:type="dxa"/>
            <w:vAlign w:val="center"/>
          </w:tcPr>
          <w:p w:rsidR="00BF77D7" w:rsidRPr="003D0A3D" w:rsidRDefault="00BF77D7" w:rsidP="001A2CA9">
            <w:pPr>
              <w:spacing w:after="0" w:line="360" w:lineRule="auto"/>
              <w:jc w:val="center"/>
              <w:rPr>
                <w:rFonts w:ascii="Times New Roman" w:hAnsi="Times New Roman"/>
                <w:b/>
                <w:sz w:val="24"/>
                <w:szCs w:val="24"/>
                <w:lang w:eastAsia="ru-RU"/>
              </w:rPr>
            </w:pPr>
            <w:r w:rsidRPr="003D0A3D">
              <w:rPr>
                <w:rFonts w:ascii="Times New Roman" w:hAnsi="Times New Roman"/>
                <w:b/>
                <w:sz w:val="24"/>
                <w:szCs w:val="24"/>
                <w:lang w:eastAsia="ru-RU"/>
              </w:rPr>
              <w:t>Уметь (практика)</w:t>
            </w:r>
          </w:p>
        </w:tc>
      </w:tr>
      <w:tr w:rsidR="00BF77D7" w:rsidRPr="00830918" w:rsidTr="00FA75F8">
        <w:tc>
          <w:tcPr>
            <w:tcW w:w="4678" w:type="dxa"/>
          </w:tcPr>
          <w:p w:rsidR="00BF77D7" w:rsidRPr="003D0A3D" w:rsidRDefault="00BF77D7" w:rsidP="001A2CA9">
            <w:p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Правила безопасности труда при работе с колющими и режущими инструментами, с клеем.</w:t>
            </w:r>
          </w:p>
        </w:tc>
        <w:tc>
          <w:tcPr>
            <w:tcW w:w="4820" w:type="dxa"/>
          </w:tcPr>
          <w:p w:rsidR="00BF77D7" w:rsidRPr="003D0A3D" w:rsidRDefault="00BF77D7" w:rsidP="001A2CA9">
            <w:p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Соблюдать правила безопасности труда и личной гигиены.</w:t>
            </w:r>
          </w:p>
        </w:tc>
      </w:tr>
      <w:tr w:rsidR="00BF77D7" w:rsidRPr="00830918" w:rsidTr="00FA75F8">
        <w:tc>
          <w:tcPr>
            <w:tcW w:w="4678" w:type="dxa"/>
          </w:tcPr>
          <w:p w:rsidR="00BF77D7" w:rsidRPr="003D0A3D" w:rsidRDefault="00BF77D7" w:rsidP="001A2CA9">
            <w:p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Название и назначение различных материалов (различные виды бумаги и картона, ткани, природного материала и подручных средств).</w:t>
            </w:r>
          </w:p>
        </w:tc>
        <w:tc>
          <w:tcPr>
            <w:tcW w:w="4820" w:type="dxa"/>
          </w:tcPr>
          <w:p w:rsidR="00BF77D7" w:rsidRPr="003D0A3D" w:rsidRDefault="00BF77D7" w:rsidP="001A2CA9">
            <w:p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Экономно размечать материал с помощью шаблонов.</w:t>
            </w:r>
          </w:p>
        </w:tc>
      </w:tr>
      <w:tr w:rsidR="00BF77D7" w:rsidRPr="00830918" w:rsidTr="00FA75F8">
        <w:tc>
          <w:tcPr>
            <w:tcW w:w="4678" w:type="dxa"/>
          </w:tcPr>
          <w:p w:rsidR="00BF77D7" w:rsidRPr="003D0A3D" w:rsidRDefault="00BF77D7" w:rsidP="001A2CA9">
            <w:p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Название и назначение ручных инструментов (ножницы, линейка, кисточка для клея и т. д.).</w:t>
            </w:r>
          </w:p>
        </w:tc>
        <w:tc>
          <w:tcPr>
            <w:tcW w:w="4820" w:type="dxa"/>
          </w:tcPr>
          <w:p w:rsidR="00BF77D7" w:rsidRPr="003D0A3D" w:rsidRDefault="00BF77D7" w:rsidP="001A2CA9">
            <w:p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Резать бумагу и другие необходимые материалы  ножницами и выполнять надрезы.</w:t>
            </w:r>
          </w:p>
        </w:tc>
      </w:tr>
      <w:tr w:rsidR="00BF77D7" w:rsidRPr="00830918" w:rsidTr="00FA75F8">
        <w:tc>
          <w:tcPr>
            <w:tcW w:w="4678" w:type="dxa"/>
          </w:tcPr>
          <w:p w:rsidR="00BF77D7" w:rsidRPr="003D0A3D" w:rsidRDefault="00BF77D7" w:rsidP="001A2CA9">
            <w:pPr>
              <w:tabs>
                <w:tab w:val="left" w:pos="900"/>
              </w:tabs>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Виды аппликации, поделки (по содержанию, по количеству цветов, по форме, по количеству деталей, по способу крепления деталей, по способу изготовления деталей)</w:t>
            </w:r>
          </w:p>
          <w:p w:rsidR="00BF77D7" w:rsidRPr="003D0A3D" w:rsidRDefault="00BF77D7" w:rsidP="001A2CA9">
            <w:pPr>
              <w:spacing w:after="0" w:line="360" w:lineRule="auto"/>
              <w:jc w:val="both"/>
              <w:rPr>
                <w:rFonts w:ascii="Times New Roman" w:hAnsi="Times New Roman"/>
                <w:sz w:val="24"/>
                <w:szCs w:val="24"/>
                <w:lang w:eastAsia="ru-RU"/>
              </w:rPr>
            </w:pPr>
          </w:p>
        </w:tc>
        <w:tc>
          <w:tcPr>
            <w:tcW w:w="4820" w:type="dxa"/>
          </w:tcPr>
          <w:p w:rsidR="00BF77D7" w:rsidRPr="003D0A3D" w:rsidRDefault="00BF77D7" w:rsidP="001A2CA9">
            <w:p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Уметь выполнять следующие операции:</w:t>
            </w:r>
          </w:p>
          <w:p w:rsidR="00BF77D7" w:rsidRPr="003D0A3D" w:rsidRDefault="00BF77D7" w:rsidP="001A2CA9">
            <w:pPr>
              <w:numPr>
                <w:ilvl w:val="0"/>
                <w:numId w:val="4"/>
              </w:num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разметка контура по шаблону;</w:t>
            </w:r>
          </w:p>
          <w:p w:rsidR="00BF77D7" w:rsidRPr="003D0A3D" w:rsidRDefault="00BF77D7" w:rsidP="001A2CA9">
            <w:pPr>
              <w:numPr>
                <w:ilvl w:val="0"/>
                <w:numId w:val="4"/>
              </w:num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разметка по линейке;</w:t>
            </w:r>
          </w:p>
          <w:p w:rsidR="00BF77D7" w:rsidRPr="003D0A3D" w:rsidRDefault="00BF77D7" w:rsidP="001A2CA9">
            <w:pPr>
              <w:numPr>
                <w:ilvl w:val="0"/>
                <w:numId w:val="4"/>
              </w:num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умение сравнивать с образцом;</w:t>
            </w:r>
          </w:p>
          <w:p w:rsidR="00BF77D7" w:rsidRPr="003D0A3D" w:rsidRDefault="00BF77D7" w:rsidP="001A2CA9">
            <w:pPr>
              <w:numPr>
                <w:ilvl w:val="0"/>
                <w:numId w:val="4"/>
              </w:num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уметь складывать бумагу;</w:t>
            </w:r>
          </w:p>
          <w:p w:rsidR="00BF77D7" w:rsidRPr="003D0A3D" w:rsidRDefault="00BF77D7" w:rsidP="001A2CA9">
            <w:pPr>
              <w:numPr>
                <w:ilvl w:val="0"/>
                <w:numId w:val="4"/>
              </w:num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создавать объёмные поделки.</w:t>
            </w:r>
          </w:p>
        </w:tc>
      </w:tr>
      <w:tr w:rsidR="00BF77D7" w:rsidRPr="00830918" w:rsidTr="00FA75F8">
        <w:tc>
          <w:tcPr>
            <w:tcW w:w="4678" w:type="dxa"/>
          </w:tcPr>
          <w:p w:rsidR="00BF77D7" w:rsidRPr="003D0A3D" w:rsidRDefault="00BF77D7" w:rsidP="001A2CA9">
            <w:p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 xml:space="preserve">Знать простейшие условные обозначения, используемые в схемах </w:t>
            </w:r>
          </w:p>
        </w:tc>
        <w:tc>
          <w:tcPr>
            <w:tcW w:w="4820" w:type="dxa"/>
          </w:tcPr>
          <w:p w:rsidR="00BF77D7" w:rsidRPr="003D0A3D" w:rsidRDefault="00BF77D7" w:rsidP="001A2CA9">
            <w:p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Уметь пользоваться схемами поэтапного изготовления изделий</w:t>
            </w:r>
          </w:p>
        </w:tc>
      </w:tr>
      <w:tr w:rsidR="00BF77D7" w:rsidRPr="00830918" w:rsidTr="00FA75F8">
        <w:tc>
          <w:tcPr>
            <w:tcW w:w="4678" w:type="dxa"/>
          </w:tcPr>
          <w:p w:rsidR="00BF77D7" w:rsidRPr="003D0A3D" w:rsidRDefault="00BF77D7" w:rsidP="001A2CA9">
            <w:p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Знать цветовую гамму</w:t>
            </w:r>
          </w:p>
        </w:tc>
        <w:tc>
          <w:tcPr>
            <w:tcW w:w="4820" w:type="dxa"/>
          </w:tcPr>
          <w:p w:rsidR="00BF77D7" w:rsidRPr="003D0A3D" w:rsidRDefault="00BF77D7" w:rsidP="001A2CA9">
            <w:pPr>
              <w:spacing w:after="0" w:line="360" w:lineRule="auto"/>
              <w:jc w:val="both"/>
              <w:rPr>
                <w:rFonts w:ascii="Times New Roman" w:hAnsi="Times New Roman"/>
                <w:sz w:val="24"/>
                <w:szCs w:val="24"/>
                <w:lang w:eastAsia="ru-RU"/>
              </w:rPr>
            </w:pPr>
            <w:r w:rsidRPr="003D0A3D">
              <w:rPr>
                <w:rFonts w:ascii="Times New Roman" w:hAnsi="Times New Roman"/>
                <w:sz w:val="24"/>
                <w:szCs w:val="24"/>
                <w:lang w:eastAsia="ru-RU"/>
              </w:rPr>
              <w:t>Уметь подбирать цветовые сочетания</w:t>
            </w:r>
          </w:p>
        </w:tc>
      </w:tr>
    </w:tbl>
    <w:p w:rsidR="00BF77D7" w:rsidRPr="003D0A3D" w:rsidRDefault="00BF77D7" w:rsidP="00FA75F8">
      <w:pPr>
        <w:spacing w:after="120" w:line="360" w:lineRule="auto"/>
        <w:jc w:val="center"/>
        <w:rPr>
          <w:rFonts w:ascii="Times New Roman" w:hAnsi="Times New Roman"/>
          <w:b/>
          <w:sz w:val="16"/>
          <w:szCs w:val="16"/>
          <w:lang w:eastAsia="ru-RU"/>
        </w:rPr>
      </w:pPr>
    </w:p>
    <w:p w:rsidR="00BF77D7" w:rsidRPr="007E3D38" w:rsidRDefault="00BF77D7" w:rsidP="007E3D38">
      <w:pPr>
        <w:spacing w:after="0" w:line="360" w:lineRule="auto"/>
        <w:ind w:firstLine="708"/>
        <w:jc w:val="both"/>
        <w:rPr>
          <w:rFonts w:ascii="Times New Roman" w:hAnsi="Times New Roman"/>
          <w:i/>
          <w:sz w:val="28"/>
          <w:szCs w:val="28"/>
          <w:lang w:eastAsia="ru-RU"/>
        </w:rPr>
      </w:pPr>
      <w:r>
        <w:rPr>
          <w:rFonts w:ascii="Times New Roman" w:hAnsi="Times New Roman"/>
          <w:sz w:val="28"/>
          <w:szCs w:val="28"/>
          <w:lang w:eastAsia="ru-RU"/>
        </w:rPr>
        <w:t>П</w:t>
      </w:r>
      <w:r w:rsidRPr="003159DC">
        <w:rPr>
          <w:rFonts w:ascii="Times New Roman" w:hAnsi="Times New Roman"/>
          <w:sz w:val="28"/>
          <w:szCs w:val="28"/>
          <w:lang w:eastAsia="ru-RU"/>
        </w:rPr>
        <w:t xml:space="preserve">ри проведении учебных занятий активно используются технологии          дифференцированного, игрового обучения. Широкое использование таблиц поэтапного изготовления изделия, карточек с индивидуальными, творческими заданиями даёт возможность неуспевающему вместе </w:t>
      </w:r>
      <w:r>
        <w:rPr>
          <w:rFonts w:ascii="Times New Roman" w:hAnsi="Times New Roman"/>
          <w:sz w:val="28"/>
          <w:szCs w:val="28"/>
          <w:lang w:eastAsia="ru-RU"/>
        </w:rPr>
        <w:t>с основной группой ребят воспитаннику</w:t>
      </w:r>
      <w:r w:rsidRPr="003159DC">
        <w:rPr>
          <w:rFonts w:ascii="Times New Roman" w:hAnsi="Times New Roman"/>
          <w:sz w:val="28"/>
          <w:szCs w:val="28"/>
          <w:lang w:eastAsia="ru-RU"/>
        </w:rPr>
        <w:t xml:space="preserve"> подобрать индивидуальный темп выполнения работы или, наоборот, экономить время. Использование игровых заданий, ребусов, головоломок  повышает мотивацию детей к занятиям, разв</w:t>
      </w:r>
      <w:r>
        <w:rPr>
          <w:rFonts w:ascii="Times New Roman" w:hAnsi="Times New Roman"/>
          <w:sz w:val="28"/>
          <w:szCs w:val="28"/>
          <w:lang w:eastAsia="ru-RU"/>
        </w:rPr>
        <w:t>ивает познавательную активность.</w:t>
      </w:r>
    </w:p>
    <w:p w:rsidR="00BF77D7" w:rsidRDefault="00BF77D7" w:rsidP="00E01C34">
      <w:pPr>
        <w:spacing w:after="0" w:line="240" w:lineRule="auto"/>
        <w:ind w:firstLine="709"/>
        <w:jc w:val="center"/>
        <w:rPr>
          <w:rFonts w:ascii="Times New Roman" w:hAnsi="Times New Roman"/>
          <w:b/>
          <w:sz w:val="28"/>
          <w:szCs w:val="28"/>
          <w:lang w:eastAsia="ru-RU"/>
        </w:rPr>
      </w:pPr>
      <w:r w:rsidRPr="00223910">
        <w:rPr>
          <w:rFonts w:ascii="Times New Roman" w:hAnsi="Times New Roman"/>
          <w:b/>
          <w:sz w:val="28"/>
          <w:szCs w:val="28"/>
          <w:lang w:eastAsia="ru-RU"/>
        </w:rPr>
        <w:t>Диагностика усвоения программного материала</w:t>
      </w:r>
      <w:r>
        <w:rPr>
          <w:rFonts w:ascii="Times New Roman" w:hAnsi="Times New Roman"/>
          <w:b/>
          <w:sz w:val="28"/>
          <w:szCs w:val="28"/>
          <w:lang w:eastAsia="ru-RU"/>
        </w:rPr>
        <w:t xml:space="preserve"> по изучению курса декоративно-прикладного творчества «Мастерица»</w:t>
      </w:r>
    </w:p>
    <w:p w:rsidR="00BF77D7" w:rsidRPr="00223910" w:rsidRDefault="00BF77D7" w:rsidP="00E01C34">
      <w:pPr>
        <w:spacing w:after="0" w:line="240" w:lineRule="auto"/>
        <w:ind w:firstLine="709"/>
        <w:jc w:val="center"/>
        <w:rPr>
          <w:rFonts w:ascii="Times New Roman" w:hAnsi="Times New Roman"/>
          <w:b/>
          <w:sz w:val="16"/>
          <w:szCs w:val="16"/>
          <w:lang w:eastAsia="ru-RU"/>
        </w:rPr>
      </w:pPr>
    </w:p>
    <w:p w:rsidR="00BF77D7" w:rsidRPr="00223910" w:rsidRDefault="00BF77D7" w:rsidP="007A5B99">
      <w:pPr>
        <w:spacing w:after="0" w:line="360" w:lineRule="auto"/>
        <w:ind w:firstLine="709"/>
        <w:jc w:val="both"/>
        <w:rPr>
          <w:rFonts w:ascii="Times New Roman" w:hAnsi="Times New Roman"/>
          <w:color w:val="000000"/>
          <w:sz w:val="28"/>
          <w:szCs w:val="28"/>
          <w:lang w:eastAsia="ru-RU"/>
        </w:rPr>
      </w:pPr>
      <w:r w:rsidRPr="00223910">
        <w:rPr>
          <w:rFonts w:ascii="Times New Roman" w:hAnsi="Times New Roman"/>
          <w:color w:val="000000"/>
          <w:sz w:val="28"/>
          <w:szCs w:val="28"/>
          <w:lang w:eastAsia="ru-RU"/>
        </w:rPr>
        <w:t>Педагогическое обследование направлено на определение уровней программного материала воспитанниками дошкольного возраста. На основе полученных данных делаются выводы, строится стратегия работы, выявляются сильные и слабые стороны, разрабатываются технология достижения желаемого результата, формы и способы устранения недостатков. Педагогическое обследование направлено на выявление уровня усвоения программного материала, достижения высоких результатов его усвоения, коррекцию форм, способов и методов обучения воспитанников. Не подлежат обследованию дети, посещающие занятия менее трех месяцев до начала обследования. Результаты работы оформляются в виде таблицы.</w:t>
      </w:r>
    </w:p>
    <w:p w:rsidR="00BF77D7" w:rsidRPr="00223910" w:rsidRDefault="00BF77D7" w:rsidP="00223910">
      <w:pPr>
        <w:spacing w:after="0" w:line="240" w:lineRule="auto"/>
        <w:jc w:val="both"/>
        <w:rPr>
          <w:rFonts w:ascii="Times New Roman" w:hAnsi="Times New Roman"/>
          <w:color w:val="FF0000"/>
          <w:sz w:val="16"/>
          <w:szCs w:val="16"/>
          <w:lang w:eastAsia="ru-RU"/>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6"/>
        <w:gridCol w:w="2425"/>
        <w:gridCol w:w="901"/>
        <w:gridCol w:w="809"/>
        <w:gridCol w:w="799"/>
        <w:gridCol w:w="797"/>
        <w:gridCol w:w="697"/>
        <w:gridCol w:w="901"/>
      </w:tblGrid>
      <w:tr w:rsidR="00BF77D7" w:rsidRPr="00830918" w:rsidTr="003C6233">
        <w:trPr>
          <w:trHeight w:val="1167"/>
          <w:jc w:val="center"/>
        </w:trPr>
        <w:tc>
          <w:tcPr>
            <w:tcW w:w="656" w:type="dxa"/>
            <w:vMerge w:val="restart"/>
          </w:tcPr>
          <w:p w:rsidR="00BF77D7" w:rsidRPr="00223910" w:rsidRDefault="00BF77D7" w:rsidP="002C286A">
            <w:pPr>
              <w:spacing w:after="0" w:line="240" w:lineRule="auto"/>
              <w:jc w:val="center"/>
              <w:rPr>
                <w:rFonts w:ascii="Times New Roman" w:hAnsi="Times New Roman"/>
                <w:sz w:val="24"/>
                <w:szCs w:val="24"/>
                <w:lang w:eastAsia="ru-RU"/>
              </w:rPr>
            </w:pPr>
            <w:r w:rsidRPr="00223910">
              <w:rPr>
                <w:rFonts w:ascii="Times New Roman" w:hAnsi="Times New Roman"/>
                <w:sz w:val="24"/>
                <w:szCs w:val="24"/>
                <w:lang w:eastAsia="ru-RU"/>
              </w:rPr>
              <w:t>№</w:t>
            </w:r>
          </w:p>
        </w:tc>
        <w:tc>
          <w:tcPr>
            <w:tcW w:w="2425" w:type="dxa"/>
            <w:vMerge w:val="restart"/>
          </w:tcPr>
          <w:p w:rsidR="00BF77D7" w:rsidRPr="00223910" w:rsidRDefault="00BF77D7" w:rsidP="002C286A">
            <w:pPr>
              <w:spacing w:after="0" w:line="240" w:lineRule="auto"/>
              <w:jc w:val="center"/>
              <w:rPr>
                <w:rFonts w:ascii="Times New Roman" w:hAnsi="Times New Roman"/>
                <w:color w:val="FF0000"/>
                <w:sz w:val="24"/>
                <w:szCs w:val="24"/>
                <w:lang w:eastAsia="ru-RU"/>
              </w:rPr>
            </w:pPr>
            <w:r>
              <w:rPr>
                <w:rFonts w:ascii="Times New Roman" w:hAnsi="Times New Roman" w:cs="Cambria"/>
                <w:sz w:val="24"/>
                <w:szCs w:val="24"/>
                <w:lang w:val="en-US"/>
              </w:rPr>
              <w:t>Ф.И. реб</w:t>
            </w:r>
            <w:r>
              <w:rPr>
                <w:rFonts w:ascii="Times New Roman" w:hAnsi="Times New Roman" w:cs="Cambria"/>
                <w:sz w:val="24"/>
                <w:szCs w:val="24"/>
              </w:rPr>
              <w:t>ё</w:t>
            </w:r>
            <w:r w:rsidRPr="00223910">
              <w:rPr>
                <w:rFonts w:ascii="Times New Roman" w:hAnsi="Times New Roman" w:cs="Cambria"/>
                <w:sz w:val="24"/>
                <w:szCs w:val="24"/>
                <w:lang w:val="en-US"/>
              </w:rPr>
              <w:t>нка</w:t>
            </w:r>
          </w:p>
        </w:tc>
        <w:tc>
          <w:tcPr>
            <w:tcW w:w="1710" w:type="dxa"/>
            <w:gridSpan w:val="2"/>
          </w:tcPr>
          <w:p w:rsidR="00BF77D7" w:rsidRPr="00223910" w:rsidRDefault="00BF77D7" w:rsidP="002C286A">
            <w:pPr>
              <w:spacing w:after="0" w:line="283" w:lineRule="exact"/>
              <w:jc w:val="center"/>
              <w:rPr>
                <w:rFonts w:ascii="Times New Roman" w:hAnsi="Times New Roman"/>
                <w:sz w:val="24"/>
                <w:szCs w:val="24"/>
                <w:lang w:eastAsia="ru-RU"/>
              </w:rPr>
            </w:pPr>
            <w:r w:rsidRPr="007A5B99">
              <w:rPr>
                <w:rFonts w:ascii="Times New Roman" w:hAnsi="Times New Roman"/>
                <w:sz w:val="24"/>
                <w:szCs w:val="24"/>
                <w:lang w:eastAsia="ru-RU"/>
              </w:rPr>
              <w:t>Аппликации из бумаги</w:t>
            </w:r>
          </w:p>
        </w:tc>
        <w:tc>
          <w:tcPr>
            <w:tcW w:w="1596" w:type="dxa"/>
            <w:gridSpan w:val="2"/>
          </w:tcPr>
          <w:p w:rsidR="00BF77D7" w:rsidRPr="00223910" w:rsidRDefault="00BF77D7" w:rsidP="002C286A">
            <w:pPr>
              <w:spacing w:after="0" w:line="288" w:lineRule="exact"/>
              <w:jc w:val="center"/>
              <w:rPr>
                <w:rFonts w:ascii="Times New Roman" w:hAnsi="Times New Roman"/>
                <w:sz w:val="24"/>
                <w:szCs w:val="24"/>
                <w:lang w:eastAsia="ru-RU"/>
              </w:rPr>
            </w:pPr>
            <w:r w:rsidRPr="007A5B99">
              <w:rPr>
                <w:rFonts w:ascii="Times New Roman" w:hAnsi="Times New Roman"/>
                <w:sz w:val="24"/>
                <w:szCs w:val="24"/>
                <w:lang w:eastAsia="ru-RU"/>
              </w:rPr>
              <w:t>Квиллинг. «Бумажное чудо»</w:t>
            </w:r>
          </w:p>
        </w:tc>
        <w:tc>
          <w:tcPr>
            <w:tcW w:w="1598" w:type="dxa"/>
            <w:gridSpan w:val="2"/>
          </w:tcPr>
          <w:p w:rsidR="00BF77D7" w:rsidRPr="00223910" w:rsidRDefault="00BF77D7" w:rsidP="002C286A">
            <w:pPr>
              <w:spacing w:after="0" w:line="283" w:lineRule="exact"/>
              <w:jc w:val="center"/>
              <w:rPr>
                <w:rFonts w:ascii="Times New Roman" w:hAnsi="Times New Roman"/>
                <w:sz w:val="24"/>
                <w:szCs w:val="24"/>
                <w:lang w:eastAsia="ru-RU"/>
              </w:rPr>
            </w:pPr>
            <w:r w:rsidRPr="00223910">
              <w:rPr>
                <w:rFonts w:ascii="Times New Roman" w:hAnsi="Times New Roman"/>
                <w:sz w:val="24"/>
                <w:szCs w:val="24"/>
                <w:lang w:eastAsia="ru-RU"/>
              </w:rPr>
              <w:t>Общий уровень</w:t>
            </w:r>
          </w:p>
        </w:tc>
      </w:tr>
      <w:tr w:rsidR="00BF77D7" w:rsidRPr="00830918" w:rsidTr="003C6233">
        <w:trPr>
          <w:trHeight w:val="197"/>
          <w:jc w:val="center"/>
        </w:trPr>
        <w:tc>
          <w:tcPr>
            <w:tcW w:w="656" w:type="dxa"/>
            <w:vMerge/>
          </w:tcPr>
          <w:p w:rsidR="00BF77D7" w:rsidRPr="00223910" w:rsidRDefault="00BF77D7" w:rsidP="007A5B99">
            <w:pPr>
              <w:spacing w:after="0" w:line="240" w:lineRule="auto"/>
              <w:jc w:val="both"/>
              <w:rPr>
                <w:rFonts w:ascii="Times New Roman" w:hAnsi="Times New Roman"/>
                <w:sz w:val="24"/>
                <w:szCs w:val="24"/>
                <w:lang w:eastAsia="ru-RU"/>
              </w:rPr>
            </w:pPr>
          </w:p>
        </w:tc>
        <w:tc>
          <w:tcPr>
            <w:tcW w:w="2425" w:type="dxa"/>
            <w:vMerge/>
          </w:tcPr>
          <w:p w:rsidR="00BF77D7" w:rsidRPr="00223910" w:rsidRDefault="00BF77D7" w:rsidP="007A5B99">
            <w:pPr>
              <w:spacing w:after="0" w:line="240" w:lineRule="auto"/>
              <w:jc w:val="both"/>
              <w:rPr>
                <w:rFonts w:ascii="Times New Roman" w:hAnsi="Times New Roman"/>
                <w:color w:val="FF0000"/>
                <w:sz w:val="24"/>
                <w:szCs w:val="24"/>
                <w:lang w:eastAsia="ru-RU"/>
              </w:rPr>
            </w:pPr>
          </w:p>
        </w:tc>
        <w:tc>
          <w:tcPr>
            <w:tcW w:w="901" w:type="dxa"/>
            <w:tcBorders>
              <w:right w:val="single" w:sz="4" w:space="0" w:color="auto"/>
            </w:tcBorders>
          </w:tcPr>
          <w:p w:rsidR="00BF77D7" w:rsidRPr="00223910" w:rsidRDefault="00BF77D7" w:rsidP="002C286A">
            <w:pPr>
              <w:spacing w:after="0" w:line="240" w:lineRule="auto"/>
              <w:ind w:left="60"/>
              <w:jc w:val="center"/>
              <w:rPr>
                <w:rFonts w:ascii="Times New Roman" w:hAnsi="Times New Roman"/>
                <w:sz w:val="24"/>
                <w:szCs w:val="24"/>
                <w:lang w:eastAsia="ru-RU"/>
              </w:rPr>
            </w:pPr>
            <w:r w:rsidRPr="00223910">
              <w:rPr>
                <w:rFonts w:ascii="Times New Roman" w:hAnsi="Times New Roman"/>
                <w:sz w:val="24"/>
                <w:szCs w:val="24"/>
                <w:lang w:eastAsia="ru-RU"/>
              </w:rPr>
              <w:t>н.г</w:t>
            </w:r>
          </w:p>
        </w:tc>
        <w:tc>
          <w:tcPr>
            <w:tcW w:w="809" w:type="dxa"/>
            <w:tcBorders>
              <w:left w:val="single" w:sz="4" w:space="0" w:color="auto"/>
            </w:tcBorders>
          </w:tcPr>
          <w:p w:rsidR="00BF77D7" w:rsidRPr="00223910" w:rsidRDefault="00BF77D7" w:rsidP="002C286A">
            <w:pPr>
              <w:spacing w:after="0" w:line="240" w:lineRule="auto"/>
              <w:ind w:left="60"/>
              <w:jc w:val="center"/>
              <w:rPr>
                <w:rFonts w:ascii="Times New Roman" w:hAnsi="Times New Roman"/>
                <w:sz w:val="24"/>
                <w:szCs w:val="24"/>
                <w:lang w:eastAsia="ru-RU"/>
              </w:rPr>
            </w:pPr>
            <w:r w:rsidRPr="00223910">
              <w:rPr>
                <w:rFonts w:ascii="Times New Roman" w:hAnsi="Times New Roman"/>
                <w:sz w:val="24"/>
                <w:szCs w:val="24"/>
                <w:lang w:eastAsia="ru-RU"/>
              </w:rPr>
              <w:t>к.г.</w:t>
            </w:r>
          </w:p>
        </w:tc>
        <w:tc>
          <w:tcPr>
            <w:tcW w:w="799" w:type="dxa"/>
            <w:tcBorders>
              <w:right w:val="single" w:sz="4" w:space="0" w:color="auto"/>
            </w:tcBorders>
          </w:tcPr>
          <w:p w:rsidR="00BF77D7" w:rsidRPr="00223910" w:rsidRDefault="00BF77D7" w:rsidP="002C286A">
            <w:pPr>
              <w:spacing w:after="0" w:line="240" w:lineRule="auto"/>
              <w:ind w:left="60"/>
              <w:jc w:val="center"/>
              <w:rPr>
                <w:rFonts w:ascii="Times New Roman" w:hAnsi="Times New Roman"/>
                <w:sz w:val="24"/>
                <w:szCs w:val="24"/>
                <w:lang w:eastAsia="ru-RU"/>
              </w:rPr>
            </w:pPr>
            <w:r w:rsidRPr="00223910">
              <w:rPr>
                <w:rFonts w:ascii="Times New Roman" w:hAnsi="Times New Roman"/>
                <w:sz w:val="24"/>
                <w:szCs w:val="24"/>
                <w:lang w:eastAsia="ru-RU"/>
              </w:rPr>
              <w:t>н.г</w:t>
            </w:r>
          </w:p>
        </w:tc>
        <w:tc>
          <w:tcPr>
            <w:tcW w:w="797" w:type="dxa"/>
            <w:tcBorders>
              <w:left w:val="single" w:sz="4" w:space="0" w:color="auto"/>
            </w:tcBorders>
          </w:tcPr>
          <w:p w:rsidR="00BF77D7" w:rsidRPr="00223910" w:rsidRDefault="00BF77D7" w:rsidP="002C286A">
            <w:pPr>
              <w:spacing w:after="0" w:line="240" w:lineRule="auto"/>
              <w:ind w:left="60"/>
              <w:jc w:val="center"/>
              <w:rPr>
                <w:rFonts w:ascii="Times New Roman" w:hAnsi="Times New Roman"/>
                <w:sz w:val="24"/>
                <w:szCs w:val="24"/>
                <w:lang w:eastAsia="ru-RU"/>
              </w:rPr>
            </w:pPr>
            <w:r w:rsidRPr="00223910">
              <w:rPr>
                <w:rFonts w:ascii="Times New Roman" w:hAnsi="Times New Roman"/>
                <w:sz w:val="24"/>
                <w:szCs w:val="24"/>
                <w:lang w:eastAsia="ru-RU"/>
              </w:rPr>
              <w:t>к.г.</w:t>
            </w:r>
          </w:p>
        </w:tc>
        <w:tc>
          <w:tcPr>
            <w:tcW w:w="697" w:type="dxa"/>
            <w:tcBorders>
              <w:right w:val="single" w:sz="4" w:space="0" w:color="auto"/>
            </w:tcBorders>
          </w:tcPr>
          <w:p w:rsidR="00BF77D7" w:rsidRPr="00223910" w:rsidRDefault="00BF77D7" w:rsidP="002C286A">
            <w:pPr>
              <w:spacing w:after="0" w:line="240" w:lineRule="auto"/>
              <w:ind w:left="60"/>
              <w:jc w:val="center"/>
              <w:rPr>
                <w:rFonts w:ascii="Times New Roman" w:hAnsi="Times New Roman"/>
                <w:sz w:val="24"/>
                <w:szCs w:val="24"/>
                <w:lang w:eastAsia="ru-RU"/>
              </w:rPr>
            </w:pPr>
            <w:r w:rsidRPr="00223910">
              <w:rPr>
                <w:rFonts w:ascii="Times New Roman" w:hAnsi="Times New Roman"/>
                <w:sz w:val="24"/>
                <w:szCs w:val="24"/>
                <w:lang w:eastAsia="ru-RU"/>
              </w:rPr>
              <w:t>н.г</w:t>
            </w:r>
          </w:p>
        </w:tc>
        <w:tc>
          <w:tcPr>
            <w:tcW w:w="901" w:type="dxa"/>
            <w:tcBorders>
              <w:left w:val="single" w:sz="4" w:space="0" w:color="auto"/>
            </w:tcBorders>
          </w:tcPr>
          <w:p w:rsidR="00BF77D7" w:rsidRPr="00223910" w:rsidRDefault="00BF77D7" w:rsidP="002C286A">
            <w:pPr>
              <w:spacing w:after="0" w:line="240" w:lineRule="auto"/>
              <w:ind w:left="60"/>
              <w:jc w:val="center"/>
              <w:rPr>
                <w:rFonts w:ascii="Times New Roman" w:hAnsi="Times New Roman"/>
                <w:sz w:val="24"/>
                <w:szCs w:val="24"/>
                <w:lang w:eastAsia="ru-RU"/>
              </w:rPr>
            </w:pPr>
            <w:r w:rsidRPr="00223910">
              <w:rPr>
                <w:rFonts w:ascii="Times New Roman" w:hAnsi="Times New Roman"/>
                <w:sz w:val="24"/>
                <w:szCs w:val="24"/>
                <w:lang w:eastAsia="ru-RU"/>
              </w:rPr>
              <w:t>к.г.</w:t>
            </w:r>
          </w:p>
        </w:tc>
      </w:tr>
      <w:tr w:rsidR="00BF77D7" w:rsidRPr="00830918" w:rsidTr="003C6233">
        <w:trPr>
          <w:trHeight w:val="369"/>
          <w:jc w:val="center"/>
        </w:trPr>
        <w:tc>
          <w:tcPr>
            <w:tcW w:w="656" w:type="dxa"/>
          </w:tcPr>
          <w:p w:rsidR="00BF77D7" w:rsidRPr="00223910" w:rsidRDefault="00BF77D7" w:rsidP="002C286A">
            <w:pPr>
              <w:spacing w:after="0" w:line="240" w:lineRule="auto"/>
              <w:jc w:val="center"/>
              <w:rPr>
                <w:rFonts w:ascii="Times New Roman" w:hAnsi="Times New Roman"/>
                <w:sz w:val="24"/>
                <w:szCs w:val="24"/>
                <w:lang w:eastAsia="ru-RU"/>
              </w:rPr>
            </w:pPr>
            <w:r w:rsidRPr="00223910">
              <w:rPr>
                <w:rFonts w:ascii="Times New Roman" w:hAnsi="Times New Roman"/>
                <w:sz w:val="24"/>
                <w:szCs w:val="24"/>
                <w:lang w:eastAsia="ru-RU"/>
              </w:rPr>
              <w:t>1</w:t>
            </w:r>
            <w:r>
              <w:rPr>
                <w:rFonts w:ascii="Times New Roman" w:hAnsi="Times New Roman"/>
                <w:sz w:val="24"/>
                <w:szCs w:val="24"/>
                <w:lang w:eastAsia="ru-RU"/>
              </w:rPr>
              <w:t>.</w:t>
            </w:r>
          </w:p>
        </w:tc>
        <w:tc>
          <w:tcPr>
            <w:tcW w:w="2425" w:type="dxa"/>
          </w:tcPr>
          <w:p w:rsidR="00BF77D7" w:rsidRPr="00223910" w:rsidRDefault="00BF77D7" w:rsidP="007A5B99">
            <w:pPr>
              <w:spacing w:after="0" w:line="240" w:lineRule="auto"/>
              <w:jc w:val="both"/>
              <w:rPr>
                <w:rFonts w:ascii="Times New Roman" w:hAnsi="Times New Roman"/>
                <w:color w:val="FF0000"/>
                <w:sz w:val="24"/>
                <w:szCs w:val="24"/>
                <w:lang w:eastAsia="ru-RU"/>
              </w:rPr>
            </w:pPr>
          </w:p>
        </w:tc>
        <w:tc>
          <w:tcPr>
            <w:tcW w:w="901" w:type="dxa"/>
            <w:tcBorders>
              <w:right w:val="single" w:sz="4" w:space="0" w:color="auto"/>
            </w:tcBorders>
          </w:tcPr>
          <w:p w:rsidR="00BF77D7" w:rsidRPr="00223910" w:rsidRDefault="00BF77D7" w:rsidP="007A5B99">
            <w:pPr>
              <w:spacing w:after="0" w:line="240" w:lineRule="auto"/>
              <w:jc w:val="both"/>
              <w:rPr>
                <w:rFonts w:ascii="Times New Roman" w:hAnsi="Times New Roman"/>
                <w:color w:val="FF0000"/>
                <w:sz w:val="24"/>
                <w:szCs w:val="24"/>
                <w:lang w:eastAsia="ru-RU"/>
              </w:rPr>
            </w:pPr>
          </w:p>
        </w:tc>
        <w:tc>
          <w:tcPr>
            <w:tcW w:w="809" w:type="dxa"/>
            <w:tcBorders>
              <w:left w:val="single" w:sz="4" w:space="0" w:color="auto"/>
            </w:tcBorders>
          </w:tcPr>
          <w:p w:rsidR="00BF77D7" w:rsidRPr="00223910" w:rsidRDefault="00BF77D7" w:rsidP="007A5B99">
            <w:pPr>
              <w:spacing w:after="0" w:line="240" w:lineRule="auto"/>
              <w:jc w:val="both"/>
              <w:rPr>
                <w:rFonts w:ascii="Times New Roman" w:hAnsi="Times New Roman"/>
                <w:color w:val="FF0000"/>
                <w:sz w:val="24"/>
                <w:szCs w:val="24"/>
                <w:lang w:eastAsia="ru-RU"/>
              </w:rPr>
            </w:pPr>
          </w:p>
        </w:tc>
        <w:tc>
          <w:tcPr>
            <w:tcW w:w="799" w:type="dxa"/>
            <w:tcBorders>
              <w:right w:val="single" w:sz="4" w:space="0" w:color="auto"/>
            </w:tcBorders>
          </w:tcPr>
          <w:p w:rsidR="00BF77D7" w:rsidRPr="00223910" w:rsidRDefault="00BF77D7" w:rsidP="007A5B99">
            <w:pPr>
              <w:spacing w:after="0" w:line="240" w:lineRule="auto"/>
              <w:jc w:val="both"/>
              <w:rPr>
                <w:rFonts w:ascii="Times New Roman" w:hAnsi="Times New Roman"/>
                <w:color w:val="FF0000"/>
                <w:sz w:val="24"/>
                <w:szCs w:val="24"/>
                <w:lang w:eastAsia="ru-RU"/>
              </w:rPr>
            </w:pPr>
          </w:p>
        </w:tc>
        <w:tc>
          <w:tcPr>
            <w:tcW w:w="797" w:type="dxa"/>
            <w:tcBorders>
              <w:left w:val="single" w:sz="4" w:space="0" w:color="auto"/>
            </w:tcBorders>
          </w:tcPr>
          <w:p w:rsidR="00BF77D7" w:rsidRPr="00223910" w:rsidRDefault="00BF77D7" w:rsidP="007A5B99">
            <w:pPr>
              <w:spacing w:after="0" w:line="240" w:lineRule="auto"/>
              <w:jc w:val="both"/>
              <w:rPr>
                <w:rFonts w:ascii="Times New Roman" w:hAnsi="Times New Roman"/>
                <w:color w:val="FF0000"/>
                <w:sz w:val="24"/>
                <w:szCs w:val="24"/>
                <w:lang w:eastAsia="ru-RU"/>
              </w:rPr>
            </w:pPr>
          </w:p>
        </w:tc>
        <w:tc>
          <w:tcPr>
            <w:tcW w:w="697" w:type="dxa"/>
            <w:tcBorders>
              <w:right w:val="single" w:sz="4" w:space="0" w:color="auto"/>
            </w:tcBorders>
          </w:tcPr>
          <w:p w:rsidR="00BF77D7" w:rsidRPr="00223910" w:rsidRDefault="00BF77D7" w:rsidP="007A5B99">
            <w:pPr>
              <w:spacing w:after="0" w:line="240" w:lineRule="auto"/>
              <w:jc w:val="both"/>
              <w:rPr>
                <w:rFonts w:ascii="Times New Roman" w:hAnsi="Times New Roman"/>
                <w:color w:val="FF0000"/>
                <w:sz w:val="24"/>
                <w:szCs w:val="24"/>
                <w:lang w:eastAsia="ru-RU"/>
              </w:rPr>
            </w:pPr>
          </w:p>
        </w:tc>
        <w:tc>
          <w:tcPr>
            <w:tcW w:w="901" w:type="dxa"/>
            <w:tcBorders>
              <w:left w:val="single" w:sz="4" w:space="0" w:color="auto"/>
            </w:tcBorders>
          </w:tcPr>
          <w:p w:rsidR="00BF77D7" w:rsidRPr="00223910" w:rsidRDefault="00BF77D7" w:rsidP="007A5B99">
            <w:pPr>
              <w:spacing w:after="0" w:line="240" w:lineRule="auto"/>
              <w:jc w:val="both"/>
              <w:rPr>
                <w:rFonts w:ascii="Times New Roman" w:hAnsi="Times New Roman"/>
                <w:color w:val="FF0000"/>
                <w:sz w:val="24"/>
                <w:szCs w:val="24"/>
                <w:lang w:eastAsia="ru-RU"/>
              </w:rPr>
            </w:pPr>
          </w:p>
        </w:tc>
      </w:tr>
      <w:tr w:rsidR="00BF77D7" w:rsidRPr="00830918" w:rsidTr="003C6233">
        <w:trPr>
          <w:trHeight w:val="389"/>
          <w:jc w:val="center"/>
        </w:trPr>
        <w:tc>
          <w:tcPr>
            <w:tcW w:w="656" w:type="dxa"/>
          </w:tcPr>
          <w:p w:rsidR="00BF77D7" w:rsidRPr="00223910" w:rsidRDefault="00BF77D7" w:rsidP="002C286A">
            <w:pPr>
              <w:spacing w:after="0" w:line="240" w:lineRule="auto"/>
              <w:jc w:val="center"/>
              <w:rPr>
                <w:rFonts w:ascii="Times New Roman" w:hAnsi="Times New Roman"/>
                <w:sz w:val="24"/>
                <w:szCs w:val="24"/>
                <w:lang w:eastAsia="ru-RU"/>
              </w:rPr>
            </w:pPr>
            <w:r w:rsidRPr="00223910">
              <w:rPr>
                <w:rFonts w:ascii="Times New Roman" w:hAnsi="Times New Roman"/>
                <w:sz w:val="24"/>
                <w:szCs w:val="24"/>
                <w:lang w:eastAsia="ru-RU"/>
              </w:rPr>
              <w:t>2</w:t>
            </w:r>
            <w:r>
              <w:rPr>
                <w:rFonts w:ascii="Times New Roman" w:hAnsi="Times New Roman"/>
                <w:sz w:val="24"/>
                <w:szCs w:val="24"/>
                <w:lang w:eastAsia="ru-RU"/>
              </w:rPr>
              <w:t>.</w:t>
            </w:r>
          </w:p>
        </w:tc>
        <w:tc>
          <w:tcPr>
            <w:tcW w:w="2425" w:type="dxa"/>
          </w:tcPr>
          <w:p w:rsidR="00BF77D7" w:rsidRPr="00223910" w:rsidRDefault="00BF77D7" w:rsidP="007A5B99">
            <w:pPr>
              <w:spacing w:after="0" w:line="240" w:lineRule="auto"/>
              <w:jc w:val="both"/>
              <w:rPr>
                <w:rFonts w:ascii="Times New Roman" w:hAnsi="Times New Roman"/>
                <w:color w:val="FF0000"/>
                <w:sz w:val="24"/>
                <w:szCs w:val="24"/>
                <w:lang w:eastAsia="ru-RU"/>
              </w:rPr>
            </w:pPr>
          </w:p>
        </w:tc>
        <w:tc>
          <w:tcPr>
            <w:tcW w:w="901" w:type="dxa"/>
            <w:tcBorders>
              <w:right w:val="single" w:sz="4" w:space="0" w:color="auto"/>
            </w:tcBorders>
          </w:tcPr>
          <w:p w:rsidR="00BF77D7" w:rsidRPr="00223910" w:rsidRDefault="00BF77D7" w:rsidP="007A5B99">
            <w:pPr>
              <w:spacing w:after="0" w:line="240" w:lineRule="auto"/>
              <w:jc w:val="both"/>
              <w:rPr>
                <w:rFonts w:ascii="Times New Roman" w:hAnsi="Times New Roman"/>
                <w:color w:val="FF0000"/>
                <w:sz w:val="24"/>
                <w:szCs w:val="24"/>
                <w:lang w:eastAsia="ru-RU"/>
              </w:rPr>
            </w:pPr>
          </w:p>
        </w:tc>
        <w:tc>
          <w:tcPr>
            <w:tcW w:w="809" w:type="dxa"/>
            <w:tcBorders>
              <w:left w:val="single" w:sz="4" w:space="0" w:color="auto"/>
            </w:tcBorders>
          </w:tcPr>
          <w:p w:rsidR="00BF77D7" w:rsidRPr="00223910" w:rsidRDefault="00BF77D7" w:rsidP="007A5B99">
            <w:pPr>
              <w:spacing w:after="0" w:line="240" w:lineRule="auto"/>
              <w:jc w:val="both"/>
              <w:rPr>
                <w:rFonts w:ascii="Times New Roman" w:hAnsi="Times New Roman"/>
                <w:color w:val="FF0000"/>
                <w:sz w:val="24"/>
                <w:szCs w:val="24"/>
                <w:lang w:eastAsia="ru-RU"/>
              </w:rPr>
            </w:pPr>
          </w:p>
        </w:tc>
        <w:tc>
          <w:tcPr>
            <w:tcW w:w="799" w:type="dxa"/>
            <w:tcBorders>
              <w:right w:val="single" w:sz="4" w:space="0" w:color="auto"/>
            </w:tcBorders>
          </w:tcPr>
          <w:p w:rsidR="00BF77D7" w:rsidRPr="00223910" w:rsidRDefault="00BF77D7" w:rsidP="007A5B99">
            <w:pPr>
              <w:spacing w:after="0" w:line="240" w:lineRule="auto"/>
              <w:jc w:val="both"/>
              <w:rPr>
                <w:rFonts w:ascii="Times New Roman" w:hAnsi="Times New Roman"/>
                <w:color w:val="FF0000"/>
                <w:sz w:val="24"/>
                <w:szCs w:val="24"/>
                <w:lang w:eastAsia="ru-RU"/>
              </w:rPr>
            </w:pPr>
          </w:p>
        </w:tc>
        <w:tc>
          <w:tcPr>
            <w:tcW w:w="797" w:type="dxa"/>
            <w:tcBorders>
              <w:left w:val="single" w:sz="4" w:space="0" w:color="auto"/>
            </w:tcBorders>
          </w:tcPr>
          <w:p w:rsidR="00BF77D7" w:rsidRPr="00223910" w:rsidRDefault="00BF77D7" w:rsidP="007A5B99">
            <w:pPr>
              <w:spacing w:after="0" w:line="240" w:lineRule="auto"/>
              <w:jc w:val="both"/>
              <w:rPr>
                <w:rFonts w:ascii="Times New Roman" w:hAnsi="Times New Roman"/>
                <w:color w:val="FF0000"/>
                <w:sz w:val="24"/>
                <w:szCs w:val="24"/>
                <w:lang w:eastAsia="ru-RU"/>
              </w:rPr>
            </w:pPr>
          </w:p>
        </w:tc>
        <w:tc>
          <w:tcPr>
            <w:tcW w:w="697" w:type="dxa"/>
            <w:tcBorders>
              <w:right w:val="single" w:sz="4" w:space="0" w:color="auto"/>
            </w:tcBorders>
          </w:tcPr>
          <w:p w:rsidR="00BF77D7" w:rsidRPr="00223910" w:rsidRDefault="00BF77D7" w:rsidP="007A5B99">
            <w:pPr>
              <w:spacing w:after="0" w:line="240" w:lineRule="auto"/>
              <w:jc w:val="both"/>
              <w:rPr>
                <w:rFonts w:ascii="Times New Roman" w:hAnsi="Times New Roman"/>
                <w:color w:val="FF0000"/>
                <w:sz w:val="24"/>
                <w:szCs w:val="24"/>
                <w:lang w:eastAsia="ru-RU"/>
              </w:rPr>
            </w:pPr>
          </w:p>
        </w:tc>
        <w:tc>
          <w:tcPr>
            <w:tcW w:w="901" w:type="dxa"/>
            <w:tcBorders>
              <w:left w:val="single" w:sz="4" w:space="0" w:color="auto"/>
            </w:tcBorders>
          </w:tcPr>
          <w:p w:rsidR="00BF77D7" w:rsidRPr="00223910" w:rsidRDefault="00BF77D7" w:rsidP="007A5B99">
            <w:pPr>
              <w:spacing w:after="0" w:line="240" w:lineRule="auto"/>
              <w:jc w:val="both"/>
              <w:rPr>
                <w:rFonts w:ascii="Times New Roman" w:hAnsi="Times New Roman"/>
                <w:color w:val="FF0000"/>
                <w:sz w:val="24"/>
                <w:szCs w:val="24"/>
                <w:lang w:eastAsia="ru-RU"/>
              </w:rPr>
            </w:pPr>
          </w:p>
        </w:tc>
      </w:tr>
    </w:tbl>
    <w:p w:rsidR="00BF77D7" w:rsidRPr="00223910" w:rsidRDefault="00BF77D7" w:rsidP="007A5B99">
      <w:pPr>
        <w:spacing w:after="0" w:line="240" w:lineRule="auto"/>
        <w:jc w:val="both"/>
        <w:rPr>
          <w:rFonts w:ascii="Times New Roman" w:hAnsi="Times New Roman"/>
          <w:color w:val="FF0000"/>
          <w:sz w:val="24"/>
          <w:szCs w:val="24"/>
          <w:lang w:eastAsia="ru-RU"/>
        </w:rPr>
      </w:pPr>
    </w:p>
    <w:p w:rsidR="00BF77D7" w:rsidRPr="0094242F" w:rsidRDefault="00BF77D7" w:rsidP="0094242F">
      <w:pPr>
        <w:shd w:val="clear" w:color="auto" w:fill="FFFFFF"/>
        <w:spacing w:after="0" w:line="240" w:lineRule="auto"/>
        <w:rPr>
          <w:rFonts w:ascii="yandex-sans" w:hAnsi="yandex-sans"/>
          <w:color w:val="000000"/>
          <w:sz w:val="23"/>
          <w:szCs w:val="23"/>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Pr="00FA75F8" w:rsidRDefault="00BF77D7" w:rsidP="00FA75F8">
      <w:pPr>
        <w:pStyle w:val="ListParagraph"/>
        <w:numPr>
          <w:ilvl w:val="0"/>
          <w:numId w:val="13"/>
        </w:numPr>
        <w:spacing w:after="0" w:line="240" w:lineRule="auto"/>
        <w:jc w:val="center"/>
        <w:rPr>
          <w:rFonts w:ascii="Times New Roman" w:hAnsi="Times New Roman"/>
          <w:b/>
          <w:sz w:val="48"/>
          <w:szCs w:val="48"/>
          <w:lang w:eastAsia="ru-RU"/>
        </w:rPr>
      </w:pPr>
      <w:r w:rsidRPr="00FA75F8">
        <w:rPr>
          <w:rFonts w:ascii="Times New Roman" w:hAnsi="Times New Roman"/>
          <w:b/>
          <w:sz w:val="48"/>
          <w:szCs w:val="48"/>
          <w:lang w:eastAsia="ru-RU"/>
        </w:rPr>
        <w:t>Содержательный</w:t>
      </w:r>
    </w:p>
    <w:p w:rsidR="00BF77D7" w:rsidRPr="00FA75F8" w:rsidRDefault="00BF77D7" w:rsidP="00FA75F8">
      <w:pPr>
        <w:spacing w:after="0" w:line="240" w:lineRule="auto"/>
        <w:ind w:firstLine="709"/>
        <w:jc w:val="center"/>
        <w:rPr>
          <w:rFonts w:ascii="Times New Roman" w:hAnsi="Times New Roman"/>
          <w:b/>
          <w:sz w:val="48"/>
          <w:szCs w:val="48"/>
          <w:lang w:eastAsia="ru-RU"/>
        </w:rPr>
      </w:pPr>
      <w:r w:rsidRPr="00FA75F8">
        <w:rPr>
          <w:rFonts w:ascii="Times New Roman" w:hAnsi="Times New Roman"/>
          <w:b/>
          <w:sz w:val="48"/>
          <w:szCs w:val="48"/>
          <w:lang w:eastAsia="ru-RU"/>
        </w:rPr>
        <w:t>раздел</w:t>
      </w: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94242F">
      <w:pPr>
        <w:pStyle w:val="ListParagraph"/>
        <w:spacing w:after="0" w:line="360" w:lineRule="auto"/>
        <w:ind w:left="1159"/>
        <w:rPr>
          <w:rFonts w:ascii="Times New Roman" w:hAnsi="Times New Roman"/>
          <w:b/>
          <w:sz w:val="28"/>
          <w:szCs w:val="28"/>
          <w:lang w:eastAsia="ru-RU"/>
        </w:rPr>
      </w:pPr>
    </w:p>
    <w:p w:rsidR="00BF77D7" w:rsidRPr="005617BC" w:rsidRDefault="00BF77D7" w:rsidP="0094242F">
      <w:pPr>
        <w:pStyle w:val="ListParagraph"/>
        <w:spacing w:after="0" w:line="360" w:lineRule="auto"/>
        <w:ind w:left="1159"/>
        <w:rPr>
          <w:rFonts w:ascii="Times New Roman" w:hAnsi="Times New Roman"/>
          <w:b/>
          <w:sz w:val="28"/>
          <w:szCs w:val="28"/>
          <w:lang w:eastAsia="ru-RU"/>
        </w:rPr>
      </w:pPr>
    </w:p>
    <w:p w:rsidR="00BF77D7" w:rsidRDefault="00BF77D7" w:rsidP="00887DD7">
      <w:pPr>
        <w:pStyle w:val="ListParagraph"/>
        <w:numPr>
          <w:ilvl w:val="1"/>
          <w:numId w:val="13"/>
        </w:numPr>
        <w:spacing w:after="0" w:line="240" w:lineRule="auto"/>
        <w:ind w:left="1157" w:hanging="448"/>
        <w:jc w:val="center"/>
        <w:rPr>
          <w:rFonts w:ascii="Times New Roman" w:hAnsi="Times New Roman"/>
          <w:b/>
          <w:sz w:val="28"/>
          <w:szCs w:val="28"/>
          <w:lang w:eastAsia="ru-RU"/>
        </w:rPr>
      </w:pPr>
      <w:r w:rsidRPr="00915749">
        <w:rPr>
          <w:rFonts w:ascii="Times New Roman" w:hAnsi="Times New Roman"/>
          <w:b/>
          <w:sz w:val="28"/>
          <w:szCs w:val="28"/>
          <w:lang w:eastAsia="ru-RU"/>
        </w:rPr>
        <w:t xml:space="preserve">Содержание </w:t>
      </w:r>
      <w:r>
        <w:rPr>
          <w:rFonts w:ascii="Times New Roman" w:hAnsi="Times New Roman"/>
          <w:b/>
          <w:sz w:val="28"/>
          <w:szCs w:val="28"/>
          <w:lang w:eastAsia="ru-RU"/>
        </w:rPr>
        <w:t xml:space="preserve">работы по курсу декоративно-прикладного творчества  на  </w:t>
      </w:r>
      <w:r w:rsidRPr="00915749">
        <w:rPr>
          <w:rFonts w:ascii="Times New Roman" w:hAnsi="Times New Roman"/>
          <w:b/>
          <w:sz w:val="28"/>
          <w:szCs w:val="28"/>
          <w:lang w:eastAsia="ru-RU"/>
        </w:rPr>
        <w:t>5 месяцев  обучения с детьми средней и старшей дошкольной группы</w:t>
      </w:r>
    </w:p>
    <w:p w:rsidR="00BF77D7" w:rsidRPr="00887DD7" w:rsidRDefault="00BF77D7" w:rsidP="00887DD7">
      <w:pPr>
        <w:pStyle w:val="ListParagraph"/>
        <w:spacing w:after="0" w:line="240" w:lineRule="auto"/>
        <w:ind w:left="1157"/>
        <w:rPr>
          <w:rFonts w:ascii="Times New Roman" w:hAnsi="Times New Roman"/>
          <w:b/>
          <w:sz w:val="16"/>
          <w:szCs w:val="16"/>
          <w:lang w:eastAsia="ru-RU"/>
        </w:rPr>
      </w:pPr>
    </w:p>
    <w:p w:rsidR="00BF77D7" w:rsidRDefault="00BF77D7" w:rsidP="007E3D38">
      <w:pPr>
        <w:numPr>
          <w:ilvl w:val="0"/>
          <w:numId w:val="6"/>
        </w:numPr>
        <w:tabs>
          <w:tab w:val="num" w:pos="0"/>
          <w:tab w:val="left" w:pos="993"/>
        </w:tabs>
        <w:spacing w:after="0" w:line="360" w:lineRule="auto"/>
        <w:ind w:left="0" w:firstLine="709"/>
        <w:jc w:val="both"/>
        <w:rPr>
          <w:rFonts w:ascii="Times New Roman" w:hAnsi="Times New Roman"/>
          <w:b/>
          <w:sz w:val="28"/>
          <w:szCs w:val="28"/>
          <w:lang w:eastAsia="ru-RU"/>
        </w:rPr>
      </w:pPr>
      <w:r>
        <w:rPr>
          <w:rFonts w:ascii="Times New Roman" w:hAnsi="Times New Roman"/>
          <w:b/>
          <w:sz w:val="28"/>
          <w:szCs w:val="28"/>
          <w:lang w:eastAsia="ru-RU"/>
        </w:rPr>
        <w:t>Введение в образовательную программу (1</w:t>
      </w:r>
      <w:r w:rsidRPr="003D0A3D">
        <w:rPr>
          <w:rFonts w:ascii="Times New Roman" w:hAnsi="Times New Roman"/>
          <w:b/>
          <w:sz w:val="28"/>
          <w:szCs w:val="28"/>
          <w:lang w:eastAsia="ru-RU"/>
        </w:rPr>
        <w:t xml:space="preserve"> </w:t>
      </w:r>
      <w:r>
        <w:rPr>
          <w:rFonts w:ascii="Times New Roman" w:hAnsi="Times New Roman"/>
          <w:b/>
          <w:sz w:val="28"/>
          <w:szCs w:val="28"/>
          <w:lang w:eastAsia="ru-RU"/>
        </w:rPr>
        <w:t>час)</w:t>
      </w:r>
    </w:p>
    <w:p w:rsidR="00BF77D7" w:rsidRPr="00F4553A" w:rsidRDefault="00BF77D7" w:rsidP="007E3D38">
      <w:pPr>
        <w:tabs>
          <w:tab w:val="left" w:pos="993"/>
        </w:tabs>
        <w:spacing w:after="0" w:line="360" w:lineRule="auto"/>
        <w:ind w:firstLine="709"/>
        <w:jc w:val="both"/>
        <w:rPr>
          <w:rFonts w:ascii="Times New Roman" w:hAnsi="Times New Roman"/>
          <w:b/>
          <w:i/>
          <w:sz w:val="28"/>
          <w:szCs w:val="28"/>
          <w:lang w:eastAsia="ru-RU"/>
        </w:rPr>
      </w:pPr>
      <w:r w:rsidRPr="005545CD">
        <w:rPr>
          <w:rFonts w:ascii="Times New Roman" w:hAnsi="Times New Roman"/>
          <w:b/>
          <w:i/>
          <w:sz w:val="28"/>
          <w:szCs w:val="28"/>
          <w:lang w:eastAsia="ru-RU"/>
        </w:rPr>
        <w:t xml:space="preserve">1.1 </w:t>
      </w:r>
      <w:r w:rsidRPr="00F4553A">
        <w:rPr>
          <w:rFonts w:ascii="Times New Roman" w:hAnsi="Times New Roman"/>
          <w:b/>
          <w:i/>
          <w:sz w:val="28"/>
          <w:szCs w:val="28"/>
        </w:rPr>
        <w:t xml:space="preserve">Цели и задачи курса. Организация рабочего места. Инструктаж по технике безопасности </w:t>
      </w:r>
      <w:r w:rsidRPr="00F4553A">
        <w:rPr>
          <w:rFonts w:ascii="Times New Roman" w:hAnsi="Times New Roman"/>
          <w:b/>
          <w:i/>
          <w:sz w:val="28"/>
          <w:szCs w:val="28"/>
          <w:lang w:eastAsia="ru-RU"/>
        </w:rPr>
        <w:t>(ТБ). Тестирование.</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Теория:</w:t>
      </w:r>
      <w:r w:rsidRPr="003D0A3D">
        <w:rPr>
          <w:rFonts w:ascii="Times New Roman" w:hAnsi="Times New Roman"/>
          <w:sz w:val="28"/>
          <w:szCs w:val="28"/>
          <w:lang w:eastAsia="ru-RU"/>
        </w:rPr>
        <w:t xml:space="preserve"> Знакомство с содержанием курса, со структурой занятий, с формами и методами занятий. Организация рабочего места. Техника безопасности при работе с </w:t>
      </w:r>
      <w:r>
        <w:rPr>
          <w:rFonts w:ascii="Times New Roman" w:hAnsi="Times New Roman"/>
          <w:sz w:val="28"/>
          <w:szCs w:val="28"/>
          <w:lang w:eastAsia="ru-RU"/>
        </w:rPr>
        <w:t xml:space="preserve">инструментом для квиллинга, </w:t>
      </w:r>
      <w:r w:rsidRPr="003D0A3D">
        <w:rPr>
          <w:rFonts w:ascii="Times New Roman" w:hAnsi="Times New Roman"/>
          <w:sz w:val="28"/>
          <w:szCs w:val="28"/>
          <w:lang w:eastAsia="ru-RU"/>
        </w:rPr>
        <w:t>ножницами, клеем.</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занятия</w:t>
      </w:r>
      <w:r w:rsidRPr="003D0A3D">
        <w:rPr>
          <w:rFonts w:ascii="Times New Roman" w:hAnsi="Times New Roman"/>
          <w:sz w:val="28"/>
          <w:szCs w:val="28"/>
          <w:lang w:eastAsia="ru-RU"/>
        </w:rPr>
        <w:t>: Интегрированное занятие, основанное  на межпредметных связях; тренинги знакомства, общения, эрудиции.</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Pr>
          <w:rFonts w:ascii="Times New Roman" w:hAnsi="Times New Roman"/>
          <w:sz w:val="28"/>
          <w:szCs w:val="28"/>
          <w:lang w:eastAsia="ru-RU"/>
        </w:rPr>
        <w:t xml:space="preserve">: </w:t>
      </w:r>
      <w:r w:rsidRPr="003D0A3D">
        <w:rPr>
          <w:rFonts w:ascii="Times New Roman" w:hAnsi="Times New Roman"/>
          <w:sz w:val="28"/>
          <w:szCs w:val="28"/>
          <w:lang w:eastAsia="ru-RU"/>
        </w:rPr>
        <w:t>объяснительно-иллюстрированные.</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Pr>
          <w:rFonts w:ascii="Times New Roman" w:hAnsi="Times New Roman"/>
          <w:sz w:val="28"/>
          <w:szCs w:val="28"/>
          <w:lang w:eastAsia="ru-RU"/>
        </w:rPr>
        <w:t>: инструкция ТБ.</w:t>
      </w:r>
    </w:p>
    <w:p w:rsidR="00BF77D7"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инструктаж по ТБ</w:t>
      </w:r>
      <w:r w:rsidRPr="003D0A3D">
        <w:rPr>
          <w:rFonts w:ascii="Times New Roman" w:hAnsi="Times New Roman"/>
          <w:sz w:val="28"/>
          <w:szCs w:val="28"/>
          <w:lang w:eastAsia="ru-RU"/>
        </w:rPr>
        <w:t>.</w:t>
      </w:r>
    </w:p>
    <w:p w:rsidR="00BF77D7" w:rsidRPr="00F4553A" w:rsidRDefault="00BF77D7" w:rsidP="007E3D38">
      <w:pPr>
        <w:pStyle w:val="ListParagraph"/>
        <w:numPr>
          <w:ilvl w:val="1"/>
          <w:numId w:val="6"/>
        </w:numPr>
        <w:tabs>
          <w:tab w:val="left" w:pos="1134"/>
        </w:tabs>
        <w:spacing w:after="0" w:line="360" w:lineRule="auto"/>
        <w:ind w:left="0" w:firstLine="709"/>
        <w:jc w:val="both"/>
        <w:rPr>
          <w:rFonts w:ascii="Times New Roman" w:hAnsi="Times New Roman"/>
          <w:b/>
          <w:i/>
          <w:sz w:val="28"/>
          <w:szCs w:val="28"/>
          <w:lang w:eastAsia="ru-RU"/>
        </w:rPr>
      </w:pPr>
      <w:r w:rsidRPr="00F4553A">
        <w:rPr>
          <w:rFonts w:ascii="Times New Roman" w:hAnsi="Times New Roman"/>
          <w:b/>
          <w:i/>
          <w:sz w:val="28"/>
          <w:szCs w:val="28"/>
        </w:rPr>
        <w:t>Знакомство с правилами работы. Подбор материала. Характеристика видов бумаги. Инструктаж по технике безопасности. Тестирование.</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Теория:</w:t>
      </w:r>
      <w:r w:rsidRPr="003D0A3D">
        <w:rPr>
          <w:rFonts w:ascii="Times New Roman" w:hAnsi="Times New Roman"/>
          <w:sz w:val="28"/>
          <w:szCs w:val="28"/>
          <w:lang w:eastAsia="ru-RU"/>
        </w:rPr>
        <w:t xml:space="preserve"> </w:t>
      </w:r>
      <w:r>
        <w:rPr>
          <w:rFonts w:ascii="Times New Roman" w:hAnsi="Times New Roman"/>
          <w:sz w:val="28"/>
          <w:szCs w:val="28"/>
          <w:lang w:eastAsia="ru-RU"/>
        </w:rPr>
        <w:t xml:space="preserve">Правила работы на занятиях. Характеристика видов бумаги. </w:t>
      </w:r>
      <w:r w:rsidRPr="003D0A3D">
        <w:rPr>
          <w:rFonts w:ascii="Times New Roman" w:hAnsi="Times New Roman"/>
          <w:sz w:val="28"/>
          <w:szCs w:val="28"/>
          <w:lang w:eastAsia="ru-RU"/>
        </w:rPr>
        <w:t>Техника безопасности при работе с ножницами, клеем.</w:t>
      </w:r>
    </w:p>
    <w:p w:rsidR="00BF77D7"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занятия</w:t>
      </w:r>
      <w:r w:rsidRPr="003D0A3D">
        <w:rPr>
          <w:rFonts w:ascii="Times New Roman" w:hAnsi="Times New Roman"/>
          <w:sz w:val="28"/>
          <w:szCs w:val="28"/>
          <w:lang w:eastAsia="ru-RU"/>
        </w:rPr>
        <w:t xml:space="preserve">: </w:t>
      </w:r>
      <w:r>
        <w:rPr>
          <w:rFonts w:ascii="Times New Roman" w:hAnsi="Times New Roman"/>
          <w:sz w:val="28"/>
          <w:szCs w:val="28"/>
          <w:lang w:eastAsia="ru-RU"/>
        </w:rPr>
        <w:t>лекция, беседа.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Pr>
          <w:rFonts w:ascii="Times New Roman" w:hAnsi="Times New Roman"/>
          <w:sz w:val="28"/>
          <w:szCs w:val="28"/>
          <w:lang w:eastAsia="ru-RU"/>
        </w:rPr>
        <w:t xml:space="preserve">: </w:t>
      </w:r>
      <w:r w:rsidRPr="003D0A3D">
        <w:rPr>
          <w:rFonts w:ascii="Times New Roman" w:hAnsi="Times New Roman"/>
          <w:sz w:val="28"/>
          <w:szCs w:val="28"/>
          <w:lang w:eastAsia="ru-RU"/>
        </w:rPr>
        <w:t>объяснительно-иллюстрированные.</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Pr>
          <w:rFonts w:ascii="Times New Roman" w:hAnsi="Times New Roman"/>
          <w:sz w:val="28"/>
          <w:szCs w:val="28"/>
          <w:lang w:eastAsia="ru-RU"/>
        </w:rPr>
        <w:t>: раздаточный материал, инструкция ТБ.</w:t>
      </w:r>
    </w:p>
    <w:p w:rsidR="00BF77D7"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аукцион знаний, закрепление пройденного материала</w:t>
      </w:r>
      <w:r w:rsidRPr="003D0A3D">
        <w:rPr>
          <w:rFonts w:ascii="Times New Roman" w:hAnsi="Times New Roman"/>
          <w:sz w:val="28"/>
          <w:szCs w:val="28"/>
          <w:lang w:eastAsia="ru-RU"/>
        </w:rPr>
        <w:t>.</w:t>
      </w:r>
    </w:p>
    <w:p w:rsidR="00BF77D7" w:rsidRDefault="00BF77D7" w:rsidP="007E3D38">
      <w:pPr>
        <w:numPr>
          <w:ilvl w:val="0"/>
          <w:numId w:val="6"/>
        </w:numPr>
        <w:tabs>
          <w:tab w:val="num" w:pos="0"/>
          <w:tab w:val="left" w:pos="993"/>
        </w:tabs>
        <w:spacing w:after="0" w:line="360" w:lineRule="auto"/>
        <w:ind w:left="0" w:firstLine="709"/>
        <w:jc w:val="both"/>
        <w:rPr>
          <w:rFonts w:ascii="Times New Roman" w:hAnsi="Times New Roman"/>
          <w:b/>
          <w:sz w:val="28"/>
          <w:szCs w:val="28"/>
          <w:lang w:eastAsia="ru-RU"/>
        </w:rPr>
      </w:pPr>
      <w:r>
        <w:rPr>
          <w:rFonts w:ascii="Times New Roman" w:hAnsi="Times New Roman"/>
          <w:b/>
          <w:sz w:val="28"/>
          <w:szCs w:val="28"/>
          <w:lang w:eastAsia="ru-RU"/>
        </w:rPr>
        <w:t>Аппликация из бумаги  (2 часа)</w:t>
      </w:r>
    </w:p>
    <w:p w:rsidR="00BF77D7" w:rsidRDefault="00BF77D7" w:rsidP="007E3D38">
      <w:pPr>
        <w:ind w:firstLine="709"/>
        <w:jc w:val="both"/>
        <w:rPr>
          <w:rFonts w:ascii="Times New Roman" w:hAnsi="Times New Roman"/>
          <w:b/>
          <w:i/>
          <w:sz w:val="28"/>
          <w:szCs w:val="28"/>
          <w:lang w:eastAsia="ru-RU"/>
        </w:rPr>
      </w:pPr>
      <w:r>
        <w:rPr>
          <w:rFonts w:ascii="Times New Roman" w:hAnsi="Times New Roman"/>
          <w:b/>
          <w:i/>
          <w:sz w:val="28"/>
          <w:szCs w:val="28"/>
          <w:lang w:eastAsia="ru-RU"/>
        </w:rPr>
        <w:t>2.1 История</w:t>
      </w:r>
      <w:r w:rsidRPr="005545CD">
        <w:rPr>
          <w:rFonts w:ascii="Times New Roman" w:hAnsi="Times New Roman"/>
          <w:b/>
          <w:i/>
          <w:sz w:val="28"/>
          <w:szCs w:val="28"/>
          <w:lang w:eastAsia="ru-RU"/>
        </w:rPr>
        <w:t xml:space="preserve"> аппликации. Инструктаж по технике безопасности.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Теория</w:t>
      </w:r>
      <w:r w:rsidRPr="003D0A3D">
        <w:rPr>
          <w:rFonts w:ascii="Times New Roman" w:hAnsi="Times New Roman"/>
          <w:sz w:val="28"/>
          <w:szCs w:val="28"/>
          <w:lang w:eastAsia="ru-RU"/>
        </w:rPr>
        <w:t xml:space="preserve">: </w:t>
      </w:r>
      <w:r>
        <w:rPr>
          <w:rFonts w:ascii="Times New Roman" w:hAnsi="Times New Roman"/>
          <w:sz w:val="28"/>
          <w:szCs w:val="28"/>
          <w:lang w:eastAsia="ru-RU"/>
        </w:rPr>
        <w:t>Изучение истории аппликации. Подбор материала для занятия. Приемы выполнения аппликации</w:t>
      </w:r>
      <w:r w:rsidRPr="003D0A3D">
        <w:rPr>
          <w:rFonts w:ascii="Times New Roman" w:hAnsi="Times New Roman"/>
          <w:sz w:val="28"/>
          <w:szCs w:val="28"/>
          <w:lang w:eastAsia="ru-RU"/>
        </w:rPr>
        <w:t xml:space="preserve"> из бумаги. Приёмы вырезания.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лек</w:t>
      </w:r>
      <w:r>
        <w:rPr>
          <w:rFonts w:ascii="Times New Roman" w:hAnsi="Times New Roman"/>
          <w:sz w:val="28"/>
          <w:szCs w:val="28"/>
          <w:lang w:eastAsia="ru-RU"/>
        </w:rPr>
        <w:t>ция, беседа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w:t>
      </w:r>
      <w:r>
        <w:rPr>
          <w:rFonts w:ascii="Times New Roman" w:hAnsi="Times New Roman"/>
          <w:sz w:val="28"/>
          <w:szCs w:val="28"/>
          <w:lang w:eastAsia="ru-RU"/>
        </w:rPr>
        <w:t>тельно-иллюстрированный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Pr>
          <w:rFonts w:ascii="Times New Roman" w:hAnsi="Times New Roman"/>
          <w:sz w:val="28"/>
          <w:szCs w:val="28"/>
          <w:lang w:eastAsia="ru-RU"/>
        </w:rPr>
        <w:t xml:space="preserve">: </w:t>
      </w:r>
      <w:r w:rsidRPr="002A76B0">
        <w:rPr>
          <w:rStyle w:val="PageNumber"/>
          <w:rFonts w:ascii="Times New Roman" w:hAnsi="Times New Roman"/>
          <w:sz w:val="28"/>
          <w:szCs w:val="28"/>
        </w:rPr>
        <w:t>наглядные пособия, открытки, технологические карты, 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Pr>
          <w:rFonts w:ascii="Times New Roman" w:hAnsi="Times New Roman"/>
          <w:sz w:val="28"/>
          <w:szCs w:val="28"/>
          <w:lang w:eastAsia="ru-RU"/>
        </w:rPr>
        <w:t>: цветная бумага, картон, клей</w:t>
      </w:r>
      <w:r w:rsidRPr="003D0A3D">
        <w:rPr>
          <w:rFonts w:ascii="Times New Roman" w:hAnsi="Times New Roman"/>
          <w:sz w:val="28"/>
          <w:szCs w:val="28"/>
          <w:lang w:eastAsia="ru-RU"/>
        </w:rPr>
        <w:t>, ножницы.</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инструктаж по ТБ.</w:t>
      </w:r>
    </w:p>
    <w:p w:rsidR="00BF77D7" w:rsidRPr="005C6DB4" w:rsidRDefault="00BF77D7" w:rsidP="007E3D38">
      <w:pPr>
        <w:pStyle w:val="ListParagraph"/>
        <w:numPr>
          <w:ilvl w:val="1"/>
          <w:numId w:val="6"/>
        </w:numPr>
        <w:tabs>
          <w:tab w:val="left" w:pos="0"/>
          <w:tab w:val="left" w:pos="1134"/>
        </w:tabs>
        <w:spacing w:after="0" w:line="360" w:lineRule="auto"/>
        <w:ind w:left="0" w:firstLine="709"/>
        <w:jc w:val="both"/>
        <w:rPr>
          <w:rStyle w:val="Strong"/>
          <w:rFonts w:ascii="Times New Roman" w:hAnsi="Times New Roman"/>
          <w:bCs/>
          <w:i/>
          <w:iCs/>
          <w:sz w:val="28"/>
          <w:szCs w:val="28"/>
        </w:rPr>
      </w:pPr>
      <w:r w:rsidRPr="005C6DB4">
        <w:rPr>
          <w:rStyle w:val="Strong"/>
          <w:rFonts w:ascii="Times New Roman" w:hAnsi="Times New Roman"/>
          <w:bCs/>
          <w:i/>
          <w:iCs/>
          <w:sz w:val="28"/>
          <w:szCs w:val="28"/>
        </w:rPr>
        <w:t>Выполнение аппликации из бу</w:t>
      </w:r>
      <w:r>
        <w:rPr>
          <w:rStyle w:val="Strong"/>
          <w:rFonts w:ascii="Times New Roman" w:hAnsi="Times New Roman"/>
          <w:bCs/>
          <w:i/>
          <w:iCs/>
          <w:sz w:val="28"/>
          <w:szCs w:val="28"/>
        </w:rPr>
        <w:t>маги на тему: «Ёлочка</w:t>
      </w:r>
      <w:r w:rsidRPr="005C6DB4">
        <w:rPr>
          <w:rStyle w:val="Strong"/>
          <w:rFonts w:ascii="Times New Roman" w:hAnsi="Times New Roman"/>
          <w:bCs/>
          <w:i/>
          <w:iCs/>
          <w:sz w:val="28"/>
          <w:szCs w:val="28"/>
        </w:rPr>
        <w:t>».</w:t>
      </w:r>
    </w:p>
    <w:p w:rsidR="00BF77D7" w:rsidRPr="005C6DB4" w:rsidRDefault="00BF77D7" w:rsidP="007E3D38">
      <w:pPr>
        <w:spacing w:after="0" w:line="360" w:lineRule="auto"/>
        <w:ind w:firstLine="709"/>
        <w:jc w:val="both"/>
        <w:rPr>
          <w:rFonts w:ascii="Times New Roman" w:hAnsi="Times New Roman"/>
          <w:sz w:val="28"/>
          <w:szCs w:val="28"/>
          <w:lang w:eastAsia="ru-RU"/>
        </w:rPr>
      </w:pPr>
      <w:r w:rsidRPr="005C6DB4">
        <w:rPr>
          <w:rFonts w:ascii="Times New Roman" w:hAnsi="Times New Roman"/>
          <w:b/>
          <w:i/>
          <w:sz w:val="28"/>
          <w:szCs w:val="28"/>
          <w:lang w:eastAsia="ru-RU"/>
        </w:rPr>
        <w:t xml:space="preserve">Практика:  </w:t>
      </w:r>
      <w:r w:rsidRPr="005C6DB4">
        <w:rPr>
          <w:rFonts w:ascii="Times New Roman" w:hAnsi="Times New Roman"/>
          <w:sz w:val="28"/>
          <w:szCs w:val="28"/>
          <w:lang w:eastAsia="ru-RU"/>
        </w:rPr>
        <w:t>выполнение аппликации «</w:t>
      </w:r>
      <w:r>
        <w:rPr>
          <w:rFonts w:ascii="Times New Roman" w:hAnsi="Times New Roman"/>
          <w:sz w:val="28"/>
          <w:szCs w:val="28"/>
          <w:lang w:eastAsia="ru-RU"/>
        </w:rPr>
        <w:t>Ёлочка</w:t>
      </w:r>
      <w:r w:rsidRPr="005C6DB4">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xml:space="preserve">: </w:t>
      </w:r>
      <w:r>
        <w:rPr>
          <w:rFonts w:ascii="Times New Roman" w:hAnsi="Times New Roman"/>
          <w:sz w:val="28"/>
          <w:szCs w:val="28"/>
          <w:lang w:eastAsia="ru-RU"/>
        </w:rPr>
        <w:t>беседа, практическая работа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xml:space="preserve">: объяснительно-иллюстрированный, </w:t>
      </w:r>
      <w:r>
        <w:rPr>
          <w:rFonts w:ascii="Times New Roman" w:hAnsi="Times New Roman"/>
          <w:sz w:val="28"/>
          <w:szCs w:val="28"/>
          <w:lang w:eastAsia="ru-RU"/>
        </w:rPr>
        <w:t>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Pr>
          <w:rFonts w:ascii="Times New Roman" w:hAnsi="Times New Roman"/>
          <w:sz w:val="28"/>
          <w:szCs w:val="28"/>
          <w:lang w:eastAsia="ru-RU"/>
        </w:rPr>
        <w:t xml:space="preserve">: </w:t>
      </w:r>
      <w:r w:rsidRPr="002A76B0">
        <w:rPr>
          <w:rStyle w:val="PageNumber"/>
          <w:rFonts w:ascii="Times New Roman" w:hAnsi="Times New Roman"/>
          <w:sz w:val="28"/>
          <w:szCs w:val="28"/>
        </w:rPr>
        <w:t>наглядные пособия, технологические карты,</w:t>
      </w:r>
      <w:r>
        <w:rPr>
          <w:rStyle w:val="PageNumber"/>
          <w:rFonts w:ascii="Times New Roman" w:hAnsi="Times New Roman"/>
          <w:sz w:val="28"/>
          <w:szCs w:val="28"/>
        </w:rPr>
        <w:t xml:space="preserve"> раздаточный материал</w:t>
      </w:r>
      <w:r w:rsidRPr="002A76B0">
        <w:rPr>
          <w:rStyle w:val="PageNumber"/>
          <w:rFonts w:ascii="Times New Roman" w:hAnsi="Times New Roman"/>
          <w:sz w:val="28"/>
          <w:szCs w:val="28"/>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картон, клей, ножницы.</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«Букет настроения»</w:t>
      </w:r>
      <w:r w:rsidRPr="003D0A3D">
        <w:rPr>
          <w:rFonts w:ascii="Times New Roman" w:hAnsi="Times New Roman"/>
          <w:sz w:val="28"/>
          <w:szCs w:val="28"/>
          <w:lang w:eastAsia="ru-RU"/>
        </w:rPr>
        <w:t>.</w:t>
      </w:r>
    </w:p>
    <w:p w:rsidR="00BF77D7" w:rsidRPr="00762B22" w:rsidRDefault="00BF77D7" w:rsidP="007E3D38">
      <w:pPr>
        <w:pStyle w:val="ListParagraph"/>
        <w:numPr>
          <w:ilvl w:val="1"/>
          <w:numId w:val="6"/>
        </w:numPr>
        <w:tabs>
          <w:tab w:val="left" w:pos="0"/>
          <w:tab w:val="left" w:pos="1134"/>
        </w:tabs>
        <w:spacing w:after="0" w:line="360" w:lineRule="auto"/>
        <w:ind w:left="0" w:firstLine="709"/>
        <w:jc w:val="both"/>
        <w:rPr>
          <w:rFonts w:ascii="Times New Roman" w:hAnsi="Times New Roman"/>
          <w:b/>
          <w:i/>
          <w:sz w:val="28"/>
          <w:szCs w:val="28"/>
        </w:rPr>
      </w:pPr>
      <w:r w:rsidRPr="00762B22">
        <w:rPr>
          <w:rFonts w:ascii="Times New Roman" w:hAnsi="Times New Roman"/>
          <w:b/>
          <w:i/>
          <w:sz w:val="28"/>
          <w:szCs w:val="28"/>
        </w:rPr>
        <w:t>Выполнение апплик</w:t>
      </w:r>
      <w:r>
        <w:rPr>
          <w:rFonts w:ascii="Times New Roman" w:hAnsi="Times New Roman"/>
          <w:b/>
          <w:i/>
          <w:sz w:val="28"/>
          <w:szCs w:val="28"/>
        </w:rPr>
        <w:t>ации на тему: «Слоник</w:t>
      </w:r>
      <w:r w:rsidRPr="00762B22">
        <w:rPr>
          <w:rFonts w:ascii="Times New Roman" w:hAnsi="Times New Roman"/>
          <w:b/>
          <w:i/>
          <w:sz w:val="28"/>
          <w:szCs w:val="28"/>
        </w:rPr>
        <w:t>».</w:t>
      </w:r>
    </w:p>
    <w:p w:rsidR="00BF77D7"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Теория</w:t>
      </w:r>
      <w:r w:rsidRPr="003D0A3D">
        <w:rPr>
          <w:rFonts w:ascii="Times New Roman" w:hAnsi="Times New Roman"/>
          <w:sz w:val="28"/>
          <w:szCs w:val="28"/>
          <w:lang w:eastAsia="ru-RU"/>
        </w:rPr>
        <w:t>: Приемы выполнения аппликаций из бумаги. Приёмы вырезания.</w:t>
      </w:r>
    </w:p>
    <w:p w:rsidR="00BF77D7" w:rsidRPr="005C6DB4" w:rsidRDefault="00BF77D7" w:rsidP="007E3D38">
      <w:pPr>
        <w:spacing w:after="0" w:line="360" w:lineRule="auto"/>
        <w:ind w:firstLine="709"/>
        <w:jc w:val="both"/>
        <w:rPr>
          <w:rFonts w:ascii="Times New Roman" w:hAnsi="Times New Roman"/>
          <w:sz w:val="28"/>
          <w:szCs w:val="28"/>
          <w:lang w:eastAsia="ru-RU"/>
        </w:rPr>
      </w:pPr>
      <w:r w:rsidRPr="005C6DB4">
        <w:rPr>
          <w:rFonts w:ascii="Times New Roman" w:hAnsi="Times New Roman"/>
          <w:b/>
          <w:i/>
          <w:sz w:val="28"/>
          <w:szCs w:val="28"/>
          <w:lang w:eastAsia="ru-RU"/>
        </w:rPr>
        <w:t xml:space="preserve">Практика:  </w:t>
      </w:r>
      <w:r w:rsidRPr="005C6DB4">
        <w:rPr>
          <w:rFonts w:ascii="Times New Roman" w:hAnsi="Times New Roman"/>
          <w:sz w:val="28"/>
          <w:szCs w:val="28"/>
          <w:lang w:eastAsia="ru-RU"/>
        </w:rPr>
        <w:t>выполнен</w:t>
      </w:r>
      <w:r>
        <w:rPr>
          <w:rFonts w:ascii="Times New Roman" w:hAnsi="Times New Roman"/>
          <w:sz w:val="28"/>
          <w:szCs w:val="28"/>
          <w:lang w:eastAsia="ru-RU"/>
        </w:rPr>
        <w:t>ие аппликации «Слоник</w:t>
      </w:r>
      <w:r w:rsidRPr="005C6DB4">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лек</w:t>
      </w:r>
      <w:r>
        <w:rPr>
          <w:rFonts w:ascii="Times New Roman" w:hAnsi="Times New Roman"/>
          <w:sz w:val="28"/>
          <w:szCs w:val="28"/>
          <w:lang w:eastAsia="ru-RU"/>
        </w:rPr>
        <w:t>ция, беседа, практическая работа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xml:space="preserve">: объяснительно-иллюстрированный, </w:t>
      </w:r>
      <w:r>
        <w:rPr>
          <w:rFonts w:ascii="Times New Roman" w:hAnsi="Times New Roman"/>
          <w:sz w:val="28"/>
          <w:szCs w:val="28"/>
          <w:lang w:eastAsia="ru-RU"/>
        </w:rPr>
        <w:t>практический, игровой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Pr>
          <w:rFonts w:ascii="Times New Roman" w:hAnsi="Times New Roman"/>
          <w:sz w:val="28"/>
          <w:szCs w:val="28"/>
          <w:lang w:eastAsia="ru-RU"/>
        </w:rPr>
        <w:t xml:space="preserve">: </w:t>
      </w:r>
      <w:r w:rsidRPr="002A76B0">
        <w:rPr>
          <w:rStyle w:val="PageNumber"/>
          <w:rFonts w:ascii="Times New Roman" w:hAnsi="Times New Roman"/>
          <w:sz w:val="28"/>
          <w:szCs w:val="28"/>
        </w:rPr>
        <w:t>наглядные пособия, открытки, технологические к</w:t>
      </w:r>
      <w:r>
        <w:rPr>
          <w:rStyle w:val="PageNumber"/>
          <w:rFonts w:ascii="Times New Roman" w:hAnsi="Times New Roman"/>
          <w:sz w:val="28"/>
          <w:szCs w:val="28"/>
        </w:rPr>
        <w:t>арты, раздаточный материал</w:t>
      </w:r>
      <w:r w:rsidRPr="002A76B0">
        <w:rPr>
          <w:rStyle w:val="PageNumber"/>
          <w:rFonts w:ascii="Times New Roman" w:hAnsi="Times New Roman"/>
          <w:sz w:val="28"/>
          <w:szCs w:val="28"/>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Pr>
          <w:rFonts w:ascii="Times New Roman" w:hAnsi="Times New Roman"/>
          <w:sz w:val="28"/>
          <w:szCs w:val="28"/>
          <w:lang w:eastAsia="ru-RU"/>
        </w:rPr>
        <w:t>: газета</w:t>
      </w:r>
      <w:r w:rsidRPr="003D0A3D">
        <w:rPr>
          <w:rFonts w:ascii="Times New Roman" w:hAnsi="Times New Roman"/>
          <w:sz w:val="28"/>
          <w:szCs w:val="28"/>
          <w:lang w:eastAsia="ru-RU"/>
        </w:rPr>
        <w:t xml:space="preserve">, </w:t>
      </w:r>
      <w:r>
        <w:rPr>
          <w:rFonts w:ascii="Times New Roman" w:hAnsi="Times New Roman"/>
          <w:sz w:val="28"/>
          <w:szCs w:val="28"/>
          <w:lang w:eastAsia="ru-RU"/>
        </w:rPr>
        <w:t>белый картон, клей</w:t>
      </w:r>
      <w:r w:rsidRPr="003D0A3D">
        <w:rPr>
          <w:rFonts w:ascii="Times New Roman" w:hAnsi="Times New Roman"/>
          <w:sz w:val="28"/>
          <w:szCs w:val="28"/>
          <w:lang w:eastAsia="ru-RU"/>
        </w:rPr>
        <w:t>, ножницы.</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sidRPr="003438EB">
        <w:rPr>
          <w:rFonts w:ascii="Times New Roman" w:hAnsi="Times New Roman"/>
          <w:sz w:val="28"/>
          <w:szCs w:val="28"/>
          <w:lang w:eastAsia="ru-RU"/>
        </w:rPr>
        <w:t xml:space="preserve"> </w:t>
      </w:r>
      <w:r>
        <w:rPr>
          <w:rFonts w:ascii="Times New Roman" w:hAnsi="Times New Roman"/>
          <w:sz w:val="28"/>
          <w:szCs w:val="28"/>
          <w:lang w:eastAsia="ru-RU"/>
        </w:rPr>
        <w:t>рефлексия «Три лица»</w:t>
      </w:r>
      <w:r w:rsidRPr="003D0A3D">
        <w:rPr>
          <w:rFonts w:ascii="Times New Roman" w:hAnsi="Times New Roman"/>
          <w:sz w:val="28"/>
          <w:szCs w:val="28"/>
          <w:lang w:eastAsia="ru-RU"/>
        </w:rPr>
        <w:t>.</w:t>
      </w:r>
    </w:p>
    <w:p w:rsidR="00BF77D7" w:rsidRDefault="00BF77D7" w:rsidP="007E3D38">
      <w:pPr>
        <w:spacing w:after="0" w:line="360" w:lineRule="auto"/>
        <w:ind w:left="708" w:firstLine="1"/>
        <w:jc w:val="both"/>
        <w:rPr>
          <w:rFonts w:ascii="Times New Roman" w:hAnsi="Times New Roman"/>
          <w:b/>
          <w:i/>
          <w:sz w:val="28"/>
          <w:szCs w:val="28"/>
          <w:lang w:eastAsia="ru-RU"/>
        </w:rPr>
      </w:pPr>
      <w:r>
        <w:rPr>
          <w:rStyle w:val="Strong"/>
          <w:rFonts w:ascii="Times New Roman" w:hAnsi="Times New Roman"/>
          <w:bCs/>
          <w:i/>
          <w:iCs/>
          <w:sz w:val="28"/>
          <w:szCs w:val="28"/>
        </w:rPr>
        <w:t xml:space="preserve">2.4 </w:t>
      </w:r>
      <w:r w:rsidRPr="00317D17">
        <w:rPr>
          <w:rStyle w:val="Strong"/>
          <w:rFonts w:ascii="Times New Roman" w:hAnsi="Times New Roman"/>
          <w:bCs/>
          <w:i/>
          <w:iCs/>
          <w:sz w:val="28"/>
          <w:szCs w:val="28"/>
        </w:rPr>
        <w:t>Выполнение аппли</w:t>
      </w:r>
      <w:r>
        <w:rPr>
          <w:rStyle w:val="Strong"/>
          <w:rFonts w:ascii="Times New Roman" w:hAnsi="Times New Roman"/>
          <w:bCs/>
          <w:i/>
          <w:iCs/>
          <w:sz w:val="28"/>
          <w:szCs w:val="28"/>
        </w:rPr>
        <w:t>кации из бумаги на тему: «Варежка</w:t>
      </w:r>
      <w:r w:rsidRPr="00317D17">
        <w:rPr>
          <w:rStyle w:val="Strong"/>
          <w:rFonts w:ascii="Times New Roman" w:hAnsi="Times New Roman"/>
          <w:bCs/>
          <w:i/>
          <w:iCs/>
          <w:sz w:val="28"/>
          <w:szCs w:val="28"/>
        </w:rPr>
        <w:t>»</w:t>
      </w:r>
      <w:r w:rsidRPr="00317D17">
        <w:rPr>
          <w:rFonts w:ascii="Times New Roman" w:hAnsi="Times New Roman"/>
          <w:i/>
          <w:sz w:val="28"/>
          <w:szCs w:val="28"/>
        </w:rPr>
        <w:t>.</w:t>
      </w:r>
      <w:r w:rsidRPr="005C6DB4">
        <w:rPr>
          <w:rFonts w:ascii="Times New Roman" w:hAnsi="Times New Roman"/>
          <w:b/>
          <w:i/>
          <w:sz w:val="28"/>
          <w:szCs w:val="28"/>
          <w:lang w:eastAsia="ru-RU"/>
        </w:rPr>
        <w:t xml:space="preserve"> </w:t>
      </w:r>
    </w:p>
    <w:p w:rsidR="00BF77D7" w:rsidRPr="005C6DB4" w:rsidRDefault="00BF77D7" w:rsidP="007E3D38">
      <w:pPr>
        <w:spacing w:after="0" w:line="360" w:lineRule="auto"/>
        <w:ind w:left="708" w:firstLine="1"/>
        <w:jc w:val="both"/>
        <w:rPr>
          <w:rFonts w:ascii="Times New Roman" w:hAnsi="Times New Roman"/>
          <w:sz w:val="28"/>
          <w:szCs w:val="28"/>
          <w:lang w:eastAsia="ru-RU"/>
        </w:rPr>
      </w:pPr>
      <w:r w:rsidRPr="005C6DB4">
        <w:rPr>
          <w:rFonts w:ascii="Times New Roman" w:hAnsi="Times New Roman"/>
          <w:b/>
          <w:i/>
          <w:sz w:val="28"/>
          <w:szCs w:val="28"/>
          <w:lang w:eastAsia="ru-RU"/>
        </w:rPr>
        <w:t xml:space="preserve">Практика:  </w:t>
      </w:r>
      <w:r w:rsidRPr="005C6DB4">
        <w:rPr>
          <w:rFonts w:ascii="Times New Roman" w:hAnsi="Times New Roman"/>
          <w:sz w:val="28"/>
          <w:szCs w:val="28"/>
          <w:lang w:eastAsia="ru-RU"/>
        </w:rPr>
        <w:t>выполнение аппликации «</w:t>
      </w:r>
      <w:r>
        <w:rPr>
          <w:rFonts w:ascii="Times New Roman" w:hAnsi="Times New Roman"/>
          <w:sz w:val="28"/>
          <w:szCs w:val="28"/>
          <w:lang w:eastAsia="ru-RU"/>
        </w:rPr>
        <w:t>Варежка</w:t>
      </w:r>
      <w:r w:rsidRPr="005C6DB4">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xml:space="preserve">: </w:t>
      </w:r>
      <w:r>
        <w:rPr>
          <w:rFonts w:ascii="Times New Roman" w:hAnsi="Times New Roman"/>
          <w:sz w:val="28"/>
          <w:szCs w:val="28"/>
          <w:lang w:eastAsia="ru-RU"/>
        </w:rPr>
        <w:t>беседа, практическая работа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xml:space="preserve">: объяснительно-иллюстрированный, </w:t>
      </w:r>
      <w:r>
        <w:rPr>
          <w:rFonts w:ascii="Times New Roman" w:hAnsi="Times New Roman"/>
          <w:sz w:val="28"/>
          <w:szCs w:val="28"/>
          <w:lang w:eastAsia="ru-RU"/>
        </w:rPr>
        <w:t xml:space="preserve">практический, </w:t>
      </w:r>
      <w:r w:rsidRPr="003D0A3D">
        <w:rPr>
          <w:rFonts w:ascii="Times New Roman" w:hAnsi="Times New Roman"/>
          <w:sz w:val="28"/>
          <w:szCs w:val="28"/>
          <w:lang w:eastAsia="ru-RU"/>
        </w:rPr>
        <w:t>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Pr>
          <w:rFonts w:ascii="Times New Roman" w:hAnsi="Times New Roman"/>
          <w:sz w:val="28"/>
          <w:szCs w:val="28"/>
          <w:lang w:eastAsia="ru-RU"/>
        </w:rPr>
        <w:t xml:space="preserve">: </w:t>
      </w:r>
      <w:r w:rsidRPr="002A76B0">
        <w:rPr>
          <w:rStyle w:val="PageNumber"/>
          <w:rFonts w:ascii="Times New Roman" w:hAnsi="Times New Roman"/>
          <w:sz w:val="28"/>
          <w:szCs w:val="28"/>
        </w:rPr>
        <w:t xml:space="preserve">наглядные пособия, </w:t>
      </w:r>
      <w:r>
        <w:rPr>
          <w:rStyle w:val="PageNumber"/>
          <w:rFonts w:ascii="Times New Roman" w:hAnsi="Times New Roman"/>
          <w:sz w:val="28"/>
          <w:szCs w:val="28"/>
        </w:rPr>
        <w:t xml:space="preserve">раздаточный материал, </w:t>
      </w:r>
      <w:r w:rsidRPr="002A76B0">
        <w:rPr>
          <w:rStyle w:val="PageNumber"/>
          <w:rFonts w:ascii="Times New Roman" w:hAnsi="Times New Roman"/>
          <w:sz w:val="28"/>
          <w:szCs w:val="28"/>
        </w:rPr>
        <w:t>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картон, клей, ножницы.</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sidRPr="003D0A3D">
        <w:rPr>
          <w:rFonts w:ascii="Times New Roman" w:hAnsi="Times New Roman"/>
          <w:sz w:val="28"/>
          <w:szCs w:val="28"/>
          <w:lang w:eastAsia="ru-RU"/>
        </w:rPr>
        <w:t xml:space="preserve"> выставка </w:t>
      </w:r>
      <w:r>
        <w:rPr>
          <w:rFonts w:ascii="Times New Roman" w:hAnsi="Times New Roman"/>
          <w:sz w:val="28"/>
          <w:szCs w:val="28"/>
          <w:lang w:eastAsia="ru-RU"/>
        </w:rPr>
        <w:t xml:space="preserve">детских работ, анализ выполненной работы. </w:t>
      </w:r>
    </w:p>
    <w:p w:rsidR="00BF77D7" w:rsidRDefault="00BF77D7" w:rsidP="007E3D38">
      <w:pPr>
        <w:numPr>
          <w:ilvl w:val="0"/>
          <w:numId w:val="6"/>
        </w:numPr>
        <w:tabs>
          <w:tab w:val="num" w:pos="0"/>
          <w:tab w:val="left" w:pos="993"/>
        </w:tabs>
        <w:spacing w:after="0" w:line="360" w:lineRule="auto"/>
        <w:ind w:left="0" w:firstLine="709"/>
        <w:jc w:val="both"/>
        <w:rPr>
          <w:rFonts w:ascii="Times New Roman" w:hAnsi="Times New Roman"/>
          <w:b/>
          <w:sz w:val="28"/>
          <w:szCs w:val="28"/>
          <w:lang w:eastAsia="ru-RU"/>
        </w:rPr>
      </w:pPr>
      <w:r w:rsidRPr="003D0A3D">
        <w:rPr>
          <w:rFonts w:ascii="Times New Roman" w:hAnsi="Times New Roman"/>
          <w:b/>
          <w:sz w:val="28"/>
          <w:szCs w:val="28"/>
          <w:lang w:eastAsia="ru-RU"/>
        </w:rPr>
        <w:t>Квилли</w:t>
      </w:r>
      <w:r>
        <w:rPr>
          <w:rFonts w:ascii="Times New Roman" w:hAnsi="Times New Roman"/>
          <w:b/>
          <w:sz w:val="28"/>
          <w:szCs w:val="28"/>
          <w:lang w:eastAsia="ru-RU"/>
        </w:rPr>
        <w:t>нг. «Бумажное чудо» (17 часов)</w:t>
      </w:r>
    </w:p>
    <w:p w:rsidR="00BF77D7" w:rsidRDefault="00BF77D7" w:rsidP="007E3D38">
      <w:pPr>
        <w:spacing w:after="0" w:line="360" w:lineRule="auto"/>
        <w:ind w:firstLine="709"/>
        <w:jc w:val="both"/>
        <w:rPr>
          <w:rFonts w:ascii="Times New Roman" w:hAnsi="Times New Roman"/>
          <w:b/>
          <w:i/>
          <w:sz w:val="28"/>
          <w:szCs w:val="28"/>
          <w:lang w:eastAsia="ru-RU"/>
        </w:rPr>
      </w:pPr>
      <w:r w:rsidRPr="002E56C5">
        <w:rPr>
          <w:rFonts w:ascii="Times New Roman" w:hAnsi="Times New Roman"/>
          <w:b/>
          <w:i/>
          <w:sz w:val="28"/>
          <w:szCs w:val="28"/>
        </w:rPr>
        <w:t>3.1 Знакомство с новым видом  искусства - квиллинг.  Демонстрация поделок педагога.  Подбор материала для работы. Практическое применение полученных знаний.</w:t>
      </w:r>
    </w:p>
    <w:p w:rsidR="00BF77D7" w:rsidRDefault="00BF77D7" w:rsidP="007E3D38">
      <w:pPr>
        <w:spacing w:after="0" w:line="360" w:lineRule="auto"/>
        <w:ind w:firstLine="709"/>
        <w:jc w:val="both"/>
        <w:rPr>
          <w:rFonts w:ascii="Times New Roman" w:hAnsi="Times New Roman"/>
          <w:sz w:val="28"/>
          <w:szCs w:val="28"/>
          <w:lang w:eastAsia="ru-RU"/>
        </w:rPr>
      </w:pPr>
      <w:r w:rsidRPr="002E56C5">
        <w:rPr>
          <w:rFonts w:ascii="Times New Roman" w:hAnsi="Times New Roman"/>
          <w:b/>
          <w:i/>
          <w:sz w:val="28"/>
          <w:szCs w:val="28"/>
          <w:lang w:eastAsia="ru-RU"/>
        </w:rPr>
        <w:t xml:space="preserve"> </w:t>
      </w:r>
      <w:r w:rsidRPr="003D0A3D">
        <w:rPr>
          <w:rFonts w:ascii="Times New Roman" w:hAnsi="Times New Roman"/>
          <w:b/>
          <w:i/>
          <w:sz w:val="28"/>
          <w:szCs w:val="28"/>
          <w:lang w:eastAsia="ru-RU"/>
        </w:rPr>
        <w:t>Теория</w:t>
      </w:r>
      <w:r w:rsidRPr="003D0A3D">
        <w:rPr>
          <w:rFonts w:ascii="Times New Roman" w:hAnsi="Times New Roman"/>
          <w:sz w:val="28"/>
          <w:szCs w:val="28"/>
          <w:lang w:eastAsia="ru-RU"/>
        </w:rPr>
        <w:t xml:space="preserve">: </w:t>
      </w:r>
      <w:r>
        <w:rPr>
          <w:rFonts w:ascii="Times New Roman" w:hAnsi="Times New Roman"/>
          <w:sz w:val="28"/>
          <w:szCs w:val="28"/>
          <w:lang w:eastAsia="ru-RU"/>
        </w:rPr>
        <w:t xml:space="preserve">Рассказ о новом виде искусства – квиллинг. </w:t>
      </w:r>
      <w:r w:rsidRPr="003D0A3D">
        <w:rPr>
          <w:rFonts w:ascii="Times New Roman" w:hAnsi="Times New Roman"/>
          <w:sz w:val="28"/>
          <w:szCs w:val="28"/>
          <w:lang w:eastAsia="ru-RU"/>
        </w:rPr>
        <w:t xml:space="preserve">Приёмы выполнения поделок. </w:t>
      </w:r>
      <w:r>
        <w:rPr>
          <w:rFonts w:ascii="Times New Roman" w:hAnsi="Times New Roman"/>
          <w:sz w:val="28"/>
          <w:szCs w:val="28"/>
          <w:lang w:eastAsia="ru-RU"/>
        </w:rPr>
        <w:t>Инструктаж по ТБ.</w:t>
      </w:r>
    </w:p>
    <w:p w:rsidR="00BF77D7" w:rsidRPr="002E56C5" w:rsidRDefault="00BF77D7" w:rsidP="007E3D38">
      <w:pPr>
        <w:spacing w:after="0" w:line="360" w:lineRule="auto"/>
        <w:ind w:firstLine="709"/>
        <w:jc w:val="both"/>
        <w:rPr>
          <w:rFonts w:ascii="Times New Roman" w:hAnsi="Times New Roman"/>
          <w:sz w:val="28"/>
          <w:szCs w:val="28"/>
          <w:lang w:eastAsia="ru-RU"/>
        </w:rPr>
      </w:pPr>
      <w:r w:rsidRPr="002E56C5">
        <w:rPr>
          <w:rFonts w:ascii="Times New Roman" w:hAnsi="Times New Roman"/>
          <w:b/>
          <w:i/>
          <w:sz w:val="28"/>
          <w:szCs w:val="28"/>
          <w:lang w:eastAsia="ru-RU"/>
        </w:rPr>
        <w:t>Практика:</w:t>
      </w:r>
      <w:r w:rsidRPr="002E56C5">
        <w:rPr>
          <w:rFonts w:ascii="Times New Roman" w:hAnsi="Times New Roman"/>
          <w:b/>
          <w:i/>
          <w:sz w:val="28"/>
          <w:szCs w:val="28"/>
        </w:rPr>
        <w:t xml:space="preserve"> </w:t>
      </w:r>
      <w:r w:rsidRPr="002E56C5">
        <w:rPr>
          <w:rFonts w:ascii="Times New Roman" w:hAnsi="Times New Roman"/>
          <w:sz w:val="28"/>
          <w:szCs w:val="28"/>
        </w:rPr>
        <w:t>Практическое применение полученных знаний.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Pr>
          <w:rFonts w:ascii="Times New Roman" w:hAnsi="Times New Roman"/>
          <w:sz w:val="28"/>
          <w:szCs w:val="28"/>
          <w:lang w:eastAsia="ru-RU"/>
        </w:rPr>
        <w:t>: лекция, беседа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sidRPr="002A76B0">
        <w:rPr>
          <w:rFonts w:ascii="Times New Roman" w:hAnsi="Times New Roman"/>
          <w:sz w:val="28"/>
          <w:szCs w:val="28"/>
          <w:lang w:eastAsia="ru-RU"/>
        </w:rPr>
        <w:t>наглядные пособия, открытки, 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тестирование</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sidRPr="00317D17">
        <w:rPr>
          <w:rFonts w:ascii="Times New Roman" w:hAnsi="Times New Roman"/>
          <w:b/>
          <w:i/>
          <w:sz w:val="28"/>
          <w:szCs w:val="28"/>
        </w:rPr>
        <w:t>3.2 Изготовление поделки по технике бумагокручение: «Цветок». Беседа о цветах. Приёмы выполнения поделки. Подбор цветной бумаги.</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«Цветок»</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w:t>
      </w:r>
      <w:r>
        <w:rPr>
          <w:rFonts w:ascii="Times New Roman" w:hAnsi="Times New Roman"/>
          <w:sz w:val="28"/>
          <w:szCs w:val="28"/>
          <w:lang w:eastAsia="ru-RU"/>
        </w:rPr>
        <w:t>ированный, 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sidRPr="002A76B0">
        <w:rPr>
          <w:rFonts w:ascii="Times New Roman" w:hAnsi="Times New Roman"/>
          <w:sz w:val="28"/>
          <w:szCs w:val="28"/>
          <w:lang w:eastAsia="ru-RU"/>
        </w:rPr>
        <w:t>наглядные пособия, технологические карты.</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w:t>
      </w:r>
      <w:r>
        <w:rPr>
          <w:rFonts w:ascii="Times New Roman" w:hAnsi="Times New Roman"/>
          <w:sz w:val="28"/>
          <w:szCs w:val="28"/>
          <w:lang w:eastAsia="ru-RU"/>
        </w:rPr>
        <w:t xml:space="preserve"> картон,</w:t>
      </w:r>
      <w:r w:rsidRPr="003D0A3D">
        <w:rPr>
          <w:rFonts w:ascii="Times New Roman" w:hAnsi="Times New Roman"/>
          <w:sz w:val="28"/>
          <w:szCs w:val="28"/>
          <w:lang w:eastAsia="ru-RU"/>
        </w:rPr>
        <w:t xml:space="preserve">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работа с сигнальными карточками</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sidRPr="00317D17">
        <w:rPr>
          <w:rFonts w:ascii="Times New Roman" w:hAnsi="Times New Roman"/>
          <w:b/>
          <w:i/>
          <w:sz w:val="28"/>
          <w:szCs w:val="28"/>
        </w:rPr>
        <w:t>3.3 Изготовление поделки по технике бумагокручение: «Зайчик». Приёмы выполнения поделки. Подбор цветной бумаги.</w:t>
      </w:r>
      <w:r w:rsidRPr="00C25D49">
        <w:rPr>
          <w:rFonts w:ascii="Times New Roman" w:hAnsi="Times New Roman"/>
          <w:b/>
          <w:i/>
          <w:sz w:val="28"/>
          <w:szCs w:val="28"/>
          <w:lang w:eastAsia="ru-RU"/>
        </w:rPr>
        <w:t xml:space="preserve">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«Зайчик»</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sidRPr="002A76B0">
        <w:rPr>
          <w:rFonts w:ascii="Times New Roman" w:hAnsi="Times New Roman"/>
          <w:sz w:val="28"/>
          <w:szCs w:val="28"/>
          <w:lang w:eastAsia="ru-RU"/>
        </w:rPr>
        <w:t>наглядные пособия, технологические карты, 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sidRPr="003D0A3D">
        <w:rPr>
          <w:rFonts w:ascii="Times New Roman" w:hAnsi="Times New Roman"/>
          <w:sz w:val="28"/>
          <w:szCs w:val="28"/>
          <w:lang w:eastAsia="ru-RU"/>
        </w:rPr>
        <w:t xml:space="preserve"> выставк</w:t>
      </w:r>
      <w:r>
        <w:rPr>
          <w:rFonts w:ascii="Times New Roman" w:hAnsi="Times New Roman"/>
          <w:sz w:val="28"/>
          <w:szCs w:val="28"/>
          <w:lang w:eastAsia="ru-RU"/>
        </w:rPr>
        <w:t>а детских работ</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Pr>
          <w:rFonts w:ascii="Times New Roman" w:hAnsi="Times New Roman"/>
          <w:b/>
          <w:i/>
          <w:sz w:val="28"/>
          <w:szCs w:val="28"/>
        </w:rPr>
        <w:t xml:space="preserve"> 3.4 Изготовление открытки </w:t>
      </w:r>
      <w:r w:rsidRPr="00317D17">
        <w:rPr>
          <w:rFonts w:ascii="Times New Roman" w:hAnsi="Times New Roman"/>
          <w:b/>
          <w:i/>
          <w:sz w:val="28"/>
          <w:szCs w:val="28"/>
        </w:rPr>
        <w:t>по тех</w:t>
      </w:r>
      <w:r>
        <w:rPr>
          <w:rFonts w:ascii="Times New Roman" w:hAnsi="Times New Roman"/>
          <w:b/>
          <w:i/>
          <w:sz w:val="28"/>
          <w:szCs w:val="28"/>
        </w:rPr>
        <w:t xml:space="preserve">нике бумагокручение: </w:t>
      </w:r>
      <w:r w:rsidRPr="00AF62EF">
        <w:rPr>
          <w:rFonts w:ascii="Times New Roman" w:hAnsi="Times New Roman"/>
          <w:b/>
          <w:i/>
          <w:sz w:val="28"/>
          <w:szCs w:val="28"/>
        </w:rPr>
        <w:t>«Сердечко».</w:t>
      </w:r>
      <w:r w:rsidRPr="00317D17">
        <w:rPr>
          <w:rFonts w:ascii="Times New Roman" w:hAnsi="Times New Roman"/>
          <w:b/>
          <w:i/>
          <w:sz w:val="28"/>
          <w:szCs w:val="28"/>
        </w:rPr>
        <w:t xml:space="preserve"> Приёмы выполнения поделки. Подбор цветной бумаги.</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w:t>
      </w:r>
      <w:r w:rsidRPr="00AF62EF">
        <w:rPr>
          <w:rFonts w:ascii="Times New Roman" w:hAnsi="Times New Roman"/>
          <w:sz w:val="28"/>
          <w:szCs w:val="28"/>
          <w:lang w:eastAsia="ru-RU"/>
        </w:rPr>
        <w:t>: «Сердечко».</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sidRPr="002A76B0">
        <w:rPr>
          <w:rFonts w:ascii="Times New Roman" w:hAnsi="Times New Roman"/>
          <w:sz w:val="28"/>
          <w:szCs w:val="28"/>
          <w:lang w:eastAsia="ru-RU"/>
        </w:rPr>
        <w:t>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работа с сигнальными карточками</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sidRPr="00317D17">
        <w:rPr>
          <w:rFonts w:ascii="Times New Roman" w:hAnsi="Times New Roman"/>
          <w:b/>
          <w:i/>
          <w:sz w:val="28"/>
          <w:szCs w:val="28"/>
        </w:rPr>
        <w:t>3.5 Изготовление поделки по техни</w:t>
      </w:r>
      <w:r>
        <w:rPr>
          <w:rFonts w:ascii="Times New Roman" w:hAnsi="Times New Roman"/>
          <w:b/>
          <w:i/>
          <w:sz w:val="28"/>
          <w:szCs w:val="28"/>
        </w:rPr>
        <w:t>ке бумагокручение: «Динозаврик</w:t>
      </w:r>
      <w:r w:rsidRPr="00317D17">
        <w:rPr>
          <w:rFonts w:ascii="Times New Roman" w:hAnsi="Times New Roman"/>
          <w:b/>
          <w:i/>
          <w:sz w:val="28"/>
          <w:szCs w:val="28"/>
        </w:rPr>
        <w:t xml:space="preserve">». Приёмы выполнения </w:t>
      </w:r>
      <w:r>
        <w:rPr>
          <w:rFonts w:ascii="Times New Roman" w:hAnsi="Times New Roman"/>
          <w:b/>
          <w:i/>
          <w:sz w:val="28"/>
          <w:szCs w:val="28"/>
        </w:rPr>
        <w:t>поделки. Подбор цветной бумаги</w:t>
      </w:r>
      <w:r w:rsidRPr="00317D17">
        <w:rPr>
          <w:rFonts w:ascii="Times New Roman" w:hAnsi="Times New Roman"/>
          <w:b/>
          <w:i/>
          <w:sz w:val="28"/>
          <w:szCs w:val="28"/>
        </w:rPr>
        <w:t>.</w:t>
      </w:r>
      <w:r w:rsidRPr="00C25D49">
        <w:rPr>
          <w:rFonts w:ascii="Times New Roman" w:hAnsi="Times New Roman"/>
          <w:b/>
          <w:i/>
          <w:sz w:val="28"/>
          <w:szCs w:val="28"/>
          <w:lang w:eastAsia="ru-RU"/>
        </w:rPr>
        <w:t xml:space="preserve">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«Динозаврик»</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практический, игровой.</w:t>
      </w:r>
    </w:p>
    <w:p w:rsidR="00BF77D7"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«Одним словом»</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sidRPr="00317D17">
        <w:rPr>
          <w:rFonts w:ascii="Times New Roman" w:hAnsi="Times New Roman"/>
          <w:b/>
          <w:i/>
          <w:sz w:val="28"/>
          <w:szCs w:val="28"/>
        </w:rPr>
        <w:t xml:space="preserve">3.6 </w:t>
      </w:r>
      <w:r>
        <w:rPr>
          <w:rFonts w:ascii="Times New Roman" w:hAnsi="Times New Roman"/>
          <w:b/>
          <w:i/>
          <w:sz w:val="28"/>
          <w:szCs w:val="28"/>
        </w:rPr>
        <w:t>Изготовление открытки</w:t>
      </w:r>
      <w:r w:rsidRPr="00317D17">
        <w:rPr>
          <w:rFonts w:ascii="Times New Roman" w:hAnsi="Times New Roman"/>
          <w:b/>
          <w:i/>
          <w:sz w:val="28"/>
          <w:szCs w:val="28"/>
        </w:rPr>
        <w:t xml:space="preserve"> по технике бумагокручение: «</w:t>
      </w:r>
      <w:r>
        <w:rPr>
          <w:rFonts w:ascii="Times New Roman" w:hAnsi="Times New Roman"/>
          <w:b/>
          <w:i/>
          <w:sz w:val="28"/>
          <w:szCs w:val="28"/>
        </w:rPr>
        <w:t>С 23 Февраля!</w:t>
      </w:r>
      <w:r w:rsidRPr="00317D17">
        <w:rPr>
          <w:rFonts w:ascii="Times New Roman" w:hAnsi="Times New Roman"/>
          <w:b/>
          <w:i/>
          <w:sz w:val="28"/>
          <w:szCs w:val="28"/>
        </w:rPr>
        <w:t xml:space="preserve">». Приёмы выполнения поделки. Подбор цветной бумаги.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открытки: «С 23 Февраля!»</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w:t>
      </w:r>
      <w:r>
        <w:rPr>
          <w:rFonts w:ascii="Times New Roman" w:hAnsi="Times New Roman"/>
          <w:sz w:val="28"/>
          <w:szCs w:val="28"/>
          <w:lang w:eastAsia="ru-RU"/>
        </w:rPr>
        <w:t>-иллюстрированный, 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sidRPr="002A76B0">
        <w:rPr>
          <w:rFonts w:ascii="Times New Roman" w:hAnsi="Times New Roman"/>
          <w:sz w:val="28"/>
          <w:szCs w:val="28"/>
          <w:lang w:eastAsia="ru-RU"/>
        </w:rPr>
        <w:t>наглядные пособия, 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«Релаксация».</w:t>
      </w:r>
    </w:p>
    <w:p w:rsidR="00BF77D7" w:rsidRDefault="00BF77D7" w:rsidP="007E3D38">
      <w:pPr>
        <w:spacing w:after="0" w:line="360" w:lineRule="auto"/>
        <w:ind w:firstLine="709"/>
        <w:jc w:val="both"/>
        <w:rPr>
          <w:rFonts w:ascii="Times New Roman" w:hAnsi="Times New Roman"/>
          <w:b/>
          <w:i/>
          <w:sz w:val="28"/>
          <w:szCs w:val="28"/>
          <w:lang w:eastAsia="ru-RU"/>
        </w:rPr>
      </w:pPr>
      <w:r w:rsidRPr="00317D17">
        <w:rPr>
          <w:rFonts w:ascii="Times New Roman" w:hAnsi="Times New Roman"/>
          <w:b/>
          <w:i/>
          <w:sz w:val="28"/>
          <w:szCs w:val="28"/>
        </w:rPr>
        <w:t>3.7 Изготовление поделки по технике бумагокручение: «Виноград». Приёмы выполнения поделки. Подбор цветной бумаги.</w:t>
      </w:r>
      <w:r w:rsidRPr="00B241F9">
        <w:rPr>
          <w:rFonts w:ascii="Times New Roman" w:hAnsi="Times New Roman"/>
          <w:b/>
          <w:i/>
          <w:sz w:val="28"/>
          <w:szCs w:val="28"/>
          <w:lang w:eastAsia="ru-RU"/>
        </w:rPr>
        <w:t xml:space="preserve">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«Виноград»</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w:t>
      </w:r>
      <w:r>
        <w:rPr>
          <w:rFonts w:ascii="Times New Roman" w:hAnsi="Times New Roman"/>
          <w:sz w:val="28"/>
          <w:szCs w:val="28"/>
          <w:lang w:eastAsia="ru-RU"/>
        </w:rPr>
        <w:t>-иллюстрированный, 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sidRPr="002A76B0">
        <w:rPr>
          <w:rFonts w:ascii="Times New Roman" w:hAnsi="Times New Roman"/>
          <w:sz w:val="28"/>
          <w:szCs w:val="28"/>
          <w:lang w:eastAsia="ru-RU"/>
        </w:rPr>
        <w:t>технологические карты.</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работа с сигнальными карточками.</w:t>
      </w:r>
    </w:p>
    <w:p w:rsidR="00BF77D7" w:rsidRDefault="00BF77D7" w:rsidP="007E3D38">
      <w:pPr>
        <w:spacing w:after="0" w:line="360" w:lineRule="auto"/>
        <w:ind w:firstLine="709"/>
        <w:jc w:val="both"/>
        <w:rPr>
          <w:rFonts w:ascii="Times New Roman" w:hAnsi="Times New Roman"/>
          <w:b/>
          <w:i/>
          <w:sz w:val="28"/>
          <w:szCs w:val="28"/>
          <w:lang w:eastAsia="ru-RU"/>
        </w:rPr>
      </w:pPr>
      <w:r w:rsidRPr="00317D17">
        <w:rPr>
          <w:rFonts w:ascii="Times New Roman" w:hAnsi="Times New Roman"/>
          <w:b/>
          <w:i/>
          <w:sz w:val="28"/>
          <w:szCs w:val="28"/>
        </w:rPr>
        <w:t xml:space="preserve">  3.8 </w:t>
      </w:r>
      <w:r w:rsidRPr="000F41A0">
        <w:rPr>
          <w:rFonts w:ascii="Times New Roman" w:hAnsi="Times New Roman"/>
          <w:b/>
          <w:i/>
          <w:sz w:val="28"/>
          <w:szCs w:val="28"/>
        </w:rPr>
        <w:t>Изготовление поделки по</w:t>
      </w:r>
      <w:r>
        <w:rPr>
          <w:rFonts w:ascii="Times New Roman" w:hAnsi="Times New Roman"/>
          <w:b/>
          <w:i/>
          <w:sz w:val="28"/>
          <w:szCs w:val="28"/>
        </w:rPr>
        <w:t xml:space="preserve"> технике бумагокручение: «Снеговик</w:t>
      </w:r>
      <w:r w:rsidRPr="000F41A0">
        <w:rPr>
          <w:rFonts w:ascii="Times New Roman" w:hAnsi="Times New Roman"/>
          <w:b/>
          <w:i/>
          <w:sz w:val="28"/>
          <w:szCs w:val="28"/>
        </w:rPr>
        <w:t>».</w:t>
      </w:r>
      <w:r>
        <w:rPr>
          <w:rFonts w:ascii="Times New Roman" w:hAnsi="Times New Roman"/>
          <w:b/>
          <w:i/>
          <w:sz w:val="28"/>
          <w:szCs w:val="28"/>
        </w:rPr>
        <w:t xml:space="preserve"> </w:t>
      </w:r>
      <w:r w:rsidRPr="000F41A0">
        <w:rPr>
          <w:rFonts w:ascii="Times New Roman" w:hAnsi="Times New Roman"/>
          <w:b/>
          <w:i/>
          <w:sz w:val="28"/>
          <w:szCs w:val="28"/>
        </w:rPr>
        <w:t>Приёмы выполнения поделки. Подбор цветной бумаги.</w:t>
      </w:r>
      <w:r w:rsidRPr="00B241F9">
        <w:rPr>
          <w:rFonts w:ascii="Times New Roman" w:hAnsi="Times New Roman"/>
          <w:b/>
          <w:i/>
          <w:sz w:val="28"/>
          <w:szCs w:val="28"/>
          <w:lang w:eastAsia="ru-RU"/>
        </w:rPr>
        <w:t xml:space="preserve">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«Снеговик»</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sidRPr="002A76B0">
        <w:rPr>
          <w:rFonts w:ascii="Times New Roman" w:hAnsi="Times New Roman"/>
          <w:sz w:val="28"/>
          <w:szCs w:val="28"/>
          <w:lang w:eastAsia="ru-RU"/>
        </w:rPr>
        <w:t>технологические карты.</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работа с сигнальными карточками.</w:t>
      </w:r>
    </w:p>
    <w:p w:rsidR="00BF77D7" w:rsidRDefault="00BF77D7" w:rsidP="007E3D38">
      <w:pPr>
        <w:spacing w:after="0" w:line="360" w:lineRule="auto"/>
        <w:ind w:firstLine="709"/>
        <w:jc w:val="both"/>
        <w:rPr>
          <w:rFonts w:ascii="Times New Roman" w:hAnsi="Times New Roman"/>
          <w:b/>
          <w:i/>
          <w:sz w:val="28"/>
          <w:szCs w:val="28"/>
          <w:lang w:eastAsia="ru-RU"/>
        </w:rPr>
      </w:pPr>
      <w:r w:rsidRPr="00317D17">
        <w:rPr>
          <w:rFonts w:ascii="Times New Roman" w:hAnsi="Times New Roman"/>
          <w:b/>
          <w:i/>
          <w:sz w:val="28"/>
          <w:szCs w:val="28"/>
        </w:rPr>
        <w:t>3.9 Изготовление поделки по</w:t>
      </w:r>
      <w:r>
        <w:rPr>
          <w:rFonts w:ascii="Times New Roman" w:hAnsi="Times New Roman"/>
          <w:b/>
          <w:i/>
          <w:sz w:val="28"/>
          <w:szCs w:val="28"/>
        </w:rPr>
        <w:t xml:space="preserve"> технике бумагокручение: «Дерево</w:t>
      </w:r>
      <w:r w:rsidRPr="00317D17">
        <w:rPr>
          <w:rFonts w:ascii="Times New Roman" w:hAnsi="Times New Roman"/>
          <w:b/>
          <w:i/>
          <w:sz w:val="28"/>
          <w:szCs w:val="28"/>
        </w:rPr>
        <w:t>».</w:t>
      </w:r>
      <w:r>
        <w:rPr>
          <w:rFonts w:ascii="Times New Roman" w:hAnsi="Times New Roman"/>
          <w:b/>
          <w:i/>
          <w:sz w:val="28"/>
          <w:szCs w:val="28"/>
        </w:rPr>
        <w:t xml:space="preserve"> </w:t>
      </w:r>
      <w:r w:rsidRPr="00317D17">
        <w:rPr>
          <w:rFonts w:ascii="Times New Roman" w:hAnsi="Times New Roman"/>
          <w:b/>
          <w:i/>
          <w:sz w:val="28"/>
          <w:szCs w:val="28"/>
        </w:rPr>
        <w:t>Приёмы выполнения поделки. Подбор цветной бумаги.</w:t>
      </w:r>
      <w:r w:rsidRPr="00B241F9">
        <w:rPr>
          <w:rFonts w:ascii="Times New Roman" w:hAnsi="Times New Roman"/>
          <w:b/>
          <w:i/>
          <w:sz w:val="28"/>
          <w:szCs w:val="28"/>
          <w:lang w:eastAsia="ru-RU"/>
        </w:rPr>
        <w:t xml:space="preserve">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«Дерево»</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w:t>
      </w:r>
      <w:r>
        <w:rPr>
          <w:rFonts w:ascii="Times New Roman" w:hAnsi="Times New Roman"/>
          <w:sz w:val="28"/>
          <w:szCs w:val="28"/>
          <w:lang w:eastAsia="ru-RU"/>
        </w:rPr>
        <w:t>-иллюстрированный, 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sidRPr="002A76B0">
        <w:rPr>
          <w:rFonts w:ascii="Times New Roman" w:hAnsi="Times New Roman"/>
          <w:sz w:val="28"/>
          <w:szCs w:val="28"/>
          <w:lang w:eastAsia="ru-RU"/>
        </w:rPr>
        <w:t>наглядны</w:t>
      </w:r>
      <w:r>
        <w:rPr>
          <w:rFonts w:ascii="Times New Roman" w:hAnsi="Times New Roman"/>
          <w:sz w:val="28"/>
          <w:szCs w:val="28"/>
          <w:lang w:eastAsia="ru-RU"/>
        </w:rPr>
        <w:t>е пособия</w:t>
      </w:r>
      <w:r w:rsidRPr="002A76B0">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«Чемодан, мясорубка, корзина».</w:t>
      </w:r>
    </w:p>
    <w:p w:rsidR="00BF77D7" w:rsidRPr="000145B9" w:rsidRDefault="00BF77D7" w:rsidP="007E3D38">
      <w:pPr>
        <w:ind w:firstLine="709"/>
        <w:jc w:val="both"/>
        <w:rPr>
          <w:rFonts w:ascii="Times New Roman" w:hAnsi="Times New Roman"/>
          <w:b/>
          <w:i/>
          <w:sz w:val="28"/>
        </w:rPr>
      </w:pPr>
      <w:r w:rsidRPr="00317D17">
        <w:rPr>
          <w:rFonts w:ascii="Times New Roman" w:hAnsi="Times New Roman"/>
          <w:b/>
          <w:i/>
          <w:sz w:val="28"/>
          <w:szCs w:val="28"/>
        </w:rPr>
        <w:t xml:space="preserve">3.10 </w:t>
      </w:r>
      <w:r w:rsidRPr="000145B9">
        <w:rPr>
          <w:rFonts w:ascii="Times New Roman" w:hAnsi="Times New Roman"/>
          <w:b/>
          <w:i/>
          <w:sz w:val="28"/>
          <w:szCs w:val="28"/>
        </w:rPr>
        <w:t>Изготовление открытки по технике бумагокручение: «Мимоза». Приёмы выполнения поделки. Подбор цветной бумаги.</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открытки: «Мимоза»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w:t>
      </w:r>
      <w:r>
        <w:rPr>
          <w:rFonts w:ascii="Times New Roman" w:hAnsi="Times New Roman"/>
          <w:sz w:val="28"/>
          <w:szCs w:val="28"/>
          <w:lang w:eastAsia="ru-RU"/>
        </w:rPr>
        <w:t>-иллюстрированный, 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sidRPr="002A76B0">
        <w:rPr>
          <w:rFonts w:ascii="Times New Roman" w:hAnsi="Times New Roman"/>
          <w:sz w:val="28"/>
          <w:szCs w:val="28"/>
          <w:lang w:eastAsia="ru-RU"/>
        </w:rPr>
        <w:t>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кисточки, ножницы</w:t>
      </w:r>
      <w:r>
        <w:rPr>
          <w:rFonts w:ascii="Times New Roman" w:hAnsi="Times New Roman"/>
          <w:sz w:val="28"/>
          <w:szCs w:val="28"/>
          <w:lang w:eastAsia="ru-RU"/>
        </w:rPr>
        <w:t>, инструмент для квиллинга, линейка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«Одна фраза для соседа»</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sidRPr="00317D17">
        <w:rPr>
          <w:rFonts w:ascii="Times New Roman" w:hAnsi="Times New Roman"/>
          <w:b/>
          <w:i/>
          <w:sz w:val="28"/>
          <w:szCs w:val="28"/>
        </w:rPr>
        <w:t>3.11 Изготовление поделки по технике бумагокручение: «Весёлый зайчишка». Приёмы выполнения поделки. Подбор цветной бумаги.</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«Весёлый зайчишка»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sidRPr="002A76B0">
        <w:rPr>
          <w:rFonts w:ascii="Times New Roman" w:hAnsi="Times New Roman"/>
          <w:sz w:val="28"/>
          <w:szCs w:val="28"/>
          <w:lang w:eastAsia="ru-RU"/>
        </w:rPr>
        <w:t>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sidRPr="003D0A3D">
        <w:rPr>
          <w:rFonts w:ascii="Times New Roman" w:hAnsi="Times New Roman"/>
          <w:sz w:val="28"/>
          <w:szCs w:val="28"/>
          <w:lang w:eastAsia="ru-RU"/>
        </w:rPr>
        <w:t xml:space="preserve"> выставк</w:t>
      </w:r>
      <w:r>
        <w:rPr>
          <w:rFonts w:ascii="Times New Roman" w:hAnsi="Times New Roman"/>
          <w:sz w:val="28"/>
          <w:szCs w:val="28"/>
          <w:lang w:eastAsia="ru-RU"/>
        </w:rPr>
        <w:t>а детских работ, анализ своей работы</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sidRPr="00317D17">
        <w:rPr>
          <w:rFonts w:ascii="Times New Roman" w:hAnsi="Times New Roman"/>
          <w:b/>
          <w:i/>
          <w:sz w:val="28"/>
          <w:szCs w:val="28"/>
        </w:rPr>
        <w:t>3.12 Изготовления поделки по технике бумагокручение: «Цветочная фантазия». Приёмы выполнения поделки. Подбор цветной бумаги.</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«Цветочная фантазия»</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w:t>
      </w:r>
      <w:r>
        <w:rPr>
          <w:rFonts w:ascii="Times New Roman" w:hAnsi="Times New Roman"/>
          <w:sz w:val="28"/>
          <w:szCs w:val="28"/>
          <w:lang w:eastAsia="ru-RU"/>
        </w:rPr>
        <w:t>ированный, 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sidRPr="002A76B0">
        <w:rPr>
          <w:rFonts w:ascii="Times New Roman" w:hAnsi="Times New Roman"/>
          <w:sz w:val="28"/>
          <w:szCs w:val="28"/>
          <w:lang w:eastAsia="ru-RU"/>
        </w:rPr>
        <w:t>наглядные пособия, технологические карты.</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работа с сигнальными карточками</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rPr>
      </w:pPr>
      <w:r w:rsidRPr="000F41A0">
        <w:rPr>
          <w:rFonts w:ascii="Times New Roman" w:hAnsi="Times New Roman"/>
          <w:b/>
          <w:i/>
          <w:sz w:val="28"/>
          <w:szCs w:val="28"/>
        </w:rPr>
        <w:t xml:space="preserve">3.13 </w:t>
      </w:r>
      <w:r>
        <w:rPr>
          <w:rFonts w:ascii="Times New Roman" w:hAnsi="Times New Roman"/>
          <w:b/>
          <w:i/>
          <w:sz w:val="28"/>
          <w:szCs w:val="28"/>
        </w:rPr>
        <w:t xml:space="preserve">Изготовление </w:t>
      </w:r>
      <w:r w:rsidRPr="000F41A0">
        <w:rPr>
          <w:rFonts w:ascii="Times New Roman" w:hAnsi="Times New Roman"/>
          <w:b/>
          <w:i/>
          <w:sz w:val="28"/>
          <w:szCs w:val="28"/>
        </w:rPr>
        <w:t>поделки по технике бум</w:t>
      </w:r>
      <w:r>
        <w:rPr>
          <w:rFonts w:ascii="Times New Roman" w:hAnsi="Times New Roman"/>
          <w:b/>
          <w:i/>
          <w:sz w:val="28"/>
          <w:szCs w:val="28"/>
        </w:rPr>
        <w:t>агокручение: «Птички</w:t>
      </w:r>
      <w:r w:rsidRPr="000F41A0">
        <w:rPr>
          <w:rFonts w:ascii="Times New Roman" w:hAnsi="Times New Roman"/>
          <w:b/>
          <w:i/>
          <w:sz w:val="28"/>
          <w:szCs w:val="28"/>
        </w:rPr>
        <w:t xml:space="preserve">». Приёмы выполнения поделки. Подбор цветной бумаги.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«Птички»</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r w:rsidRPr="002A76B0">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Pr>
          <w:rFonts w:ascii="Times New Roman" w:hAnsi="Times New Roman"/>
          <w:sz w:val="28"/>
          <w:szCs w:val="28"/>
          <w:lang w:eastAsia="ru-RU"/>
        </w:rPr>
        <w:t>: цветная бумага, клей</w:t>
      </w:r>
      <w:r w:rsidRPr="003D0A3D">
        <w:rPr>
          <w:rFonts w:ascii="Times New Roman" w:hAnsi="Times New Roman"/>
          <w:sz w:val="28"/>
          <w:szCs w:val="28"/>
          <w:lang w:eastAsia="ru-RU"/>
        </w:rPr>
        <w:t>,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работа с сигнальными карточками</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sidRPr="000F41A0">
        <w:rPr>
          <w:rFonts w:ascii="Times New Roman" w:hAnsi="Times New Roman"/>
          <w:b/>
          <w:i/>
          <w:sz w:val="28"/>
          <w:szCs w:val="28"/>
        </w:rPr>
        <w:t>3.14 Изготовление поделки по</w:t>
      </w:r>
      <w:r>
        <w:rPr>
          <w:rFonts w:ascii="Times New Roman" w:hAnsi="Times New Roman"/>
          <w:b/>
          <w:i/>
          <w:sz w:val="28"/>
          <w:szCs w:val="28"/>
        </w:rPr>
        <w:t xml:space="preserve"> технике бумагокручение: «Дождик</w:t>
      </w:r>
      <w:r w:rsidRPr="000F41A0">
        <w:rPr>
          <w:rFonts w:ascii="Times New Roman" w:hAnsi="Times New Roman"/>
          <w:b/>
          <w:i/>
          <w:sz w:val="28"/>
          <w:szCs w:val="28"/>
        </w:rPr>
        <w:t>».</w:t>
      </w:r>
      <w:r>
        <w:rPr>
          <w:rFonts w:ascii="Times New Roman" w:hAnsi="Times New Roman"/>
          <w:b/>
          <w:i/>
          <w:sz w:val="28"/>
          <w:szCs w:val="28"/>
        </w:rPr>
        <w:t xml:space="preserve"> </w:t>
      </w:r>
      <w:r w:rsidRPr="000F41A0">
        <w:rPr>
          <w:rFonts w:ascii="Times New Roman" w:hAnsi="Times New Roman"/>
          <w:b/>
          <w:i/>
          <w:sz w:val="28"/>
          <w:szCs w:val="28"/>
        </w:rPr>
        <w:t>Приёмы выполнения поделки. Подбор цветной бумаги.</w:t>
      </w:r>
      <w:r w:rsidRPr="00B241F9">
        <w:rPr>
          <w:rFonts w:ascii="Times New Roman" w:hAnsi="Times New Roman"/>
          <w:b/>
          <w:i/>
          <w:sz w:val="28"/>
          <w:szCs w:val="28"/>
          <w:lang w:eastAsia="ru-RU"/>
        </w:rPr>
        <w:t xml:space="preserve">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«Дождик»</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w:t>
      </w:r>
      <w:r>
        <w:rPr>
          <w:rFonts w:ascii="Times New Roman" w:hAnsi="Times New Roman"/>
          <w:sz w:val="28"/>
          <w:szCs w:val="28"/>
          <w:lang w:eastAsia="ru-RU"/>
        </w:rPr>
        <w:t>ированный, 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sidRPr="002A76B0">
        <w:rPr>
          <w:rFonts w:ascii="Times New Roman" w:hAnsi="Times New Roman"/>
          <w:sz w:val="28"/>
          <w:szCs w:val="28"/>
          <w:lang w:eastAsia="ru-RU"/>
        </w:rPr>
        <w:t>наглядные пособия, технологические карты, 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работа с сигнальными карточками</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rPr>
      </w:pPr>
      <w:r w:rsidRPr="000F41A0">
        <w:rPr>
          <w:rFonts w:ascii="Times New Roman" w:hAnsi="Times New Roman"/>
          <w:b/>
          <w:i/>
          <w:sz w:val="28"/>
          <w:szCs w:val="28"/>
        </w:rPr>
        <w:t>3.15 Изготовление поделки по технике бумагокручение:</w:t>
      </w:r>
      <w:r>
        <w:rPr>
          <w:rFonts w:ascii="Times New Roman" w:hAnsi="Times New Roman"/>
          <w:b/>
          <w:i/>
          <w:sz w:val="28"/>
          <w:szCs w:val="28"/>
        </w:rPr>
        <w:t xml:space="preserve"> «Котики</w:t>
      </w:r>
      <w:r w:rsidRPr="000F41A0">
        <w:rPr>
          <w:rFonts w:ascii="Times New Roman" w:hAnsi="Times New Roman"/>
          <w:b/>
          <w:i/>
          <w:sz w:val="28"/>
          <w:szCs w:val="28"/>
        </w:rPr>
        <w:t>». Приёмы выполнения</w:t>
      </w:r>
      <w:r>
        <w:rPr>
          <w:rFonts w:ascii="Times New Roman" w:hAnsi="Times New Roman"/>
          <w:b/>
          <w:i/>
          <w:sz w:val="28"/>
          <w:szCs w:val="28"/>
        </w:rPr>
        <w:t xml:space="preserve"> поделки. Подбор цветной бумаги.</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«Котики»</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sidRPr="002A76B0">
        <w:rPr>
          <w:rFonts w:ascii="Times New Roman" w:hAnsi="Times New Roman"/>
          <w:sz w:val="28"/>
          <w:szCs w:val="28"/>
          <w:lang w:eastAsia="ru-RU"/>
        </w:rPr>
        <w:t>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работа с сигнальными карточками</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Pr>
          <w:rFonts w:ascii="Times New Roman" w:hAnsi="Times New Roman"/>
          <w:b/>
          <w:i/>
          <w:sz w:val="28"/>
          <w:szCs w:val="28"/>
        </w:rPr>
        <w:t>3.16 Изготовление</w:t>
      </w:r>
      <w:r w:rsidRPr="000F41A0">
        <w:rPr>
          <w:rFonts w:ascii="Times New Roman" w:hAnsi="Times New Roman"/>
          <w:b/>
          <w:i/>
          <w:sz w:val="28"/>
          <w:szCs w:val="28"/>
        </w:rPr>
        <w:t xml:space="preserve"> поделки по тех</w:t>
      </w:r>
      <w:r>
        <w:rPr>
          <w:rFonts w:ascii="Times New Roman" w:hAnsi="Times New Roman"/>
          <w:b/>
          <w:i/>
          <w:sz w:val="28"/>
          <w:szCs w:val="28"/>
        </w:rPr>
        <w:t>нике бумагокручение: «Детские следы</w:t>
      </w:r>
      <w:r w:rsidRPr="000F41A0">
        <w:rPr>
          <w:rFonts w:ascii="Times New Roman" w:hAnsi="Times New Roman"/>
          <w:b/>
          <w:i/>
          <w:sz w:val="28"/>
          <w:szCs w:val="28"/>
        </w:rPr>
        <w:t>». Приёмы выполнения поделки. Подбор цветной бумаги.</w:t>
      </w:r>
      <w:r w:rsidRPr="00CE0730">
        <w:rPr>
          <w:rFonts w:ascii="Times New Roman" w:hAnsi="Times New Roman"/>
          <w:b/>
          <w:i/>
          <w:sz w:val="28"/>
          <w:szCs w:val="28"/>
          <w:lang w:eastAsia="ru-RU"/>
        </w:rPr>
        <w:t xml:space="preserve">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«Детские следы»</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r w:rsidRPr="002A76B0">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картон, клей</w:t>
      </w:r>
      <w:r w:rsidRPr="003D0A3D">
        <w:rPr>
          <w:rFonts w:ascii="Times New Roman" w:hAnsi="Times New Roman"/>
          <w:sz w:val="28"/>
          <w:szCs w:val="28"/>
          <w:lang w:eastAsia="ru-RU"/>
        </w:rPr>
        <w:t>,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sidRPr="003D0A3D">
        <w:rPr>
          <w:rFonts w:ascii="Times New Roman" w:hAnsi="Times New Roman"/>
          <w:sz w:val="28"/>
          <w:szCs w:val="28"/>
          <w:lang w:eastAsia="ru-RU"/>
        </w:rPr>
        <w:t xml:space="preserve"> выставк</w:t>
      </w:r>
      <w:r>
        <w:rPr>
          <w:rFonts w:ascii="Times New Roman" w:hAnsi="Times New Roman"/>
          <w:sz w:val="28"/>
          <w:szCs w:val="28"/>
          <w:lang w:eastAsia="ru-RU"/>
        </w:rPr>
        <w:t>а детских работ</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sidRPr="000F41A0">
        <w:rPr>
          <w:rFonts w:ascii="Times New Roman" w:hAnsi="Times New Roman"/>
          <w:b/>
          <w:i/>
          <w:sz w:val="28"/>
          <w:szCs w:val="28"/>
        </w:rPr>
        <w:t xml:space="preserve">3.17 Изготовление поделки по </w:t>
      </w:r>
      <w:r>
        <w:rPr>
          <w:rFonts w:ascii="Times New Roman" w:hAnsi="Times New Roman"/>
          <w:b/>
          <w:i/>
          <w:sz w:val="28"/>
          <w:szCs w:val="28"/>
        </w:rPr>
        <w:t>технике бумагокручение: «Солнышко</w:t>
      </w:r>
      <w:r w:rsidRPr="000F41A0">
        <w:rPr>
          <w:rFonts w:ascii="Times New Roman" w:hAnsi="Times New Roman"/>
          <w:b/>
          <w:i/>
          <w:sz w:val="28"/>
          <w:szCs w:val="28"/>
        </w:rPr>
        <w:t>». Приёмы выполнения поделки. Подбор цветной бумаги.</w:t>
      </w:r>
      <w:r w:rsidRPr="00CE0730">
        <w:rPr>
          <w:rFonts w:ascii="Times New Roman" w:hAnsi="Times New Roman"/>
          <w:b/>
          <w:i/>
          <w:sz w:val="28"/>
          <w:szCs w:val="28"/>
          <w:lang w:eastAsia="ru-RU"/>
        </w:rPr>
        <w:t xml:space="preserve">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«Солнышко»</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w:t>
      </w:r>
      <w:r>
        <w:rPr>
          <w:rFonts w:ascii="Times New Roman" w:hAnsi="Times New Roman"/>
          <w:sz w:val="28"/>
          <w:szCs w:val="28"/>
          <w:lang w:eastAsia="ru-RU"/>
        </w:rPr>
        <w:t>ированный, 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 открытки</w:t>
      </w:r>
      <w:r w:rsidRPr="002A76B0">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«Три лица»</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sidRPr="000F41A0">
        <w:rPr>
          <w:rFonts w:ascii="Times New Roman" w:hAnsi="Times New Roman"/>
          <w:b/>
          <w:i/>
          <w:sz w:val="28"/>
          <w:szCs w:val="28"/>
        </w:rPr>
        <w:t xml:space="preserve">3.18 Изготовление поделки по технике бумагокручение: </w:t>
      </w:r>
      <w:r>
        <w:rPr>
          <w:rFonts w:ascii="Times New Roman" w:hAnsi="Times New Roman"/>
          <w:b/>
          <w:i/>
          <w:sz w:val="28"/>
          <w:szCs w:val="28"/>
        </w:rPr>
        <w:t>«Воздушные шары</w:t>
      </w:r>
      <w:r w:rsidRPr="000F41A0">
        <w:rPr>
          <w:rFonts w:ascii="Times New Roman" w:hAnsi="Times New Roman"/>
          <w:b/>
          <w:i/>
          <w:sz w:val="28"/>
          <w:szCs w:val="28"/>
        </w:rPr>
        <w:t>». Приёмы выполнения поделки. Подбор цветной бумаги.</w:t>
      </w:r>
      <w:r w:rsidRPr="00CE0730">
        <w:rPr>
          <w:rFonts w:ascii="Times New Roman" w:hAnsi="Times New Roman"/>
          <w:b/>
          <w:i/>
          <w:sz w:val="28"/>
          <w:szCs w:val="28"/>
          <w:lang w:eastAsia="ru-RU"/>
        </w:rPr>
        <w:t xml:space="preserve">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«Воздушные шары»</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Pr>
          <w:rFonts w:ascii="Times New Roman" w:hAnsi="Times New Roman"/>
          <w:sz w:val="28"/>
          <w:szCs w:val="28"/>
          <w:lang w:eastAsia="ru-RU"/>
        </w:rPr>
        <w:t>: объяснительный</w:t>
      </w:r>
      <w:r w:rsidRPr="003D0A3D">
        <w:rPr>
          <w:rFonts w:ascii="Times New Roman" w:hAnsi="Times New Roman"/>
          <w:sz w:val="28"/>
          <w:szCs w:val="28"/>
          <w:lang w:eastAsia="ru-RU"/>
        </w:rPr>
        <w:t>,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«Три лица»</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rPr>
      </w:pPr>
      <w:r w:rsidRPr="000F41A0">
        <w:rPr>
          <w:rFonts w:ascii="Times New Roman" w:hAnsi="Times New Roman"/>
          <w:b/>
          <w:i/>
          <w:sz w:val="28"/>
          <w:szCs w:val="28"/>
        </w:rPr>
        <w:t>3.19 Изготовление поделки по технике бумаг</w:t>
      </w:r>
      <w:r>
        <w:rPr>
          <w:rFonts w:ascii="Times New Roman" w:hAnsi="Times New Roman"/>
          <w:b/>
          <w:i/>
          <w:sz w:val="28"/>
          <w:szCs w:val="28"/>
        </w:rPr>
        <w:t>окручение: «Утята</w:t>
      </w:r>
      <w:r w:rsidRPr="000F41A0">
        <w:rPr>
          <w:rFonts w:ascii="Times New Roman" w:hAnsi="Times New Roman"/>
          <w:b/>
          <w:i/>
          <w:sz w:val="28"/>
          <w:szCs w:val="28"/>
        </w:rPr>
        <w:t xml:space="preserve">». Приёмы выполнения </w:t>
      </w:r>
      <w:r>
        <w:rPr>
          <w:rFonts w:ascii="Times New Roman" w:hAnsi="Times New Roman"/>
          <w:b/>
          <w:i/>
          <w:sz w:val="28"/>
          <w:szCs w:val="28"/>
        </w:rPr>
        <w:t>поделки. Подбор цветной бумаги.</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«Утята»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«Три лица»</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rPr>
      </w:pPr>
      <w:r w:rsidRPr="000F41A0">
        <w:rPr>
          <w:rFonts w:ascii="Times New Roman" w:hAnsi="Times New Roman"/>
          <w:b/>
          <w:i/>
          <w:sz w:val="28"/>
          <w:szCs w:val="28"/>
        </w:rPr>
        <w:t>3.20 Изготовление поделки по технике бумагокручение: «Кошки-мышки». Приёмы выполнения поделки. Подбор цветной бумаги.</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«Кошки-мышки»</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кисточки, ножницы</w:t>
      </w:r>
      <w:r>
        <w:rPr>
          <w:rFonts w:ascii="Times New Roman" w:hAnsi="Times New Roman"/>
          <w:sz w:val="28"/>
          <w:szCs w:val="28"/>
          <w:lang w:eastAsia="ru-RU"/>
        </w:rPr>
        <w:t>, инструмент для квиллинга, линейка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sidRPr="003D0A3D">
        <w:rPr>
          <w:rFonts w:ascii="Times New Roman" w:hAnsi="Times New Roman"/>
          <w:sz w:val="28"/>
          <w:szCs w:val="28"/>
          <w:lang w:eastAsia="ru-RU"/>
        </w:rPr>
        <w:t xml:space="preserve"> выставк</w:t>
      </w:r>
      <w:r>
        <w:rPr>
          <w:rFonts w:ascii="Times New Roman" w:hAnsi="Times New Roman"/>
          <w:sz w:val="28"/>
          <w:szCs w:val="28"/>
          <w:lang w:eastAsia="ru-RU"/>
        </w:rPr>
        <w:t>а детских работ</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sidRPr="000F41A0">
        <w:rPr>
          <w:rFonts w:ascii="Times New Roman" w:hAnsi="Times New Roman"/>
          <w:b/>
          <w:i/>
          <w:sz w:val="28"/>
          <w:szCs w:val="28"/>
        </w:rPr>
        <w:t xml:space="preserve">3.21 Изготовление поделки по </w:t>
      </w:r>
      <w:r>
        <w:rPr>
          <w:rFonts w:ascii="Times New Roman" w:hAnsi="Times New Roman"/>
          <w:b/>
          <w:i/>
          <w:sz w:val="28"/>
          <w:szCs w:val="28"/>
        </w:rPr>
        <w:t>технике бумагокручение: «Цветочная фантазия</w:t>
      </w:r>
      <w:r w:rsidRPr="000F41A0">
        <w:rPr>
          <w:rFonts w:ascii="Times New Roman" w:hAnsi="Times New Roman"/>
          <w:b/>
          <w:i/>
          <w:sz w:val="28"/>
          <w:szCs w:val="28"/>
        </w:rPr>
        <w:t>».</w:t>
      </w:r>
      <w:r>
        <w:rPr>
          <w:rFonts w:ascii="Times New Roman" w:hAnsi="Times New Roman"/>
          <w:b/>
          <w:i/>
          <w:sz w:val="28"/>
          <w:szCs w:val="28"/>
        </w:rPr>
        <w:t xml:space="preserve"> </w:t>
      </w:r>
      <w:r w:rsidRPr="000F41A0">
        <w:rPr>
          <w:rFonts w:ascii="Times New Roman" w:hAnsi="Times New Roman"/>
          <w:b/>
          <w:i/>
          <w:sz w:val="28"/>
          <w:szCs w:val="28"/>
        </w:rPr>
        <w:t>Приёмы выполнения поделки. Подбор цветной бумаги.</w:t>
      </w:r>
      <w:r w:rsidRPr="00E32E5F">
        <w:rPr>
          <w:rFonts w:ascii="Times New Roman" w:hAnsi="Times New Roman"/>
          <w:b/>
          <w:i/>
          <w:sz w:val="28"/>
          <w:szCs w:val="28"/>
          <w:lang w:eastAsia="ru-RU"/>
        </w:rPr>
        <w:t xml:space="preserve"> </w:t>
      </w:r>
      <w:r>
        <w:rPr>
          <w:rFonts w:ascii="Times New Roman" w:hAnsi="Times New Roman"/>
          <w:b/>
          <w:i/>
          <w:sz w:val="28"/>
          <w:szCs w:val="28"/>
          <w:lang w:eastAsia="ru-RU"/>
        </w:rPr>
        <w:t>Коллективная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коллективной поделки: «цветочная фантазия»</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w:t>
      </w:r>
      <w:r>
        <w:rPr>
          <w:rFonts w:ascii="Times New Roman" w:hAnsi="Times New Roman"/>
          <w:sz w:val="28"/>
          <w:szCs w:val="28"/>
          <w:lang w:eastAsia="ru-RU"/>
        </w:rPr>
        <w:t>-иллюстрированный, 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r w:rsidRPr="00CE0730">
        <w:rPr>
          <w:rFonts w:ascii="Times New Roman" w:hAnsi="Times New Roman"/>
          <w:sz w:val="28"/>
          <w:szCs w:val="28"/>
          <w:lang w:eastAsia="ru-RU"/>
        </w:rPr>
        <w:t xml:space="preserve"> </w:t>
      </w:r>
      <w:r>
        <w:rPr>
          <w:rFonts w:ascii="Times New Roman" w:hAnsi="Times New Roman"/>
          <w:sz w:val="28"/>
          <w:szCs w:val="28"/>
          <w:lang w:eastAsia="ru-RU"/>
        </w:rPr>
        <w:t>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E32E5F"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«Букет настроения».</w:t>
      </w:r>
    </w:p>
    <w:p w:rsidR="00BF77D7" w:rsidRDefault="00BF77D7" w:rsidP="007E3D38">
      <w:pPr>
        <w:spacing w:after="0" w:line="360" w:lineRule="auto"/>
        <w:ind w:firstLine="709"/>
        <w:jc w:val="both"/>
        <w:rPr>
          <w:rFonts w:ascii="Times New Roman" w:hAnsi="Times New Roman"/>
          <w:b/>
          <w:i/>
          <w:sz w:val="28"/>
          <w:szCs w:val="28"/>
        </w:rPr>
      </w:pPr>
      <w:r w:rsidRPr="000F41A0">
        <w:rPr>
          <w:rFonts w:ascii="Times New Roman" w:hAnsi="Times New Roman"/>
          <w:b/>
          <w:i/>
          <w:sz w:val="28"/>
          <w:szCs w:val="28"/>
        </w:rPr>
        <w:t>3.22 Изготовление поделки по техн</w:t>
      </w:r>
      <w:r>
        <w:rPr>
          <w:rFonts w:ascii="Times New Roman" w:hAnsi="Times New Roman"/>
          <w:b/>
          <w:i/>
          <w:sz w:val="28"/>
          <w:szCs w:val="28"/>
        </w:rPr>
        <w:t>ике бумагокручение: «Зонтик</w:t>
      </w:r>
      <w:r w:rsidRPr="000F41A0">
        <w:rPr>
          <w:rFonts w:ascii="Times New Roman" w:hAnsi="Times New Roman"/>
          <w:b/>
          <w:i/>
          <w:sz w:val="28"/>
          <w:szCs w:val="28"/>
        </w:rPr>
        <w:t xml:space="preserve">». Приёмы выполнения </w:t>
      </w:r>
      <w:r>
        <w:rPr>
          <w:rFonts w:ascii="Times New Roman" w:hAnsi="Times New Roman"/>
          <w:b/>
          <w:i/>
          <w:sz w:val="28"/>
          <w:szCs w:val="28"/>
        </w:rPr>
        <w:t>поделки. Подбор цветной бумаги.</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«Зонтик»</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«Букет настроения»</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sidRPr="000F41A0">
        <w:rPr>
          <w:rFonts w:ascii="Times New Roman" w:hAnsi="Times New Roman"/>
          <w:b/>
          <w:i/>
          <w:sz w:val="28"/>
          <w:szCs w:val="28"/>
        </w:rPr>
        <w:t xml:space="preserve">3.23 Изготовление поделки по технике бумагокручение: </w:t>
      </w:r>
      <w:r>
        <w:rPr>
          <w:rFonts w:ascii="Times New Roman" w:hAnsi="Times New Roman"/>
          <w:b/>
          <w:i/>
          <w:sz w:val="28"/>
          <w:szCs w:val="28"/>
        </w:rPr>
        <w:t>«Подводный мир</w:t>
      </w:r>
      <w:r w:rsidRPr="000F41A0">
        <w:rPr>
          <w:rFonts w:ascii="Times New Roman" w:hAnsi="Times New Roman"/>
          <w:b/>
          <w:i/>
          <w:sz w:val="28"/>
          <w:szCs w:val="28"/>
        </w:rPr>
        <w:t>». Приёмы выполнения поделки. Подбор цветной бумаги.</w:t>
      </w:r>
      <w:r w:rsidRPr="00CE0730">
        <w:rPr>
          <w:rFonts w:ascii="Times New Roman" w:hAnsi="Times New Roman"/>
          <w:b/>
          <w:i/>
          <w:sz w:val="28"/>
          <w:szCs w:val="28"/>
          <w:lang w:eastAsia="ru-RU"/>
        </w:rPr>
        <w:t xml:space="preserve"> </w:t>
      </w:r>
      <w:r>
        <w:rPr>
          <w:rFonts w:ascii="Times New Roman" w:hAnsi="Times New Roman"/>
          <w:b/>
          <w:i/>
          <w:sz w:val="28"/>
          <w:szCs w:val="28"/>
          <w:lang w:eastAsia="ru-RU"/>
        </w:rPr>
        <w:t>Коллективная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коллективной поделки: «Подводный мир»</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Pr>
          <w:rFonts w:ascii="Times New Roman" w:hAnsi="Times New Roman"/>
          <w:sz w:val="28"/>
          <w:szCs w:val="28"/>
          <w:lang w:eastAsia="ru-RU"/>
        </w:rPr>
        <w:t>: объяснительный</w:t>
      </w:r>
      <w:r w:rsidRPr="003D0A3D">
        <w:rPr>
          <w:rFonts w:ascii="Times New Roman" w:hAnsi="Times New Roman"/>
          <w:sz w:val="28"/>
          <w:szCs w:val="28"/>
          <w:lang w:eastAsia="ru-RU"/>
        </w:rPr>
        <w:t>,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«Три лица».</w:t>
      </w:r>
    </w:p>
    <w:p w:rsidR="00BF77D7" w:rsidRDefault="00BF77D7" w:rsidP="007E3D38">
      <w:pPr>
        <w:spacing w:after="0" w:line="360" w:lineRule="auto"/>
        <w:ind w:firstLine="709"/>
        <w:jc w:val="both"/>
        <w:rPr>
          <w:rFonts w:ascii="Times New Roman" w:hAnsi="Times New Roman"/>
          <w:b/>
          <w:i/>
          <w:sz w:val="28"/>
          <w:szCs w:val="28"/>
          <w:lang w:eastAsia="ru-RU"/>
        </w:rPr>
      </w:pPr>
      <w:r w:rsidRPr="000F41A0">
        <w:rPr>
          <w:rFonts w:ascii="Times New Roman" w:hAnsi="Times New Roman"/>
          <w:b/>
          <w:i/>
          <w:sz w:val="28"/>
          <w:szCs w:val="28"/>
        </w:rPr>
        <w:t>3.24 Изготовление поделки по те</w:t>
      </w:r>
      <w:r>
        <w:rPr>
          <w:rFonts w:ascii="Times New Roman" w:hAnsi="Times New Roman"/>
          <w:b/>
          <w:i/>
          <w:sz w:val="28"/>
          <w:szCs w:val="28"/>
        </w:rPr>
        <w:t>хнике бумагокручение: «Гусеница</w:t>
      </w:r>
      <w:r w:rsidRPr="000F41A0">
        <w:rPr>
          <w:rFonts w:ascii="Times New Roman" w:hAnsi="Times New Roman"/>
          <w:b/>
          <w:i/>
          <w:sz w:val="28"/>
          <w:szCs w:val="28"/>
        </w:rPr>
        <w:t xml:space="preserve">». Приёмы выполнения поделки. Подбор цветной бумаги.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«Гусеница»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xml:space="preserve">: </w:t>
      </w:r>
      <w:r>
        <w:rPr>
          <w:rFonts w:ascii="Times New Roman" w:hAnsi="Times New Roman"/>
          <w:sz w:val="28"/>
          <w:szCs w:val="28"/>
          <w:lang w:eastAsia="ru-RU"/>
        </w:rPr>
        <w:t>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r w:rsidRPr="00CE0730">
        <w:rPr>
          <w:rFonts w:ascii="Times New Roman" w:hAnsi="Times New Roman"/>
          <w:sz w:val="28"/>
          <w:szCs w:val="28"/>
          <w:lang w:eastAsia="ru-RU"/>
        </w:rPr>
        <w:t xml:space="preserve"> </w:t>
      </w:r>
      <w:r>
        <w:rPr>
          <w:rFonts w:ascii="Times New Roman" w:hAnsi="Times New Roman"/>
          <w:sz w:val="28"/>
          <w:szCs w:val="28"/>
          <w:lang w:eastAsia="ru-RU"/>
        </w:rPr>
        <w:t>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«Волшебная палочка»</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Pr>
          <w:rFonts w:ascii="Times New Roman" w:hAnsi="Times New Roman"/>
          <w:b/>
          <w:i/>
          <w:sz w:val="28"/>
          <w:szCs w:val="28"/>
        </w:rPr>
        <w:t>3.25 Изготовление</w:t>
      </w:r>
      <w:r w:rsidRPr="000F41A0">
        <w:rPr>
          <w:rFonts w:ascii="Times New Roman" w:hAnsi="Times New Roman"/>
          <w:b/>
          <w:i/>
          <w:sz w:val="28"/>
          <w:szCs w:val="28"/>
        </w:rPr>
        <w:t xml:space="preserve"> поделки по те</w:t>
      </w:r>
      <w:r>
        <w:rPr>
          <w:rFonts w:ascii="Times New Roman" w:hAnsi="Times New Roman"/>
          <w:b/>
          <w:i/>
          <w:sz w:val="28"/>
          <w:szCs w:val="28"/>
        </w:rPr>
        <w:t>хнике бумагокручение: «Овечка</w:t>
      </w:r>
      <w:r w:rsidRPr="000F41A0">
        <w:rPr>
          <w:rFonts w:ascii="Times New Roman" w:hAnsi="Times New Roman"/>
          <w:b/>
          <w:i/>
          <w:sz w:val="28"/>
          <w:szCs w:val="28"/>
        </w:rPr>
        <w:t xml:space="preserve">». Приёмы выполнения поделки. Подбор цветной бумаги.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изготовления поделки: «Овечка»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sidRPr="003D0A3D">
        <w:rPr>
          <w:rFonts w:ascii="Times New Roman" w:hAnsi="Times New Roman"/>
          <w:sz w:val="28"/>
          <w:szCs w:val="28"/>
          <w:lang w:eastAsia="ru-RU"/>
        </w:rPr>
        <w:t xml:space="preserve"> выставк</w:t>
      </w:r>
      <w:r>
        <w:rPr>
          <w:rFonts w:ascii="Times New Roman" w:hAnsi="Times New Roman"/>
          <w:sz w:val="28"/>
          <w:szCs w:val="28"/>
          <w:lang w:eastAsia="ru-RU"/>
        </w:rPr>
        <w:t>а детских работ</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rPr>
      </w:pPr>
      <w:r w:rsidRPr="000F41A0">
        <w:rPr>
          <w:rFonts w:ascii="Times New Roman" w:hAnsi="Times New Roman"/>
          <w:b/>
          <w:i/>
          <w:sz w:val="28"/>
          <w:szCs w:val="28"/>
        </w:rPr>
        <w:t xml:space="preserve">3.26 Изготовление поделки по </w:t>
      </w:r>
      <w:r>
        <w:rPr>
          <w:rFonts w:ascii="Times New Roman" w:hAnsi="Times New Roman"/>
          <w:b/>
          <w:i/>
          <w:sz w:val="28"/>
          <w:szCs w:val="28"/>
        </w:rPr>
        <w:t>технике бумагокручение: «Украшения для открытки</w:t>
      </w:r>
      <w:r w:rsidRPr="000F41A0">
        <w:rPr>
          <w:rFonts w:ascii="Times New Roman" w:hAnsi="Times New Roman"/>
          <w:b/>
          <w:i/>
          <w:sz w:val="28"/>
          <w:szCs w:val="28"/>
        </w:rPr>
        <w:t xml:space="preserve">». Приёмы выполнения поделки. Подбор цветной бумаги.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E32E5F">
        <w:rPr>
          <w:rFonts w:ascii="Times New Roman" w:hAnsi="Times New Roman"/>
          <w:b/>
          <w:i/>
          <w:sz w:val="28"/>
          <w:szCs w:val="28"/>
          <w:lang w:eastAsia="ru-RU"/>
        </w:rPr>
        <w:t xml:space="preserve"> </w:t>
      </w: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«Украшения для открытки»</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xml:space="preserve">: </w:t>
      </w:r>
      <w:r>
        <w:rPr>
          <w:rFonts w:ascii="Times New Roman" w:hAnsi="Times New Roman"/>
          <w:sz w:val="28"/>
          <w:szCs w:val="28"/>
          <w:lang w:eastAsia="ru-RU"/>
        </w:rPr>
        <w:t>практический</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sidRPr="003D0A3D">
        <w:rPr>
          <w:rFonts w:ascii="Times New Roman" w:hAnsi="Times New Roman"/>
          <w:sz w:val="28"/>
          <w:szCs w:val="28"/>
          <w:lang w:eastAsia="ru-RU"/>
        </w:rPr>
        <w:t xml:space="preserve"> выставк</w:t>
      </w:r>
      <w:r>
        <w:rPr>
          <w:rFonts w:ascii="Times New Roman" w:hAnsi="Times New Roman"/>
          <w:sz w:val="28"/>
          <w:szCs w:val="28"/>
          <w:lang w:eastAsia="ru-RU"/>
        </w:rPr>
        <w:t>а детских работ</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rPr>
      </w:pPr>
      <w:r w:rsidRPr="000F41A0">
        <w:rPr>
          <w:rFonts w:ascii="Times New Roman" w:hAnsi="Times New Roman"/>
          <w:b/>
          <w:i/>
          <w:sz w:val="28"/>
          <w:szCs w:val="28"/>
        </w:rPr>
        <w:t xml:space="preserve">3.27 </w:t>
      </w:r>
      <w:r>
        <w:rPr>
          <w:rFonts w:ascii="Times New Roman" w:hAnsi="Times New Roman"/>
          <w:b/>
          <w:i/>
          <w:sz w:val="28"/>
          <w:szCs w:val="28"/>
        </w:rPr>
        <w:t xml:space="preserve">Изготовление </w:t>
      </w:r>
      <w:r w:rsidRPr="000F41A0">
        <w:rPr>
          <w:rFonts w:ascii="Times New Roman" w:hAnsi="Times New Roman"/>
          <w:b/>
          <w:i/>
          <w:sz w:val="28"/>
          <w:szCs w:val="28"/>
        </w:rPr>
        <w:t xml:space="preserve"> поделки по </w:t>
      </w:r>
      <w:r>
        <w:rPr>
          <w:rFonts w:ascii="Times New Roman" w:hAnsi="Times New Roman"/>
          <w:b/>
          <w:i/>
          <w:sz w:val="28"/>
          <w:szCs w:val="28"/>
        </w:rPr>
        <w:t>технике бумагокручение: «Ромашка</w:t>
      </w:r>
      <w:r w:rsidRPr="000F41A0">
        <w:rPr>
          <w:rFonts w:ascii="Times New Roman" w:hAnsi="Times New Roman"/>
          <w:b/>
          <w:i/>
          <w:sz w:val="28"/>
          <w:szCs w:val="28"/>
        </w:rPr>
        <w:t xml:space="preserve">». Приёмы выполнения поделки. Подбор цветной бумаги.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«Ромашка»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практический, игровой.</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цветная бумага, 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«Три лица»</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lang w:eastAsia="ru-RU"/>
        </w:rPr>
      </w:pPr>
      <w:r w:rsidRPr="000F41A0">
        <w:rPr>
          <w:rFonts w:ascii="Times New Roman" w:hAnsi="Times New Roman"/>
          <w:b/>
          <w:i/>
          <w:sz w:val="28"/>
          <w:szCs w:val="28"/>
        </w:rPr>
        <w:t>3.28 Изготовление поделки по технике бумагокручение: «Цветочек». Приёмы выполнения поделки. Подбор цветной бумаги.</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«Цветочек»</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w:t>
      </w:r>
      <w:r>
        <w:rPr>
          <w:rFonts w:ascii="Times New Roman" w:hAnsi="Times New Roman"/>
          <w:sz w:val="28"/>
          <w:szCs w:val="28"/>
          <w:lang w:eastAsia="ru-RU"/>
        </w:rPr>
        <w:t>-иллюстрированный, 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r w:rsidRPr="00CE0730">
        <w:rPr>
          <w:rFonts w:ascii="Times New Roman" w:hAnsi="Times New Roman"/>
          <w:sz w:val="28"/>
          <w:szCs w:val="28"/>
          <w:lang w:eastAsia="ru-RU"/>
        </w:rPr>
        <w:t xml:space="preserve"> </w:t>
      </w:r>
      <w:r w:rsidRPr="002A76B0">
        <w:rPr>
          <w:rFonts w:ascii="Times New Roman" w:hAnsi="Times New Roman"/>
          <w:sz w:val="28"/>
          <w:szCs w:val="28"/>
          <w:lang w:eastAsia="ru-RU"/>
        </w:rPr>
        <w:t>технологические кар</w:t>
      </w:r>
      <w:r>
        <w:rPr>
          <w:rFonts w:ascii="Times New Roman" w:hAnsi="Times New Roman"/>
          <w:sz w:val="28"/>
          <w:szCs w:val="28"/>
          <w:lang w:eastAsia="ru-RU"/>
        </w:rPr>
        <w:t>ты, 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«Три лица».</w:t>
      </w:r>
    </w:p>
    <w:p w:rsidR="00BF77D7" w:rsidRDefault="00BF77D7" w:rsidP="007E3D38">
      <w:pPr>
        <w:spacing w:after="0" w:line="360" w:lineRule="auto"/>
        <w:ind w:firstLine="709"/>
        <w:jc w:val="both"/>
        <w:rPr>
          <w:rFonts w:ascii="Times New Roman" w:hAnsi="Times New Roman"/>
          <w:b/>
          <w:i/>
          <w:sz w:val="28"/>
          <w:szCs w:val="28"/>
          <w:lang w:eastAsia="ru-RU"/>
        </w:rPr>
      </w:pPr>
      <w:r w:rsidRPr="000F41A0">
        <w:rPr>
          <w:rFonts w:ascii="Times New Roman" w:hAnsi="Times New Roman"/>
          <w:b/>
          <w:i/>
          <w:sz w:val="28"/>
          <w:szCs w:val="28"/>
        </w:rPr>
        <w:t>3.29 Изготовление поделки по технике бум</w:t>
      </w:r>
      <w:r>
        <w:rPr>
          <w:rFonts w:ascii="Times New Roman" w:hAnsi="Times New Roman"/>
          <w:b/>
          <w:i/>
          <w:sz w:val="28"/>
          <w:szCs w:val="28"/>
        </w:rPr>
        <w:t>агокручение: «Улитки</w:t>
      </w:r>
      <w:r w:rsidRPr="000F41A0">
        <w:rPr>
          <w:rFonts w:ascii="Times New Roman" w:hAnsi="Times New Roman"/>
          <w:b/>
          <w:i/>
          <w:sz w:val="28"/>
          <w:szCs w:val="28"/>
        </w:rPr>
        <w:t xml:space="preserve">». Приёмы выполнения поделки. Подбор цветной бумаги.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«Улитки»</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w:t>
      </w:r>
      <w:r>
        <w:rPr>
          <w:rFonts w:ascii="Times New Roman" w:hAnsi="Times New Roman"/>
          <w:sz w:val="28"/>
          <w:szCs w:val="28"/>
          <w:lang w:eastAsia="ru-RU"/>
        </w:rPr>
        <w:t>-иллюстрированный, 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кисточки, ножницы</w:t>
      </w:r>
      <w:r>
        <w:rPr>
          <w:rFonts w:ascii="Times New Roman" w:hAnsi="Times New Roman"/>
          <w:sz w:val="28"/>
          <w:szCs w:val="28"/>
          <w:lang w:eastAsia="ru-RU"/>
        </w:rPr>
        <w:t>, инструмент для квиллинга.</w:t>
      </w:r>
    </w:p>
    <w:p w:rsidR="00BF77D7"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«Букет настроения»</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b/>
          <w:i/>
          <w:sz w:val="28"/>
          <w:szCs w:val="28"/>
        </w:rPr>
      </w:pPr>
      <w:r w:rsidRPr="00130BB1">
        <w:rPr>
          <w:rFonts w:ascii="Times New Roman" w:hAnsi="Times New Roman"/>
          <w:b/>
          <w:i/>
          <w:sz w:val="28"/>
          <w:szCs w:val="28"/>
          <w:lang w:eastAsia="ru-RU"/>
        </w:rPr>
        <w:t>3.30</w:t>
      </w:r>
      <w:r>
        <w:rPr>
          <w:rFonts w:ascii="Times New Roman" w:hAnsi="Times New Roman"/>
          <w:sz w:val="28"/>
          <w:szCs w:val="28"/>
          <w:lang w:eastAsia="ru-RU"/>
        </w:rPr>
        <w:t xml:space="preserve"> </w:t>
      </w:r>
      <w:r w:rsidRPr="000F41A0">
        <w:rPr>
          <w:rFonts w:ascii="Times New Roman" w:hAnsi="Times New Roman"/>
          <w:b/>
          <w:i/>
          <w:sz w:val="28"/>
          <w:szCs w:val="28"/>
        </w:rPr>
        <w:t xml:space="preserve">Изготовление поделки по </w:t>
      </w:r>
      <w:r>
        <w:rPr>
          <w:rFonts w:ascii="Times New Roman" w:hAnsi="Times New Roman"/>
          <w:b/>
          <w:i/>
          <w:sz w:val="28"/>
          <w:szCs w:val="28"/>
        </w:rPr>
        <w:t>технике бумагокручение: «Пони</w:t>
      </w:r>
      <w:r w:rsidRPr="000F41A0">
        <w:rPr>
          <w:rFonts w:ascii="Times New Roman" w:hAnsi="Times New Roman"/>
          <w:b/>
          <w:i/>
          <w:sz w:val="28"/>
          <w:szCs w:val="28"/>
        </w:rPr>
        <w:t xml:space="preserve">». Приёмы выполнения поделки. Подбор цветной бумаги.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«Пони»</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xml:space="preserve">: </w:t>
      </w:r>
      <w:r>
        <w:rPr>
          <w:rFonts w:ascii="Times New Roman" w:hAnsi="Times New Roman"/>
          <w:sz w:val="28"/>
          <w:szCs w:val="28"/>
          <w:lang w:eastAsia="ru-RU"/>
        </w:rPr>
        <w:t>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r w:rsidRPr="00CE0730">
        <w:rPr>
          <w:rFonts w:ascii="Times New Roman" w:hAnsi="Times New Roman"/>
          <w:sz w:val="28"/>
          <w:szCs w:val="28"/>
          <w:lang w:eastAsia="ru-RU"/>
        </w:rPr>
        <w:t xml:space="preserve"> </w:t>
      </w:r>
      <w:r>
        <w:rPr>
          <w:rFonts w:ascii="Times New Roman" w:hAnsi="Times New Roman"/>
          <w:sz w:val="28"/>
          <w:szCs w:val="28"/>
          <w:lang w:eastAsia="ru-RU"/>
        </w:rPr>
        <w:t>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sidRPr="003D0A3D">
        <w:rPr>
          <w:rFonts w:ascii="Times New Roman" w:hAnsi="Times New Roman"/>
          <w:sz w:val="28"/>
          <w:szCs w:val="28"/>
          <w:lang w:eastAsia="ru-RU"/>
        </w:rPr>
        <w:t xml:space="preserve"> выставк</w:t>
      </w:r>
      <w:r>
        <w:rPr>
          <w:rFonts w:ascii="Times New Roman" w:hAnsi="Times New Roman"/>
          <w:sz w:val="28"/>
          <w:szCs w:val="28"/>
          <w:lang w:eastAsia="ru-RU"/>
        </w:rPr>
        <w:t>а работ, беседа о проделанной работе.</w:t>
      </w:r>
    </w:p>
    <w:p w:rsidR="00BF77D7" w:rsidRDefault="00BF77D7" w:rsidP="007E3D38">
      <w:pPr>
        <w:spacing w:after="0" w:line="360" w:lineRule="auto"/>
        <w:ind w:firstLine="709"/>
        <w:jc w:val="both"/>
        <w:rPr>
          <w:rFonts w:ascii="Times New Roman" w:hAnsi="Times New Roman"/>
          <w:b/>
          <w:i/>
          <w:sz w:val="28"/>
          <w:szCs w:val="28"/>
        </w:rPr>
      </w:pPr>
      <w:r>
        <w:rPr>
          <w:rFonts w:ascii="Times New Roman" w:hAnsi="Times New Roman"/>
          <w:b/>
          <w:i/>
          <w:sz w:val="28"/>
          <w:szCs w:val="28"/>
          <w:lang w:eastAsia="ru-RU"/>
        </w:rPr>
        <w:t>3.31</w:t>
      </w:r>
      <w:r>
        <w:rPr>
          <w:rFonts w:ascii="Times New Roman" w:hAnsi="Times New Roman"/>
          <w:sz w:val="28"/>
          <w:szCs w:val="28"/>
          <w:lang w:eastAsia="ru-RU"/>
        </w:rPr>
        <w:t xml:space="preserve"> </w:t>
      </w:r>
      <w:r w:rsidRPr="000F41A0">
        <w:rPr>
          <w:rFonts w:ascii="Times New Roman" w:hAnsi="Times New Roman"/>
          <w:b/>
          <w:i/>
          <w:sz w:val="28"/>
          <w:szCs w:val="28"/>
        </w:rPr>
        <w:t xml:space="preserve">Изготовление поделки по </w:t>
      </w:r>
      <w:r>
        <w:rPr>
          <w:rFonts w:ascii="Times New Roman" w:hAnsi="Times New Roman"/>
          <w:b/>
          <w:i/>
          <w:sz w:val="28"/>
          <w:szCs w:val="28"/>
        </w:rPr>
        <w:t>технике бумагокручение: «Перо жар-птицы</w:t>
      </w:r>
      <w:r w:rsidRPr="000F41A0">
        <w:rPr>
          <w:rFonts w:ascii="Times New Roman" w:hAnsi="Times New Roman"/>
          <w:b/>
          <w:i/>
          <w:sz w:val="28"/>
          <w:szCs w:val="28"/>
        </w:rPr>
        <w:t xml:space="preserve">». Приёмы выполнения поделки. Подбор цветной бумаги.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«Перо жар-птицы»</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xml:space="preserve">: </w:t>
      </w:r>
      <w:r>
        <w:rPr>
          <w:rFonts w:ascii="Times New Roman" w:hAnsi="Times New Roman"/>
          <w:sz w:val="28"/>
          <w:szCs w:val="28"/>
          <w:lang w:eastAsia="ru-RU"/>
        </w:rPr>
        <w:t>практический</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Pr>
          <w:rFonts w:ascii="Times New Roman" w:hAnsi="Times New Roman"/>
          <w:sz w:val="28"/>
          <w:szCs w:val="28"/>
          <w:lang w:eastAsia="ru-RU"/>
        </w:rPr>
        <w:t xml:space="preserve">: цветная бумага,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sidRPr="003D0A3D">
        <w:rPr>
          <w:rFonts w:ascii="Times New Roman" w:hAnsi="Times New Roman"/>
          <w:sz w:val="28"/>
          <w:szCs w:val="28"/>
          <w:lang w:eastAsia="ru-RU"/>
        </w:rPr>
        <w:t xml:space="preserve"> </w:t>
      </w:r>
      <w:r>
        <w:rPr>
          <w:rFonts w:ascii="Times New Roman" w:hAnsi="Times New Roman"/>
          <w:sz w:val="28"/>
          <w:szCs w:val="28"/>
          <w:lang w:eastAsia="ru-RU"/>
        </w:rPr>
        <w:t>рефлексия «Три лица».</w:t>
      </w:r>
    </w:p>
    <w:p w:rsidR="00BF77D7" w:rsidRDefault="00BF77D7" w:rsidP="007E3D38">
      <w:pPr>
        <w:spacing w:after="0" w:line="360" w:lineRule="auto"/>
        <w:ind w:firstLine="709"/>
        <w:jc w:val="both"/>
        <w:rPr>
          <w:rFonts w:ascii="Times New Roman" w:hAnsi="Times New Roman"/>
          <w:b/>
          <w:i/>
          <w:sz w:val="28"/>
          <w:szCs w:val="28"/>
        </w:rPr>
      </w:pPr>
      <w:r w:rsidRPr="007B544A">
        <w:rPr>
          <w:rFonts w:ascii="Times New Roman" w:hAnsi="Times New Roman"/>
          <w:b/>
          <w:i/>
          <w:sz w:val="28"/>
          <w:szCs w:val="28"/>
          <w:lang w:eastAsia="ru-RU"/>
        </w:rPr>
        <w:t>3.32</w:t>
      </w:r>
      <w:r>
        <w:rPr>
          <w:rFonts w:ascii="Times New Roman" w:hAnsi="Times New Roman"/>
          <w:sz w:val="28"/>
          <w:szCs w:val="28"/>
          <w:lang w:eastAsia="ru-RU"/>
        </w:rPr>
        <w:t xml:space="preserve"> </w:t>
      </w:r>
      <w:r w:rsidRPr="000F41A0">
        <w:rPr>
          <w:rFonts w:ascii="Times New Roman" w:hAnsi="Times New Roman"/>
          <w:b/>
          <w:i/>
          <w:sz w:val="28"/>
          <w:szCs w:val="28"/>
        </w:rPr>
        <w:t xml:space="preserve"> </w:t>
      </w:r>
      <w:r>
        <w:rPr>
          <w:rFonts w:ascii="Times New Roman" w:hAnsi="Times New Roman"/>
          <w:b/>
          <w:i/>
          <w:sz w:val="28"/>
          <w:szCs w:val="28"/>
        </w:rPr>
        <w:t>Изготовление</w:t>
      </w:r>
      <w:r w:rsidRPr="000F41A0">
        <w:rPr>
          <w:rFonts w:ascii="Times New Roman" w:hAnsi="Times New Roman"/>
          <w:b/>
          <w:i/>
          <w:sz w:val="28"/>
          <w:szCs w:val="28"/>
        </w:rPr>
        <w:t xml:space="preserve"> поделки по технике бумагокручение: «</w:t>
      </w:r>
      <w:r>
        <w:rPr>
          <w:rFonts w:ascii="Times New Roman" w:hAnsi="Times New Roman"/>
          <w:b/>
          <w:i/>
          <w:sz w:val="28"/>
          <w:szCs w:val="28"/>
        </w:rPr>
        <w:t>Овощи</w:t>
      </w:r>
      <w:r w:rsidRPr="000F41A0">
        <w:rPr>
          <w:rFonts w:ascii="Times New Roman" w:hAnsi="Times New Roman"/>
          <w:b/>
          <w:i/>
          <w:sz w:val="28"/>
          <w:szCs w:val="28"/>
        </w:rPr>
        <w:t xml:space="preserve">». Приёмы выполнения поделки. Подбор цветной бумаги. </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«Овощи»</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объяснительно-иллюстрированный, практическ</w:t>
      </w:r>
      <w:r>
        <w:rPr>
          <w:rFonts w:ascii="Times New Roman" w:hAnsi="Times New Roman"/>
          <w:sz w:val="28"/>
          <w:szCs w:val="28"/>
          <w:lang w:eastAsia="ru-RU"/>
        </w:rPr>
        <w:t>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Pr>
          <w:rFonts w:ascii="Times New Roman" w:hAnsi="Times New Roman"/>
          <w:sz w:val="28"/>
          <w:szCs w:val="28"/>
          <w:lang w:eastAsia="ru-RU"/>
        </w:rPr>
        <w:t xml:space="preserve"> рефлексия «Три лица».</w:t>
      </w:r>
    </w:p>
    <w:p w:rsidR="00BF77D7" w:rsidRDefault="00BF77D7" w:rsidP="007E3D38">
      <w:pPr>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3.33 </w:t>
      </w:r>
      <w:r w:rsidRPr="000F41A0">
        <w:rPr>
          <w:rFonts w:ascii="Times New Roman" w:hAnsi="Times New Roman"/>
          <w:b/>
          <w:i/>
          <w:sz w:val="28"/>
          <w:szCs w:val="28"/>
        </w:rPr>
        <w:t xml:space="preserve">Изготовление поделки по </w:t>
      </w:r>
      <w:r>
        <w:rPr>
          <w:rFonts w:ascii="Times New Roman" w:hAnsi="Times New Roman"/>
          <w:b/>
          <w:i/>
          <w:sz w:val="28"/>
          <w:szCs w:val="28"/>
        </w:rPr>
        <w:t>технике бумагокручение: «Насекомые</w:t>
      </w:r>
      <w:r w:rsidRPr="000F41A0">
        <w:rPr>
          <w:rFonts w:ascii="Times New Roman" w:hAnsi="Times New Roman"/>
          <w:b/>
          <w:i/>
          <w:sz w:val="28"/>
          <w:szCs w:val="28"/>
        </w:rPr>
        <w:t>». Приёмы выполнения поделки. Подбор цветной бумаги. Коллективная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E32E5F">
        <w:rPr>
          <w:rFonts w:ascii="Times New Roman" w:hAnsi="Times New Roman"/>
          <w:b/>
          <w:i/>
          <w:sz w:val="28"/>
          <w:szCs w:val="28"/>
          <w:lang w:eastAsia="ru-RU"/>
        </w:rPr>
        <w:t xml:space="preserve"> </w:t>
      </w: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коллективной поделки: «Насекомые»</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xml:space="preserve">: </w:t>
      </w:r>
      <w:r>
        <w:rPr>
          <w:rFonts w:ascii="Times New Roman" w:hAnsi="Times New Roman"/>
          <w:sz w:val="28"/>
          <w:szCs w:val="28"/>
          <w:lang w:eastAsia="ru-RU"/>
        </w:rPr>
        <w:t>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r w:rsidRPr="00CE0730">
        <w:rPr>
          <w:rFonts w:ascii="Times New Roman" w:hAnsi="Times New Roman"/>
          <w:sz w:val="28"/>
          <w:szCs w:val="28"/>
          <w:lang w:eastAsia="ru-RU"/>
        </w:rPr>
        <w:t xml:space="preserve"> </w:t>
      </w:r>
      <w:r>
        <w:rPr>
          <w:rFonts w:ascii="Times New Roman" w:hAnsi="Times New Roman"/>
          <w:sz w:val="28"/>
          <w:szCs w:val="28"/>
          <w:lang w:eastAsia="ru-RU"/>
        </w:rPr>
        <w:t>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ножницы</w:t>
      </w:r>
      <w:r>
        <w:rPr>
          <w:rFonts w:ascii="Times New Roman" w:hAnsi="Times New Roman"/>
          <w:sz w:val="28"/>
          <w:szCs w:val="28"/>
          <w:lang w:eastAsia="ru-RU"/>
        </w:rPr>
        <w:t>, инструмент для квиллинга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sidRPr="003D0A3D">
        <w:rPr>
          <w:rFonts w:ascii="Times New Roman" w:hAnsi="Times New Roman"/>
          <w:sz w:val="28"/>
          <w:szCs w:val="28"/>
          <w:lang w:eastAsia="ru-RU"/>
        </w:rPr>
        <w:t xml:space="preserve"> выставк</w:t>
      </w:r>
      <w:r>
        <w:rPr>
          <w:rFonts w:ascii="Times New Roman" w:hAnsi="Times New Roman"/>
          <w:sz w:val="28"/>
          <w:szCs w:val="28"/>
          <w:lang w:eastAsia="ru-RU"/>
        </w:rPr>
        <w:t>а коллективной работы, беседа о проделанной работе.</w:t>
      </w:r>
    </w:p>
    <w:p w:rsidR="00BF77D7" w:rsidRDefault="00BF77D7" w:rsidP="007E3D38">
      <w:pPr>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3.34 </w:t>
      </w:r>
      <w:r w:rsidRPr="000F41A0">
        <w:rPr>
          <w:rFonts w:ascii="Times New Roman" w:hAnsi="Times New Roman"/>
          <w:b/>
          <w:i/>
          <w:sz w:val="28"/>
          <w:szCs w:val="28"/>
        </w:rPr>
        <w:t xml:space="preserve">Изготовление поделки по </w:t>
      </w:r>
      <w:r>
        <w:rPr>
          <w:rFonts w:ascii="Times New Roman" w:hAnsi="Times New Roman"/>
          <w:b/>
          <w:i/>
          <w:sz w:val="28"/>
          <w:szCs w:val="28"/>
        </w:rPr>
        <w:t>технике бумагокручение: «Бабочка</w:t>
      </w:r>
      <w:r w:rsidRPr="000F41A0">
        <w:rPr>
          <w:rFonts w:ascii="Times New Roman" w:hAnsi="Times New Roman"/>
          <w:b/>
          <w:i/>
          <w:sz w:val="28"/>
          <w:szCs w:val="28"/>
        </w:rPr>
        <w:t>». Приёмы выполнения поделки. Подбор цветной бумаги. Коллективная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E32E5F">
        <w:rPr>
          <w:rFonts w:ascii="Times New Roman" w:hAnsi="Times New Roman"/>
          <w:b/>
          <w:i/>
          <w:sz w:val="28"/>
          <w:szCs w:val="28"/>
          <w:lang w:eastAsia="ru-RU"/>
        </w:rPr>
        <w:t xml:space="preserve"> </w:t>
      </w:r>
      <w:r w:rsidRPr="003D0A3D">
        <w:rPr>
          <w:rFonts w:ascii="Times New Roman" w:hAnsi="Times New Roman"/>
          <w:b/>
          <w:i/>
          <w:sz w:val="28"/>
          <w:szCs w:val="28"/>
          <w:lang w:eastAsia="ru-RU"/>
        </w:rPr>
        <w:t>Практика:</w:t>
      </w:r>
      <w:r>
        <w:rPr>
          <w:rFonts w:ascii="Times New Roman" w:hAnsi="Times New Roman"/>
          <w:sz w:val="28"/>
          <w:szCs w:val="28"/>
          <w:lang w:eastAsia="ru-RU"/>
        </w:rPr>
        <w:t xml:space="preserve"> Изготовление поделки: «Бабочка»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занятий</w:t>
      </w:r>
      <w:r w:rsidRPr="003D0A3D">
        <w:rPr>
          <w:rFonts w:ascii="Times New Roman" w:hAnsi="Times New Roman"/>
          <w:sz w:val="28"/>
          <w:szCs w:val="28"/>
          <w:lang w:eastAsia="ru-RU"/>
        </w:rPr>
        <w:t>: беседа, практическая работа.</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Приемы и методы</w:t>
      </w:r>
      <w:r w:rsidRPr="003D0A3D">
        <w:rPr>
          <w:rFonts w:ascii="Times New Roman" w:hAnsi="Times New Roman"/>
          <w:sz w:val="28"/>
          <w:szCs w:val="28"/>
          <w:lang w:eastAsia="ru-RU"/>
        </w:rPr>
        <w:t>: объяснительно-иллюстр</w:t>
      </w:r>
      <w:r>
        <w:rPr>
          <w:rFonts w:ascii="Times New Roman" w:hAnsi="Times New Roman"/>
          <w:sz w:val="28"/>
          <w:szCs w:val="28"/>
          <w:lang w:eastAsia="ru-RU"/>
        </w:rPr>
        <w:t>ированный, практический</w:t>
      </w:r>
      <w:r w:rsidRPr="003D0A3D">
        <w:rPr>
          <w:rFonts w:ascii="Times New Roman" w:hAnsi="Times New Roman"/>
          <w:sz w:val="28"/>
          <w:szCs w:val="28"/>
          <w:lang w:eastAsia="ru-RU"/>
        </w:rPr>
        <w:t>.</w:t>
      </w:r>
    </w:p>
    <w:p w:rsidR="00BF77D7" w:rsidRPr="002A76B0"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Дидактический материал</w:t>
      </w:r>
      <w:r w:rsidRPr="003D0A3D">
        <w:rPr>
          <w:rFonts w:ascii="Times New Roman" w:hAnsi="Times New Roman"/>
          <w:sz w:val="28"/>
          <w:szCs w:val="28"/>
          <w:lang w:eastAsia="ru-RU"/>
        </w:rPr>
        <w:t xml:space="preserve">: </w:t>
      </w:r>
      <w:r>
        <w:rPr>
          <w:rFonts w:ascii="Times New Roman" w:hAnsi="Times New Roman"/>
          <w:sz w:val="28"/>
          <w:szCs w:val="28"/>
          <w:lang w:eastAsia="ru-RU"/>
        </w:rPr>
        <w:t>наглядные пособия,</w:t>
      </w:r>
      <w:r w:rsidRPr="00CE0730">
        <w:rPr>
          <w:rFonts w:ascii="Times New Roman" w:hAnsi="Times New Roman"/>
          <w:sz w:val="28"/>
          <w:szCs w:val="28"/>
          <w:lang w:eastAsia="ru-RU"/>
        </w:rPr>
        <w:t xml:space="preserve"> </w:t>
      </w:r>
      <w:r w:rsidRPr="002A76B0">
        <w:rPr>
          <w:rFonts w:ascii="Times New Roman" w:hAnsi="Times New Roman"/>
          <w:sz w:val="28"/>
          <w:szCs w:val="28"/>
          <w:lang w:eastAsia="ru-RU"/>
        </w:rPr>
        <w:t>технологические кар</w:t>
      </w:r>
      <w:r>
        <w:rPr>
          <w:rFonts w:ascii="Times New Roman" w:hAnsi="Times New Roman"/>
          <w:sz w:val="28"/>
          <w:szCs w:val="28"/>
          <w:lang w:eastAsia="ru-RU"/>
        </w:rPr>
        <w:t>ты, схемы изготовления изделий.</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Оборудование</w:t>
      </w:r>
      <w:r w:rsidRPr="003D0A3D">
        <w:rPr>
          <w:rFonts w:ascii="Times New Roman" w:hAnsi="Times New Roman"/>
          <w:sz w:val="28"/>
          <w:szCs w:val="28"/>
          <w:lang w:eastAsia="ru-RU"/>
        </w:rPr>
        <w:t xml:space="preserve">: цветная бумага, </w:t>
      </w:r>
      <w:r>
        <w:rPr>
          <w:rFonts w:ascii="Times New Roman" w:hAnsi="Times New Roman"/>
          <w:sz w:val="28"/>
          <w:szCs w:val="28"/>
          <w:lang w:eastAsia="ru-RU"/>
        </w:rPr>
        <w:t xml:space="preserve">картон, </w:t>
      </w:r>
      <w:r w:rsidRPr="003D0A3D">
        <w:rPr>
          <w:rFonts w:ascii="Times New Roman" w:hAnsi="Times New Roman"/>
          <w:sz w:val="28"/>
          <w:szCs w:val="28"/>
          <w:lang w:eastAsia="ru-RU"/>
        </w:rPr>
        <w:t>клей, кисточки, ножницы</w:t>
      </w:r>
      <w:r>
        <w:rPr>
          <w:rFonts w:ascii="Times New Roman" w:hAnsi="Times New Roman"/>
          <w:sz w:val="28"/>
          <w:szCs w:val="28"/>
          <w:lang w:eastAsia="ru-RU"/>
        </w:rPr>
        <w:t>, инструмент для квиллинга, линейка</w:t>
      </w:r>
      <w:r w:rsidRPr="003D0A3D">
        <w:rPr>
          <w:rFonts w:ascii="Times New Roman" w:hAnsi="Times New Roman"/>
          <w:sz w:val="28"/>
          <w:szCs w:val="28"/>
          <w:lang w:eastAsia="ru-RU"/>
        </w:rPr>
        <w:t>.</w:t>
      </w:r>
    </w:p>
    <w:p w:rsidR="00BF77D7" w:rsidRPr="003D0A3D" w:rsidRDefault="00BF77D7" w:rsidP="007E3D38">
      <w:pPr>
        <w:spacing w:after="0" w:line="360" w:lineRule="auto"/>
        <w:ind w:firstLine="709"/>
        <w:jc w:val="both"/>
        <w:rPr>
          <w:rFonts w:ascii="Times New Roman" w:hAnsi="Times New Roman"/>
          <w:sz w:val="28"/>
          <w:szCs w:val="28"/>
          <w:lang w:eastAsia="ru-RU"/>
        </w:rPr>
      </w:pPr>
      <w:r w:rsidRPr="003D0A3D">
        <w:rPr>
          <w:rFonts w:ascii="Times New Roman" w:hAnsi="Times New Roman"/>
          <w:b/>
          <w:i/>
          <w:sz w:val="28"/>
          <w:szCs w:val="28"/>
          <w:lang w:eastAsia="ru-RU"/>
        </w:rPr>
        <w:t>Форма подведения итогов:</w:t>
      </w:r>
      <w:r w:rsidRPr="003D0A3D">
        <w:rPr>
          <w:rFonts w:ascii="Times New Roman" w:hAnsi="Times New Roman"/>
          <w:sz w:val="28"/>
          <w:szCs w:val="28"/>
          <w:lang w:eastAsia="ru-RU"/>
        </w:rPr>
        <w:t xml:space="preserve"> выставк</w:t>
      </w:r>
      <w:r>
        <w:rPr>
          <w:rFonts w:ascii="Times New Roman" w:hAnsi="Times New Roman"/>
          <w:sz w:val="28"/>
          <w:szCs w:val="28"/>
          <w:lang w:eastAsia="ru-RU"/>
        </w:rPr>
        <w:t>а детских работ</w:t>
      </w:r>
      <w:r w:rsidRPr="003D0A3D">
        <w:rPr>
          <w:rFonts w:ascii="Times New Roman" w:hAnsi="Times New Roman"/>
          <w:sz w:val="28"/>
          <w:szCs w:val="28"/>
          <w:lang w:eastAsia="ru-RU"/>
        </w:rPr>
        <w:t>.</w:t>
      </w:r>
    </w:p>
    <w:p w:rsidR="00BF77D7" w:rsidRPr="00202AE4" w:rsidRDefault="00BF77D7" w:rsidP="00372000">
      <w:pPr>
        <w:spacing w:after="0" w:line="360" w:lineRule="auto"/>
        <w:jc w:val="both"/>
        <w:rPr>
          <w:rFonts w:ascii="Times New Roman" w:hAnsi="Times New Roman"/>
          <w:sz w:val="16"/>
          <w:szCs w:val="16"/>
          <w:highlight w:val="yellow"/>
          <w:lang w:eastAsia="ru-RU"/>
        </w:rPr>
      </w:pPr>
    </w:p>
    <w:p w:rsidR="00BF77D7" w:rsidRPr="006968F5" w:rsidRDefault="00BF77D7" w:rsidP="00887DD7">
      <w:pPr>
        <w:spacing w:after="0" w:line="240" w:lineRule="auto"/>
        <w:contextualSpacing/>
        <w:jc w:val="center"/>
        <w:rPr>
          <w:rFonts w:ascii="Times New Roman" w:hAnsi="Times New Roman"/>
          <w:b/>
          <w:sz w:val="28"/>
          <w:szCs w:val="28"/>
        </w:rPr>
      </w:pPr>
      <w:r w:rsidRPr="006968F5">
        <w:rPr>
          <w:rFonts w:ascii="Times New Roman" w:hAnsi="Times New Roman"/>
          <w:b/>
          <w:sz w:val="28"/>
          <w:szCs w:val="28"/>
        </w:rPr>
        <w:t>2.2.Планирование деятельности</w:t>
      </w:r>
    </w:p>
    <w:p w:rsidR="00BF77D7" w:rsidRPr="006968F5" w:rsidRDefault="00BF77D7" w:rsidP="00887DD7">
      <w:pPr>
        <w:spacing w:after="0" w:line="240" w:lineRule="auto"/>
        <w:jc w:val="center"/>
        <w:rPr>
          <w:rFonts w:ascii="Times New Roman" w:hAnsi="Times New Roman"/>
          <w:b/>
          <w:sz w:val="28"/>
          <w:szCs w:val="28"/>
          <w:lang w:eastAsia="ru-RU"/>
        </w:rPr>
      </w:pPr>
      <w:r w:rsidRPr="006968F5">
        <w:rPr>
          <w:rFonts w:ascii="Times New Roman" w:hAnsi="Times New Roman"/>
          <w:b/>
          <w:sz w:val="28"/>
          <w:szCs w:val="28"/>
          <w:lang w:eastAsia="ru-RU"/>
        </w:rPr>
        <w:t xml:space="preserve">Перспективно – тематическое планирование по </w:t>
      </w:r>
      <w:r>
        <w:rPr>
          <w:rFonts w:ascii="Times New Roman" w:hAnsi="Times New Roman"/>
          <w:b/>
          <w:sz w:val="28"/>
          <w:szCs w:val="28"/>
          <w:lang w:eastAsia="ru-RU"/>
        </w:rPr>
        <w:t>курсу обучения</w:t>
      </w:r>
      <w:r w:rsidRPr="006968F5">
        <w:rPr>
          <w:rFonts w:ascii="Times New Roman" w:hAnsi="Times New Roman"/>
          <w:b/>
          <w:sz w:val="28"/>
          <w:szCs w:val="28"/>
          <w:lang w:eastAsia="ru-RU"/>
        </w:rPr>
        <w:t xml:space="preserve"> </w:t>
      </w:r>
      <w:r>
        <w:rPr>
          <w:rFonts w:ascii="Times New Roman" w:hAnsi="Times New Roman"/>
          <w:b/>
          <w:sz w:val="28"/>
          <w:szCs w:val="28"/>
          <w:lang w:eastAsia="ru-RU"/>
        </w:rPr>
        <w:t>декоративно-прикладному творчеству</w:t>
      </w:r>
    </w:p>
    <w:p w:rsidR="00BF77D7" w:rsidRPr="00372000" w:rsidRDefault="00BF77D7" w:rsidP="00372000">
      <w:pPr>
        <w:spacing w:after="0" w:line="360" w:lineRule="auto"/>
        <w:jc w:val="center"/>
        <w:rPr>
          <w:rFonts w:ascii="Times New Roman" w:hAnsi="Times New Roman"/>
          <w:b/>
          <w:sz w:val="16"/>
          <w:szCs w:val="1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94"/>
        <w:gridCol w:w="993"/>
        <w:gridCol w:w="992"/>
        <w:gridCol w:w="1276"/>
        <w:gridCol w:w="1275"/>
      </w:tblGrid>
      <w:tr w:rsidR="00BF77D7" w:rsidRPr="00830918" w:rsidTr="002148A4">
        <w:trPr>
          <w:trHeight w:val="330"/>
        </w:trPr>
        <w:tc>
          <w:tcPr>
            <w:tcW w:w="709" w:type="dxa"/>
            <w:vMerge w:val="restart"/>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b/>
                <w:sz w:val="24"/>
                <w:szCs w:val="24"/>
                <w:lang w:eastAsia="ru-RU"/>
              </w:rPr>
            </w:pPr>
            <w:r w:rsidRPr="00533F78">
              <w:rPr>
                <w:rFonts w:ascii="Times New Roman" w:hAnsi="Times New Roman"/>
                <w:b/>
                <w:sz w:val="24"/>
                <w:szCs w:val="24"/>
                <w:lang w:eastAsia="ru-RU"/>
              </w:rPr>
              <w:t>№ п/п</w:t>
            </w:r>
          </w:p>
        </w:tc>
        <w:tc>
          <w:tcPr>
            <w:tcW w:w="4394" w:type="dxa"/>
            <w:vMerge w:val="restart"/>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b/>
                <w:sz w:val="24"/>
                <w:szCs w:val="24"/>
                <w:lang w:eastAsia="ru-RU"/>
              </w:rPr>
            </w:pPr>
            <w:r w:rsidRPr="00533F78">
              <w:rPr>
                <w:rFonts w:ascii="Times New Roman" w:hAnsi="Times New Roman"/>
                <w:b/>
                <w:sz w:val="24"/>
                <w:szCs w:val="24"/>
                <w:lang w:eastAsia="ru-RU"/>
              </w:rPr>
              <w:t>Разделы программы и темы занятий</w:t>
            </w:r>
          </w:p>
        </w:tc>
        <w:tc>
          <w:tcPr>
            <w:tcW w:w="993" w:type="dxa"/>
            <w:vMerge w:val="restart"/>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b/>
                <w:sz w:val="24"/>
                <w:szCs w:val="24"/>
                <w:lang w:eastAsia="ru-RU"/>
              </w:rPr>
            </w:pPr>
            <w:r w:rsidRPr="00533F78">
              <w:rPr>
                <w:rFonts w:ascii="Times New Roman" w:hAnsi="Times New Roman"/>
                <w:b/>
                <w:sz w:val="24"/>
                <w:szCs w:val="24"/>
                <w:lang w:eastAsia="ru-RU"/>
              </w:rPr>
              <w:t>Всего часов</w:t>
            </w:r>
          </w:p>
        </w:tc>
        <w:tc>
          <w:tcPr>
            <w:tcW w:w="3543" w:type="dxa"/>
            <w:gridSpan w:val="3"/>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b/>
                <w:sz w:val="24"/>
                <w:szCs w:val="24"/>
                <w:lang w:eastAsia="ru-RU"/>
              </w:rPr>
            </w:pPr>
            <w:r w:rsidRPr="00533F78">
              <w:rPr>
                <w:rFonts w:ascii="Times New Roman" w:hAnsi="Times New Roman"/>
                <w:b/>
                <w:sz w:val="24"/>
                <w:szCs w:val="24"/>
                <w:lang w:eastAsia="ru-RU"/>
              </w:rPr>
              <w:t>В том числе</w:t>
            </w:r>
          </w:p>
        </w:tc>
      </w:tr>
      <w:tr w:rsidR="00BF77D7" w:rsidRPr="00830918" w:rsidTr="002148A4">
        <w:trPr>
          <w:trHeight w:val="330"/>
        </w:trPr>
        <w:tc>
          <w:tcPr>
            <w:tcW w:w="709" w:type="dxa"/>
            <w:vMerge/>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b/>
                <w:sz w:val="24"/>
                <w:szCs w:val="24"/>
                <w:lang w:eastAsia="ru-RU"/>
              </w:rPr>
            </w:pPr>
          </w:p>
        </w:tc>
        <w:tc>
          <w:tcPr>
            <w:tcW w:w="4394" w:type="dxa"/>
            <w:vMerge/>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b/>
                <w:sz w:val="24"/>
                <w:szCs w:val="24"/>
                <w:lang w:eastAsia="ru-RU"/>
              </w:rPr>
            </w:pPr>
          </w:p>
        </w:tc>
        <w:tc>
          <w:tcPr>
            <w:tcW w:w="993" w:type="dxa"/>
            <w:vMerge/>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b/>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b/>
                <w:sz w:val="24"/>
                <w:szCs w:val="24"/>
                <w:lang w:eastAsia="ru-RU"/>
              </w:rPr>
            </w:pPr>
            <w:r w:rsidRPr="00533F78">
              <w:rPr>
                <w:rFonts w:ascii="Times New Roman" w:hAnsi="Times New Roman"/>
                <w:b/>
                <w:sz w:val="24"/>
                <w:szCs w:val="24"/>
                <w:lang w:eastAsia="ru-RU"/>
              </w:rPr>
              <w:t>теория</w:t>
            </w: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b/>
                <w:sz w:val="24"/>
                <w:szCs w:val="24"/>
                <w:lang w:eastAsia="ru-RU"/>
              </w:rPr>
            </w:pPr>
            <w:r w:rsidRPr="00533F78">
              <w:rPr>
                <w:rFonts w:ascii="Times New Roman" w:hAnsi="Times New Roman"/>
                <w:b/>
                <w:sz w:val="24"/>
                <w:szCs w:val="24"/>
                <w:lang w:eastAsia="ru-RU"/>
              </w:rPr>
              <w:t>практика</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b/>
                <w:sz w:val="24"/>
                <w:szCs w:val="24"/>
                <w:lang w:eastAsia="ru-RU"/>
              </w:rPr>
            </w:pPr>
            <w:r w:rsidRPr="00533F78">
              <w:rPr>
                <w:rFonts w:ascii="Times New Roman" w:hAnsi="Times New Roman"/>
                <w:b/>
                <w:sz w:val="24"/>
                <w:szCs w:val="24"/>
                <w:lang w:eastAsia="ru-RU"/>
              </w:rPr>
              <w:t>дата</w:t>
            </w:r>
          </w:p>
        </w:tc>
      </w:tr>
      <w:tr w:rsidR="00BF77D7" w:rsidRPr="00830918" w:rsidTr="002148A4">
        <w:trPr>
          <w:trHeight w:val="591"/>
        </w:trPr>
        <w:tc>
          <w:tcPr>
            <w:tcW w:w="709"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sidRPr="00533F78">
              <w:rPr>
                <w:rFonts w:ascii="Times New Roman" w:hAnsi="Times New Roman"/>
                <w:sz w:val="24"/>
                <w:szCs w:val="24"/>
                <w:lang w:eastAsia="ru-RU"/>
              </w:rPr>
              <w:t>1.</w:t>
            </w:r>
          </w:p>
        </w:tc>
        <w:tc>
          <w:tcPr>
            <w:tcW w:w="4394" w:type="dxa"/>
            <w:vAlign w:val="center"/>
          </w:tcPr>
          <w:p w:rsidR="00BF77D7" w:rsidRPr="00EF2D07" w:rsidRDefault="00BF77D7" w:rsidP="001A2CA9">
            <w:pPr>
              <w:widowControl w:val="0"/>
              <w:autoSpaceDE w:val="0"/>
              <w:autoSpaceDN w:val="0"/>
              <w:adjustRightInd w:val="0"/>
              <w:spacing w:after="0" w:line="240" w:lineRule="auto"/>
              <w:jc w:val="both"/>
              <w:rPr>
                <w:rFonts w:ascii="Times New Roman" w:hAnsi="Times New Roman"/>
                <w:sz w:val="24"/>
                <w:szCs w:val="24"/>
                <w:lang w:eastAsia="ru-RU"/>
              </w:rPr>
            </w:pPr>
            <w:r w:rsidRPr="00EF2D07">
              <w:rPr>
                <w:rFonts w:ascii="Times New Roman" w:hAnsi="Times New Roman"/>
                <w:sz w:val="24"/>
                <w:szCs w:val="24"/>
                <w:lang w:eastAsia="ru-RU"/>
              </w:rPr>
              <w:t>Вводное занятие</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r w:rsidR="00BF77D7" w:rsidRPr="00830918" w:rsidTr="002148A4">
        <w:trPr>
          <w:trHeight w:val="591"/>
        </w:trPr>
        <w:tc>
          <w:tcPr>
            <w:tcW w:w="709"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sidRPr="00533F78">
              <w:rPr>
                <w:rFonts w:ascii="Times New Roman" w:hAnsi="Times New Roman"/>
                <w:sz w:val="24"/>
                <w:szCs w:val="24"/>
                <w:lang w:eastAsia="ru-RU"/>
              </w:rPr>
              <w:t>1.1.</w:t>
            </w:r>
          </w:p>
        </w:tc>
        <w:tc>
          <w:tcPr>
            <w:tcW w:w="4394" w:type="dxa"/>
            <w:vAlign w:val="center"/>
          </w:tcPr>
          <w:p w:rsidR="00BF77D7" w:rsidRPr="00EF2D07" w:rsidRDefault="00BF77D7" w:rsidP="001A2CA9">
            <w:pPr>
              <w:widowControl w:val="0"/>
              <w:autoSpaceDE w:val="0"/>
              <w:autoSpaceDN w:val="0"/>
              <w:adjustRightInd w:val="0"/>
              <w:spacing w:after="0" w:line="240" w:lineRule="auto"/>
              <w:jc w:val="both"/>
              <w:rPr>
                <w:rFonts w:ascii="Times New Roman" w:hAnsi="Times New Roman"/>
                <w:sz w:val="24"/>
                <w:szCs w:val="24"/>
                <w:lang w:eastAsia="ru-RU"/>
              </w:rPr>
            </w:pPr>
            <w:r w:rsidRPr="00EF2D07">
              <w:rPr>
                <w:rFonts w:ascii="Times New Roman" w:hAnsi="Times New Roman"/>
                <w:sz w:val="24"/>
                <w:szCs w:val="24"/>
                <w:lang w:eastAsia="ru-RU"/>
              </w:rPr>
              <w:t>Цели и задачи курса. Организация рабочего места. Инструктаж по технике безопасности.</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r w:rsidR="00BF77D7" w:rsidRPr="00830918" w:rsidTr="002148A4">
        <w:trPr>
          <w:trHeight w:val="591"/>
        </w:trPr>
        <w:tc>
          <w:tcPr>
            <w:tcW w:w="709"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sidRPr="00533F78">
              <w:rPr>
                <w:rFonts w:ascii="Times New Roman" w:hAnsi="Times New Roman"/>
                <w:sz w:val="24"/>
                <w:szCs w:val="24"/>
                <w:lang w:eastAsia="ru-RU"/>
              </w:rPr>
              <w:t>1.2.</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830918">
              <w:rPr>
                <w:rFonts w:ascii="Times New Roman" w:hAnsi="Times New Roman"/>
                <w:sz w:val="24"/>
                <w:szCs w:val="24"/>
              </w:rPr>
              <w:t>Знакомство с правилами работы. Подбор материала. Характеристика видов бумаги. Инструктаж по технике безопасности. Тестирование.</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30 мин.</w:t>
            </w: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r w:rsidR="00BF77D7" w:rsidRPr="00830918" w:rsidTr="002148A4">
        <w:trPr>
          <w:trHeight w:val="336"/>
        </w:trPr>
        <w:tc>
          <w:tcPr>
            <w:tcW w:w="709"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sidRPr="00533F78">
              <w:rPr>
                <w:rFonts w:ascii="Times New Roman" w:hAnsi="Times New Roman"/>
                <w:sz w:val="24"/>
                <w:szCs w:val="24"/>
                <w:lang w:eastAsia="ru-RU"/>
              </w:rPr>
              <w:t>2.</w:t>
            </w:r>
          </w:p>
        </w:tc>
        <w:tc>
          <w:tcPr>
            <w:tcW w:w="4394" w:type="dxa"/>
            <w:vAlign w:val="center"/>
          </w:tcPr>
          <w:p w:rsidR="00BF77D7" w:rsidRPr="00EF2D07" w:rsidRDefault="00BF77D7" w:rsidP="001A2CA9">
            <w:pPr>
              <w:widowControl w:val="0"/>
              <w:autoSpaceDE w:val="0"/>
              <w:autoSpaceDN w:val="0"/>
              <w:adjustRightInd w:val="0"/>
              <w:spacing w:after="0" w:line="240" w:lineRule="auto"/>
              <w:jc w:val="both"/>
              <w:rPr>
                <w:rFonts w:ascii="Times New Roman" w:hAnsi="Times New Roman"/>
                <w:sz w:val="24"/>
                <w:szCs w:val="24"/>
                <w:lang w:eastAsia="ru-RU"/>
              </w:rPr>
            </w:pPr>
            <w:r w:rsidRPr="00EF2D07">
              <w:rPr>
                <w:rFonts w:ascii="Times New Roman" w:hAnsi="Times New Roman"/>
                <w:sz w:val="24"/>
                <w:szCs w:val="24"/>
                <w:lang w:eastAsia="ru-RU"/>
              </w:rPr>
              <w:t>Аппликации из бумаги</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992"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r w:rsidR="00BF77D7" w:rsidRPr="00830918" w:rsidTr="002148A4">
        <w:trPr>
          <w:trHeight w:val="469"/>
        </w:trPr>
        <w:tc>
          <w:tcPr>
            <w:tcW w:w="709"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sidRPr="00533F78">
              <w:rPr>
                <w:rFonts w:ascii="Times New Roman" w:hAnsi="Times New Roman"/>
                <w:sz w:val="24"/>
                <w:szCs w:val="24"/>
                <w:lang w:eastAsia="ru-RU"/>
              </w:rPr>
              <w:t>2.1.</w:t>
            </w:r>
          </w:p>
        </w:tc>
        <w:tc>
          <w:tcPr>
            <w:tcW w:w="4394" w:type="dxa"/>
            <w:vAlign w:val="center"/>
          </w:tcPr>
          <w:p w:rsidR="00BF77D7" w:rsidRPr="00EF2D07" w:rsidRDefault="00BF77D7" w:rsidP="001A2CA9">
            <w:pPr>
              <w:widowControl w:val="0"/>
              <w:autoSpaceDE w:val="0"/>
              <w:autoSpaceDN w:val="0"/>
              <w:adjustRightInd w:val="0"/>
              <w:spacing w:after="0" w:line="240" w:lineRule="auto"/>
              <w:jc w:val="both"/>
              <w:rPr>
                <w:rFonts w:ascii="Times New Roman" w:hAnsi="Times New Roman"/>
                <w:sz w:val="24"/>
                <w:szCs w:val="24"/>
                <w:lang w:eastAsia="ru-RU"/>
              </w:rPr>
            </w:pPr>
            <w:r w:rsidRPr="00830918">
              <w:rPr>
                <w:rFonts w:ascii="Times New Roman" w:hAnsi="Times New Roman"/>
                <w:sz w:val="24"/>
                <w:szCs w:val="24"/>
              </w:rPr>
              <w:t>История аппликации. Инструктаж по технике безопасности. Тестирование.</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sidRPr="00533F78">
              <w:rPr>
                <w:rFonts w:ascii="Times New Roman" w:hAnsi="Times New Roman"/>
                <w:sz w:val="24"/>
                <w:szCs w:val="24"/>
                <w:lang w:eastAsia="ru-RU"/>
              </w:rPr>
              <w:t>2.2.</w:t>
            </w:r>
          </w:p>
        </w:tc>
        <w:tc>
          <w:tcPr>
            <w:tcW w:w="4394" w:type="dxa"/>
            <w:vAlign w:val="center"/>
          </w:tcPr>
          <w:p w:rsidR="00BF77D7" w:rsidRPr="00EF2D07" w:rsidRDefault="00BF77D7" w:rsidP="001A2CA9">
            <w:pPr>
              <w:widowControl w:val="0"/>
              <w:autoSpaceDE w:val="0"/>
              <w:autoSpaceDN w:val="0"/>
              <w:adjustRightInd w:val="0"/>
              <w:spacing w:after="0" w:line="240" w:lineRule="auto"/>
              <w:jc w:val="both"/>
              <w:rPr>
                <w:rFonts w:ascii="Times New Roman" w:hAnsi="Times New Roman"/>
                <w:sz w:val="24"/>
                <w:szCs w:val="24"/>
                <w:lang w:eastAsia="ru-RU"/>
              </w:rPr>
            </w:pPr>
            <w:r w:rsidRPr="00EF2D07">
              <w:rPr>
                <w:rFonts w:ascii="Times New Roman" w:hAnsi="Times New Roman"/>
                <w:sz w:val="24"/>
                <w:szCs w:val="28"/>
              </w:rPr>
              <w:t>Выполнение аппликации на тему: «Ёлочка».</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sidRPr="00533F78">
              <w:rPr>
                <w:rFonts w:ascii="Times New Roman" w:hAnsi="Times New Roman"/>
                <w:sz w:val="24"/>
                <w:szCs w:val="24"/>
                <w:lang w:eastAsia="ru-RU"/>
              </w:rPr>
              <w:t>2.3.</w:t>
            </w:r>
          </w:p>
        </w:tc>
        <w:tc>
          <w:tcPr>
            <w:tcW w:w="4394" w:type="dxa"/>
            <w:vAlign w:val="center"/>
          </w:tcPr>
          <w:p w:rsidR="00BF77D7" w:rsidRPr="00EF2D07" w:rsidRDefault="00BF77D7" w:rsidP="001A2CA9">
            <w:pPr>
              <w:widowControl w:val="0"/>
              <w:autoSpaceDE w:val="0"/>
              <w:autoSpaceDN w:val="0"/>
              <w:adjustRightInd w:val="0"/>
              <w:spacing w:after="0" w:line="240" w:lineRule="auto"/>
              <w:jc w:val="both"/>
              <w:rPr>
                <w:rFonts w:ascii="Times New Roman" w:hAnsi="Times New Roman"/>
                <w:sz w:val="24"/>
                <w:szCs w:val="24"/>
                <w:lang w:eastAsia="ru-RU"/>
              </w:rPr>
            </w:pPr>
            <w:r w:rsidRPr="00EF2D07">
              <w:rPr>
                <w:rFonts w:ascii="Times New Roman" w:hAnsi="Times New Roman"/>
                <w:sz w:val="24"/>
                <w:szCs w:val="28"/>
              </w:rPr>
              <w:t>Выполнение аппликации на тему: «Слоник».</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r w:rsidR="00BF77D7" w:rsidRPr="00830918" w:rsidTr="002148A4">
        <w:trPr>
          <w:trHeight w:val="519"/>
        </w:trPr>
        <w:tc>
          <w:tcPr>
            <w:tcW w:w="709"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sidRPr="00533F78">
              <w:rPr>
                <w:rFonts w:ascii="Times New Roman" w:hAnsi="Times New Roman"/>
                <w:sz w:val="24"/>
                <w:szCs w:val="24"/>
                <w:lang w:eastAsia="ru-RU"/>
              </w:rPr>
              <w:t>2.4.</w:t>
            </w:r>
          </w:p>
        </w:tc>
        <w:tc>
          <w:tcPr>
            <w:tcW w:w="4394" w:type="dxa"/>
            <w:vAlign w:val="center"/>
          </w:tcPr>
          <w:p w:rsidR="00BF77D7" w:rsidRPr="00EF2D07" w:rsidRDefault="00BF77D7" w:rsidP="001A2CA9">
            <w:pPr>
              <w:widowControl w:val="0"/>
              <w:autoSpaceDE w:val="0"/>
              <w:autoSpaceDN w:val="0"/>
              <w:adjustRightInd w:val="0"/>
              <w:spacing w:after="0" w:line="240" w:lineRule="auto"/>
              <w:jc w:val="both"/>
              <w:rPr>
                <w:rFonts w:ascii="Times New Roman" w:hAnsi="Times New Roman"/>
                <w:sz w:val="24"/>
                <w:szCs w:val="24"/>
                <w:lang w:eastAsia="ru-RU"/>
              </w:rPr>
            </w:pPr>
            <w:r w:rsidRPr="00EF2D07">
              <w:rPr>
                <w:rFonts w:ascii="Times New Roman" w:hAnsi="Times New Roman"/>
                <w:sz w:val="24"/>
                <w:szCs w:val="28"/>
              </w:rPr>
              <w:t>Выполнение аппликации на тему: «Варежка».</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r w:rsidR="00BF77D7" w:rsidRPr="00830918" w:rsidTr="002148A4">
        <w:trPr>
          <w:trHeight w:val="332"/>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4394" w:type="dxa"/>
            <w:vAlign w:val="center"/>
          </w:tcPr>
          <w:p w:rsidR="00BF77D7" w:rsidRPr="00EF2D07" w:rsidRDefault="00BF77D7" w:rsidP="001A2CA9">
            <w:pPr>
              <w:widowControl w:val="0"/>
              <w:autoSpaceDE w:val="0"/>
              <w:autoSpaceDN w:val="0"/>
              <w:adjustRightInd w:val="0"/>
              <w:spacing w:after="0" w:line="240" w:lineRule="auto"/>
              <w:rPr>
                <w:rFonts w:ascii="Times New Roman" w:hAnsi="Times New Roman"/>
                <w:sz w:val="24"/>
                <w:szCs w:val="24"/>
                <w:lang w:eastAsia="ru-RU"/>
              </w:rPr>
            </w:pPr>
            <w:r w:rsidRPr="00EF2D07">
              <w:rPr>
                <w:rFonts w:ascii="Times New Roman" w:hAnsi="Times New Roman"/>
                <w:sz w:val="24"/>
                <w:szCs w:val="24"/>
                <w:lang w:eastAsia="ru-RU"/>
              </w:rPr>
              <w:t>Квиллинг. «Бумажное чудо»</w:t>
            </w:r>
          </w:p>
        </w:tc>
        <w:tc>
          <w:tcPr>
            <w:tcW w:w="993" w:type="dxa"/>
            <w:vAlign w:val="center"/>
          </w:tcPr>
          <w:p w:rsidR="00BF77D7" w:rsidRPr="00533F78" w:rsidRDefault="00BF77D7" w:rsidP="002148A4">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 часов 30 мин.</w:t>
            </w:r>
          </w:p>
        </w:tc>
        <w:tc>
          <w:tcPr>
            <w:tcW w:w="992" w:type="dxa"/>
            <w:vAlign w:val="center"/>
          </w:tcPr>
          <w:p w:rsidR="00BF77D7" w:rsidRPr="00533F78" w:rsidRDefault="00BF77D7" w:rsidP="001A2CA9">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30 мин.</w:t>
            </w: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18 часов </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3.1.</w:t>
            </w:r>
          </w:p>
        </w:tc>
        <w:tc>
          <w:tcPr>
            <w:tcW w:w="4394" w:type="dxa"/>
            <w:vAlign w:val="center"/>
          </w:tcPr>
          <w:p w:rsidR="00BF77D7" w:rsidRPr="00EF2D07" w:rsidRDefault="00BF77D7" w:rsidP="001A2CA9">
            <w:pPr>
              <w:widowControl w:val="0"/>
              <w:autoSpaceDE w:val="0"/>
              <w:autoSpaceDN w:val="0"/>
              <w:adjustRightInd w:val="0"/>
              <w:spacing w:after="0" w:line="240" w:lineRule="auto"/>
              <w:rPr>
                <w:rFonts w:ascii="Times New Roman" w:hAnsi="Times New Roman"/>
                <w:sz w:val="24"/>
                <w:szCs w:val="24"/>
                <w:lang w:eastAsia="ru-RU"/>
              </w:rPr>
            </w:pPr>
            <w:r w:rsidRPr="00EF2D07">
              <w:rPr>
                <w:rFonts w:ascii="Times New Roman" w:hAnsi="Times New Roman"/>
                <w:sz w:val="24"/>
                <w:szCs w:val="28"/>
              </w:rPr>
              <w:t>Знакомство с новым видом  искусства - квиллинг.  Демонстрация поделок педагога.  Подбор материала для работы.</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3.2.</w:t>
            </w:r>
          </w:p>
        </w:tc>
        <w:tc>
          <w:tcPr>
            <w:tcW w:w="4394" w:type="dxa"/>
            <w:vAlign w:val="center"/>
          </w:tcPr>
          <w:p w:rsidR="00BF77D7" w:rsidRPr="00EF2D07" w:rsidRDefault="00BF77D7" w:rsidP="001A2CA9">
            <w:pPr>
              <w:widowControl w:val="0"/>
              <w:autoSpaceDE w:val="0"/>
              <w:autoSpaceDN w:val="0"/>
              <w:adjustRightInd w:val="0"/>
              <w:spacing w:after="0" w:line="240" w:lineRule="auto"/>
              <w:rPr>
                <w:rFonts w:ascii="Times New Roman" w:hAnsi="Times New Roman"/>
                <w:sz w:val="24"/>
                <w:szCs w:val="24"/>
                <w:lang w:eastAsia="ru-RU"/>
              </w:rPr>
            </w:pPr>
            <w:r w:rsidRPr="00EF2D07">
              <w:rPr>
                <w:rFonts w:ascii="Times New Roman" w:hAnsi="Times New Roman"/>
                <w:sz w:val="24"/>
                <w:szCs w:val="28"/>
              </w:rPr>
              <w:t>Изготовление поделки по технике бумагокручение: «Цветок». Беседа о цветах.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1196"/>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3.3.</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EF2D07">
              <w:rPr>
                <w:rFonts w:ascii="Times New Roman" w:hAnsi="Times New Roman"/>
                <w:sz w:val="24"/>
                <w:szCs w:val="28"/>
              </w:rPr>
              <w:t>Изготовление поделки по технике бумагокручение: «Зайчик».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3.4.</w:t>
            </w:r>
          </w:p>
        </w:tc>
        <w:tc>
          <w:tcPr>
            <w:tcW w:w="4394" w:type="dxa"/>
            <w:vAlign w:val="center"/>
          </w:tcPr>
          <w:p w:rsidR="00BF77D7" w:rsidRPr="00EF2D07" w:rsidRDefault="00BF77D7" w:rsidP="001A2CA9">
            <w:pPr>
              <w:spacing w:before="72" w:after="0" w:line="240" w:lineRule="auto"/>
              <w:ind w:hanging="108"/>
              <w:rPr>
                <w:rFonts w:ascii="Times New Roman" w:hAnsi="Times New Roman"/>
                <w:sz w:val="24"/>
                <w:szCs w:val="24"/>
                <w:lang w:eastAsia="ru-RU"/>
              </w:rPr>
            </w:pPr>
            <w:r w:rsidRPr="00830918">
              <w:rPr>
                <w:rFonts w:ascii="Times New Roman" w:hAnsi="Times New Roman"/>
                <w:sz w:val="24"/>
                <w:szCs w:val="28"/>
              </w:rPr>
              <w:t>Изготовление открытки по технике бумагокручение: «Сердечко».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3.5.</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830918">
              <w:rPr>
                <w:rFonts w:ascii="Times New Roman" w:hAnsi="Times New Roman"/>
                <w:sz w:val="24"/>
                <w:szCs w:val="28"/>
              </w:rPr>
              <w:t>Изготовление поделки по технике бумагокручение: «Динозаврик».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3.6.</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EF2D07">
              <w:rPr>
                <w:rFonts w:ascii="Times New Roman" w:hAnsi="Times New Roman"/>
                <w:sz w:val="24"/>
                <w:szCs w:val="28"/>
              </w:rPr>
              <w:t>Изготовление открытки по технике бумагокручение: «С 23 Февраля!».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3.7.</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EF2D07">
              <w:rPr>
                <w:rFonts w:ascii="Times New Roman" w:hAnsi="Times New Roman"/>
                <w:sz w:val="24"/>
                <w:szCs w:val="28"/>
              </w:rPr>
              <w:t>Изготовление поделки по технике бумагокручение: «Виноград».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3.8.</w:t>
            </w:r>
          </w:p>
        </w:tc>
        <w:tc>
          <w:tcPr>
            <w:tcW w:w="4394" w:type="dxa"/>
            <w:vAlign w:val="center"/>
          </w:tcPr>
          <w:p w:rsidR="00BF77D7" w:rsidRPr="00EF2D07" w:rsidRDefault="00BF77D7" w:rsidP="001A2CA9">
            <w:pPr>
              <w:spacing w:before="72" w:after="0" w:line="240" w:lineRule="auto"/>
              <w:ind w:hanging="108"/>
              <w:rPr>
                <w:rFonts w:ascii="Times New Roman" w:hAnsi="Times New Roman"/>
                <w:sz w:val="24"/>
                <w:szCs w:val="24"/>
                <w:lang w:eastAsia="ru-RU"/>
              </w:rPr>
            </w:pPr>
            <w:r w:rsidRPr="00EF2D07">
              <w:rPr>
                <w:rFonts w:ascii="Times New Roman" w:hAnsi="Times New Roman"/>
                <w:sz w:val="24"/>
                <w:szCs w:val="28"/>
              </w:rPr>
              <w:t>Изготовление поделки по технике бумагокручение: «Снеговик».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3.9.</w:t>
            </w:r>
          </w:p>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EF2D07">
              <w:rPr>
                <w:rFonts w:ascii="Times New Roman" w:hAnsi="Times New Roman"/>
                <w:sz w:val="24"/>
                <w:szCs w:val="28"/>
              </w:rPr>
              <w:t>Изготовление поделки по технике бумагокручение: «Дерево».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3.10.</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EF2D07">
              <w:rPr>
                <w:rFonts w:ascii="Times New Roman" w:hAnsi="Times New Roman"/>
                <w:sz w:val="24"/>
                <w:szCs w:val="28"/>
              </w:rPr>
              <w:t>Изготовление открытки по технике бумагокручение: «Мимоза».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3.11.</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EF2D07">
              <w:rPr>
                <w:rFonts w:ascii="Times New Roman" w:hAnsi="Times New Roman"/>
                <w:sz w:val="24"/>
                <w:szCs w:val="28"/>
              </w:rPr>
              <w:t>Изготовление поделки по технике бумагокручение: «Весёлый зайчишка».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3.12.</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830918">
              <w:rPr>
                <w:rFonts w:ascii="Times New Roman" w:hAnsi="Times New Roman"/>
                <w:sz w:val="24"/>
                <w:szCs w:val="28"/>
              </w:rPr>
              <w:t>Изготовления поделки по технике бумагокручение: «Цветочная фантазия».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3.13.</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830918">
              <w:rPr>
                <w:rFonts w:ascii="Times New Roman" w:hAnsi="Times New Roman"/>
                <w:sz w:val="24"/>
                <w:szCs w:val="28"/>
              </w:rPr>
              <w:t>Изготовление поделки по технике бумагокручение: «Птички».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3.14.</w:t>
            </w:r>
          </w:p>
        </w:tc>
        <w:tc>
          <w:tcPr>
            <w:tcW w:w="4394" w:type="dxa"/>
            <w:vAlign w:val="center"/>
          </w:tcPr>
          <w:p w:rsidR="00BF77D7" w:rsidRPr="00EF2D07" w:rsidRDefault="00BF77D7" w:rsidP="001A2CA9">
            <w:pPr>
              <w:spacing w:after="0" w:line="240" w:lineRule="auto"/>
              <w:jc w:val="both"/>
              <w:rPr>
                <w:rFonts w:ascii="Times New Roman" w:hAnsi="Times New Roman"/>
                <w:szCs w:val="20"/>
                <w:lang w:eastAsia="ru-RU"/>
              </w:rPr>
            </w:pPr>
            <w:r w:rsidRPr="009872B8">
              <w:rPr>
                <w:rFonts w:ascii="Times New Roman" w:hAnsi="Times New Roman"/>
                <w:sz w:val="24"/>
                <w:szCs w:val="28"/>
                <w:lang w:eastAsia="ru-RU"/>
              </w:rPr>
              <w:t>Изготовление поделки по технике бумагокручение: «Дождик».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3.15.</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EF2D07">
              <w:rPr>
                <w:rFonts w:ascii="Times New Roman" w:hAnsi="Times New Roman"/>
                <w:sz w:val="24"/>
                <w:szCs w:val="28"/>
              </w:rPr>
              <w:t>Изготовление поделки по технике бумагокручение: «Котики».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3.16.</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EF2D07">
              <w:rPr>
                <w:rFonts w:ascii="Times New Roman" w:hAnsi="Times New Roman"/>
                <w:sz w:val="24"/>
                <w:szCs w:val="24"/>
              </w:rPr>
              <w:t>Изготовление поделки по технике бумагокручение: «Детские следы».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3.17.</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830918">
              <w:rPr>
                <w:rFonts w:ascii="Times New Roman" w:hAnsi="Times New Roman"/>
                <w:sz w:val="24"/>
                <w:szCs w:val="28"/>
              </w:rPr>
              <w:t>Изготовление поделки по технике бумагокручение: «Солнышко».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3.18.</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830918">
              <w:rPr>
                <w:rFonts w:ascii="Times New Roman" w:hAnsi="Times New Roman"/>
                <w:sz w:val="24"/>
                <w:szCs w:val="28"/>
              </w:rPr>
              <w:t>Изготовление поделки по технике бумагокручение: «Воздушные шары».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3.19.</w:t>
            </w:r>
          </w:p>
        </w:tc>
        <w:tc>
          <w:tcPr>
            <w:tcW w:w="4394" w:type="dxa"/>
            <w:vAlign w:val="center"/>
          </w:tcPr>
          <w:p w:rsidR="00BF77D7" w:rsidRPr="00830918" w:rsidRDefault="00BF77D7" w:rsidP="001A2CA9">
            <w:pPr>
              <w:spacing w:after="0" w:line="240" w:lineRule="auto"/>
              <w:rPr>
                <w:rFonts w:ascii="Times New Roman" w:hAnsi="Times New Roman"/>
                <w:sz w:val="24"/>
                <w:szCs w:val="24"/>
              </w:rPr>
            </w:pPr>
            <w:r w:rsidRPr="00830918">
              <w:rPr>
                <w:rFonts w:ascii="Times New Roman" w:hAnsi="Times New Roman"/>
                <w:sz w:val="24"/>
                <w:szCs w:val="28"/>
              </w:rPr>
              <w:t>Изготовление поделки по технике бумагокручение: «Утята».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3.20.</w:t>
            </w:r>
          </w:p>
        </w:tc>
        <w:tc>
          <w:tcPr>
            <w:tcW w:w="4394" w:type="dxa"/>
            <w:vAlign w:val="center"/>
          </w:tcPr>
          <w:p w:rsidR="00BF77D7" w:rsidRPr="00830918" w:rsidRDefault="00BF77D7" w:rsidP="001A2CA9">
            <w:pPr>
              <w:spacing w:after="0" w:line="240" w:lineRule="auto"/>
              <w:rPr>
                <w:rFonts w:ascii="Times New Roman" w:hAnsi="Times New Roman"/>
                <w:sz w:val="24"/>
                <w:szCs w:val="24"/>
              </w:rPr>
            </w:pPr>
            <w:r w:rsidRPr="00830918">
              <w:rPr>
                <w:rFonts w:ascii="Times New Roman" w:hAnsi="Times New Roman"/>
                <w:sz w:val="24"/>
                <w:szCs w:val="28"/>
              </w:rPr>
              <w:t>Изготовление поделки по технике бумагокручение: «Кошки-мышки».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3.21.</w:t>
            </w:r>
          </w:p>
        </w:tc>
        <w:tc>
          <w:tcPr>
            <w:tcW w:w="4394" w:type="dxa"/>
            <w:vAlign w:val="center"/>
          </w:tcPr>
          <w:p w:rsidR="00BF77D7" w:rsidRPr="00830918" w:rsidRDefault="00BF77D7" w:rsidP="001A2CA9">
            <w:pPr>
              <w:spacing w:after="0" w:line="240" w:lineRule="auto"/>
              <w:rPr>
                <w:rFonts w:ascii="Times New Roman" w:hAnsi="Times New Roman"/>
                <w:sz w:val="24"/>
                <w:szCs w:val="24"/>
              </w:rPr>
            </w:pPr>
            <w:r w:rsidRPr="00830918">
              <w:rPr>
                <w:rFonts w:ascii="Times New Roman" w:hAnsi="Times New Roman"/>
                <w:sz w:val="24"/>
                <w:szCs w:val="28"/>
              </w:rPr>
              <w:t>Изготовление поделки по технике бумагокручение: «Цветочная фантазия». Приёмы выполнения поделки. Подбор цветной бумаги. Коллективная работа.</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3.22.</w:t>
            </w:r>
          </w:p>
        </w:tc>
        <w:tc>
          <w:tcPr>
            <w:tcW w:w="4394" w:type="dxa"/>
            <w:vAlign w:val="center"/>
          </w:tcPr>
          <w:p w:rsidR="00BF77D7" w:rsidRPr="00830918" w:rsidRDefault="00BF77D7" w:rsidP="001A2CA9">
            <w:pPr>
              <w:spacing w:after="0" w:line="240" w:lineRule="auto"/>
              <w:rPr>
                <w:rFonts w:ascii="Times New Roman" w:hAnsi="Times New Roman"/>
                <w:sz w:val="24"/>
                <w:szCs w:val="24"/>
              </w:rPr>
            </w:pPr>
            <w:r w:rsidRPr="00830918">
              <w:rPr>
                <w:rFonts w:ascii="Times New Roman" w:hAnsi="Times New Roman"/>
                <w:sz w:val="24"/>
                <w:szCs w:val="28"/>
              </w:rPr>
              <w:t>Изготовление поделки по технике бумагокручение: «Зонтик».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1006"/>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3.23.</w:t>
            </w:r>
          </w:p>
        </w:tc>
        <w:tc>
          <w:tcPr>
            <w:tcW w:w="4394" w:type="dxa"/>
          </w:tcPr>
          <w:p w:rsidR="00BF77D7" w:rsidRPr="00830918" w:rsidRDefault="00BF77D7" w:rsidP="001A2CA9">
            <w:pPr>
              <w:spacing w:line="240" w:lineRule="auto"/>
              <w:jc w:val="both"/>
              <w:rPr>
                <w:rFonts w:ascii="Times New Roman" w:hAnsi="Times New Roman"/>
                <w:sz w:val="24"/>
              </w:rPr>
            </w:pPr>
            <w:r w:rsidRPr="00EF2D07">
              <w:rPr>
                <w:rFonts w:ascii="Times New Roman" w:hAnsi="Times New Roman"/>
                <w:sz w:val="24"/>
                <w:szCs w:val="28"/>
              </w:rPr>
              <w:t>Изготовление поделки по технике бумагокручение: «Подводный мир». Приёмы выполнения поделки. Подбор цветной бумаги.</w:t>
            </w:r>
            <w:r w:rsidRPr="00830918">
              <w:rPr>
                <w:rFonts w:ascii="Times New Roman" w:hAnsi="Times New Roman"/>
                <w:sz w:val="24"/>
                <w:szCs w:val="28"/>
              </w:rPr>
              <w:t xml:space="preserve"> Коллективная работа.</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3.24.</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EF2D07">
              <w:rPr>
                <w:rFonts w:ascii="Times New Roman" w:hAnsi="Times New Roman"/>
                <w:sz w:val="24"/>
                <w:szCs w:val="28"/>
              </w:rPr>
              <w:t>Изготовление поделки по технике бумагокручение: «Гусеница».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204"/>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3.25.</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830918">
              <w:rPr>
                <w:rFonts w:ascii="Times New Roman" w:hAnsi="Times New Roman"/>
                <w:sz w:val="24"/>
                <w:szCs w:val="28"/>
              </w:rPr>
              <w:t>Изготовление поделки по технике бумагокручение: «Овечка».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3.26.</w:t>
            </w:r>
          </w:p>
        </w:tc>
        <w:tc>
          <w:tcPr>
            <w:tcW w:w="4394" w:type="dxa"/>
            <w:vAlign w:val="center"/>
          </w:tcPr>
          <w:p w:rsidR="00BF77D7" w:rsidRPr="00830918" w:rsidRDefault="00BF77D7" w:rsidP="001A2CA9">
            <w:pPr>
              <w:spacing w:after="0" w:line="240" w:lineRule="auto"/>
              <w:rPr>
                <w:rFonts w:ascii="Times New Roman" w:hAnsi="Times New Roman"/>
                <w:sz w:val="24"/>
                <w:szCs w:val="24"/>
              </w:rPr>
            </w:pPr>
            <w:r w:rsidRPr="00830918">
              <w:rPr>
                <w:rFonts w:ascii="Times New Roman" w:hAnsi="Times New Roman"/>
                <w:sz w:val="24"/>
                <w:szCs w:val="28"/>
              </w:rPr>
              <w:t>Изготовление поделки по технике бумагокручение: «Украшения для открытки».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3.27.</w:t>
            </w:r>
          </w:p>
        </w:tc>
        <w:tc>
          <w:tcPr>
            <w:tcW w:w="4394" w:type="dxa"/>
            <w:vAlign w:val="center"/>
          </w:tcPr>
          <w:p w:rsidR="00BF77D7" w:rsidRPr="00830918" w:rsidRDefault="00BF77D7" w:rsidP="001A2CA9">
            <w:pPr>
              <w:spacing w:after="0" w:line="240" w:lineRule="auto"/>
              <w:rPr>
                <w:rFonts w:ascii="Times New Roman" w:hAnsi="Times New Roman"/>
                <w:sz w:val="24"/>
                <w:szCs w:val="24"/>
              </w:rPr>
            </w:pPr>
            <w:r w:rsidRPr="00830918">
              <w:rPr>
                <w:rFonts w:ascii="Times New Roman" w:hAnsi="Times New Roman"/>
                <w:sz w:val="24"/>
                <w:szCs w:val="28"/>
              </w:rPr>
              <w:t>Изготовление  поделки по технике бумагокручение: «Ромашка».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sidRPr="00533F78">
              <w:rPr>
                <w:rFonts w:ascii="Times New Roman" w:hAnsi="Times New Roman"/>
                <w:sz w:val="24"/>
                <w:szCs w:val="24"/>
                <w:lang w:eastAsia="ru-RU"/>
              </w:rPr>
              <w:t>3.28.</w:t>
            </w:r>
          </w:p>
        </w:tc>
        <w:tc>
          <w:tcPr>
            <w:tcW w:w="4394" w:type="dxa"/>
            <w:vAlign w:val="center"/>
          </w:tcPr>
          <w:p w:rsidR="00BF77D7" w:rsidRPr="00830918" w:rsidRDefault="00BF77D7" w:rsidP="001A2CA9">
            <w:pPr>
              <w:spacing w:after="0" w:line="240" w:lineRule="auto"/>
              <w:rPr>
                <w:rFonts w:ascii="Times New Roman" w:hAnsi="Times New Roman"/>
                <w:sz w:val="24"/>
                <w:szCs w:val="24"/>
              </w:rPr>
            </w:pPr>
            <w:r w:rsidRPr="00830918">
              <w:rPr>
                <w:rFonts w:ascii="Times New Roman" w:hAnsi="Times New Roman"/>
                <w:sz w:val="24"/>
                <w:szCs w:val="28"/>
              </w:rPr>
              <w:t>Изготовление поделки по технике бумагокручение: «Цветочек».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697"/>
        </w:trPr>
        <w:tc>
          <w:tcPr>
            <w:tcW w:w="709"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3.29</w:t>
            </w:r>
            <w:r w:rsidRPr="00533F78">
              <w:rPr>
                <w:rFonts w:ascii="Times New Roman" w:hAnsi="Times New Roman"/>
                <w:sz w:val="24"/>
                <w:szCs w:val="24"/>
                <w:lang w:eastAsia="ru-RU"/>
              </w:rPr>
              <w:t>.</w:t>
            </w:r>
          </w:p>
        </w:tc>
        <w:tc>
          <w:tcPr>
            <w:tcW w:w="4394" w:type="dxa"/>
            <w:vAlign w:val="center"/>
          </w:tcPr>
          <w:p w:rsidR="00BF77D7" w:rsidRPr="00EF2D07" w:rsidRDefault="00BF77D7" w:rsidP="001A2CA9">
            <w:pPr>
              <w:spacing w:after="0" w:line="240" w:lineRule="auto"/>
              <w:rPr>
                <w:rFonts w:ascii="Times New Roman" w:hAnsi="Times New Roman"/>
                <w:sz w:val="24"/>
                <w:szCs w:val="24"/>
                <w:lang w:eastAsia="ru-RU"/>
              </w:rPr>
            </w:pPr>
            <w:r w:rsidRPr="00830918">
              <w:rPr>
                <w:rFonts w:ascii="Times New Roman" w:hAnsi="Times New Roman"/>
                <w:sz w:val="24"/>
                <w:szCs w:val="28"/>
              </w:rPr>
              <w:t>Изготовление поделки по технике бумагокручение: «Улитки».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240" w:lineRule="auto"/>
              <w:jc w:val="center"/>
              <w:rPr>
                <w:rFonts w:ascii="Times New Roman" w:hAnsi="Times New Roman"/>
                <w:sz w:val="24"/>
                <w:szCs w:val="24"/>
                <w:lang w:eastAsia="ru-RU"/>
              </w:rPr>
            </w:pPr>
          </w:p>
        </w:tc>
      </w:tr>
      <w:tr w:rsidR="00BF77D7" w:rsidRPr="00830918" w:rsidTr="002148A4">
        <w:trPr>
          <w:trHeight w:val="404"/>
        </w:trPr>
        <w:tc>
          <w:tcPr>
            <w:tcW w:w="709"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3.30</w:t>
            </w:r>
          </w:p>
        </w:tc>
        <w:tc>
          <w:tcPr>
            <w:tcW w:w="4394" w:type="dxa"/>
            <w:vAlign w:val="center"/>
          </w:tcPr>
          <w:p w:rsidR="00BF77D7" w:rsidRPr="00EF2D07" w:rsidRDefault="00BF77D7" w:rsidP="001A2CA9">
            <w:pPr>
              <w:widowControl w:val="0"/>
              <w:autoSpaceDE w:val="0"/>
              <w:autoSpaceDN w:val="0"/>
              <w:adjustRightInd w:val="0"/>
              <w:spacing w:after="0" w:line="240" w:lineRule="auto"/>
              <w:jc w:val="both"/>
              <w:rPr>
                <w:rFonts w:ascii="Times New Roman" w:hAnsi="Times New Roman"/>
                <w:sz w:val="24"/>
                <w:szCs w:val="24"/>
                <w:lang w:eastAsia="ru-RU"/>
              </w:rPr>
            </w:pPr>
            <w:r w:rsidRPr="00EF2D07">
              <w:rPr>
                <w:rFonts w:ascii="Times New Roman" w:hAnsi="Times New Roman"/>
                <w:sz w:val="24"/>
                <w:szCs w:val="28"/>
              </w:rPr>
              <w:t>Изготовление поделки по технике бумагокручение: «Пони».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r w:rsidR="00BF77D7" w:rsidRPr="00830918" w:rsidTr="002148A4">
        <w:trPr>
          <w:trHeight w:val="404"/>
        </w:trPr>
        <w:tc>
          <w:tcPr>
            <w:tcW w:w="709"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3.31</w:t>
            </w:r>
          </w:p>
        </w:tc>
        <w:tc>
          <w:tcPr>
            <w:tcW w:w="4394" w:type="dxa"/>
            <w:vAlign w:val="center"/>
          </w:tcPr>
          <w:p w:rsidR="00BF77D7" w:rsidRPr="00EF2D07" w:rsidRDefault="00BF77D7" w:rsidP="001A2CA9">
            <w:pPr>
              <w:widowControl w:val="0"/>
              <w:autoSpaceDE w:val="0"/>
              <w:autoSpaceDN w:val="0"/>
              <w:adjustRightInd w:val="0"/>
              <w:spacing w:after="0" w:line="240" w:lineRule="auto"/>
              <w:jc w:val="both"/>
              <w:rPr>
                <w:rFonts w:ascii="Times New Roman" w:hAnsi="Times New Roman"/>
                <w:sz w:val="24"/>
                <w:szCs w:val="24"/>
                <w:lang w:eastAsia="ru-RU"/>
              </w:rPr>
            </w:pPr>
            <w:r w:rsidRPr="00EF2D07">
              <w:rPr>
                <w:rFonts w:ascii="Times New Roman" w:hAnsi="Times New Roman"/>
                <w:sz w:val="24"/>
                <w:szCs w:val="28"/>
              </w:rPr>
              <w:t>Изготовление поделки по технике бумагокручение: «Перо жар-птицы».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r w:rsidR="00BF77D7" w:rsidRPr="00830918" w:rsidTr="002148A4">
        <w:trPr>
          <w:trHeight w:val="404"/>
        </w:trPr>
        <w:tc>
          <w:tcPr>
            <w:tcW w:w="709" w:type="dxa"/>
            <w:vAlign w:val="center"/>
          </w:tcPr>
          <w:p w:rsidR="00BF77D7"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3.32</w:t>
            </w:r>
          </w:p>
          <w:p w:rsidR="00BF77D7"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4394" w:type="dxa"/>
            <w:vAlign w:val="center"/>
          </w:tcPr>
          <w:p w:rsidR="00BF77D7" w:rsidRPr="00EF2D07" w:rsidRDefault="00BF77D7" w:rsidP="001A2CA9">
            <w:pPr>
              <w:widowControl w:val="0"/>
              <w:autoSpaceDE w:val="0"/>
              <w:autoSpaceDN w:val="0"/>
              <w:adjustRightInd w:val="0"/>
              <w:spacing w:after="0" w:line="240" w:lineRule="auto"/>
              <w:jc w:val="both"/>
              <w:rPr>
                <w:rFonts w:ascii="Times New Roman" w:hAnsi="Times New Roman"/>
                <w:sz w:val="24"/>
                <w:szCs w:val="24"/>
                <w:lang w:eastAsia="ru-RU"/>
              </w:rPr>
            </w:pPr>
            <w:r w:rsidRPr="00830918">
              <w:rPr>
                <w:rFonts w:ascii="Times New Roman" w:hAnsi="Times New Roman"/>
                <w:sz w:val="24"/>
                <w:szCs w:val="28"/>
              </w:rPr>
              <w:t>Изготовление поделки по технике бумагокручение: «Овощи».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r w:rsidR="00BF77D7" w:rsidRPr="00830918" w:rsidTr="002148A4">
        <w:trPr>
          <w:trHeight w:val="404"/>
        </w:trPr>
        <w:tc>
          <w:tcPr>
            <w:tcW w:w="709" w:type="dxa"/>
            <w:vAlign w:val="center"/>
          </w:tcPr>
          <w:p w:rsidR="00BF77D7"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3.33</w:t>
            </w:r>
          </w:p>
        </w:tc>
        <w:tc>
          <w:tcPr>
            <w:tcW w:w="4394" w:type="dxa"/>
            <w:vAlign w:val="center"/>
          </w:tcPr>
          <w:p w:rsidR="00BF77D7" w:rsidRPr="00EF2D07" w:rsidRDefault="00BF77D7" w:rsidP="001A2CA9">
            <w:pPr>
              <w:widowControl w:val="0"/>
              <w:autoSpaceDE w:val="0"/>
              <w:autoSpaceDN w:val="0"/>
              <w:adjustRightInd w:val="0"/>
              <w:spacing w:after="0" w:line="240" w:lineRule="auto"/>
              <w:jc w:val="both"/>
              <w:rPr>
                <w:rFonts w:ascii="Times New Roman" w:hAnsi="Times New Roman"/>
                <w:sz w:val="24"/>
                <w:szCs w:val="24"/>
                <w:lang w:eastAsia="ru-RU"/>
              </w:rPr>
            </w:pPr>
            <w:r w:rsidRPr="00EF2D07">
              <w:rPr>
                <w:rFonts w:ascii="Times New Roman" w:hAnsi="Times New Roman"/>
                <w:sz w:val="24"/>
                <w:szCs w:val="28"/>
              </w:rPr>
              <w:t>Изготовление поделки по технике бумагокручение: «Насекомые». Приёмы выполнения поделки. Подбор цветной бумаги. Коллективная работа.</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r w:rsidR="00BF77D7" w:rsidRPr="00830918" w:rsidTr="002148A4">
        <w:trPr>
          <w:trHeight w:val="404"/>
        </w:trPr>
        <w:tc>
          <w:tcPr>
            <w:tcW w:w="709" w:type="dxa"/>
            <w:vAlign w:val="center"/>
          </w:tcPr>
          <w:p w:rsidR="00BF77D7"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3.34</w:t>
            </w:r>
          </w:p>
        </w:tc>
        <w:tc>
          <w:tcPr>
            <w:tcW w:w="4394" w:type="dxa"/>
            <w:vAlign w:val="center"/>
          </w:tcPr>
          <w:p w:rsidR="00BF77D7" w:rsidRPr="00EF2D07" w:rsidRDefault="00BF77D7" w:rsidP="001A2CA9">
            <w:pPr>
              <w:widowControl w:val="0"/>
              <w:autoSpaceDE w:val="0"/>
              <w:autoSpaceDN w:val="0"/>
              <w:adjustRightInd w:val="0"/>
              <w:spacing w:after="0" w:line="240" w:lineRule="auto"/>
              <w:jc w:val="both"/>
              <w:rPr>
                <w:rFonts w:ascii="Times New Roman" w:hAnsi="Times New Roman"/>
                <w:sz w:val="24"/>
                <w:szCs w:val="28"/>
              </w:rPr>
            </w:pPr>
            <w:r w:rsidRPr="00830918">
              <w:rPr>
                <w:rFonts w:ascii="Times New Roman" w:hAnsi="Times New Roman"/>
                <w:sz w:val="24"/>
                <w:szCs w:val="28"/>
              </w:rPr>
              <w:t>Изготовление поделки по технике бумагокручение: «Бабочка». Приёмы выполнения поделки. Подбор цветной бумаги.</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992"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30 мин.</w:t>
            </w: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r w:rsidR="00BF77D7" w:rsidRPr="00830918" w:rsidTr="002148A4">
        <w:trPr>
          <w:trHeight w:val="404"/>
        </w:trPr>
        <w:tc>
          <w:tcPr>
            <w:tcW w:w="709" w:type="dxa"/>
            <w:vAlign w:val="center"/>
          </w:tcPr>
          <w:p w:rsidR="00BF77D7"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c>
          <w:tcPr>
            <w:tcW w:w="4394" w:type="dxa"/>
            <w:vAlign w:val="center"/>
          </w:tcPr>
          <w:p w:rsidR="00BF77D7" w:rsidRPr="00533F78" w:rsidRDefault="00BF77D7" w:rsidP="001A2CA9">
            <w:pPr>
              <w:widowControl w:val="0"/>
              <w:autoSpaceDE w:val="0"/>
              <w:autoSpaceDN w:val="0"/>
              <w:adjustRightInd w:val="0"/>
              <w:spacing w:after="0" w:line="240" w:lineRule="auto"/>
              <w:jc w:val="both"/>
              <w:rPr>
                <w:rFonts w:ascii="Times New Roman" w:hAnsi="Times New Roman"/>
                <w:b/>
                <w:sz w:val="24"/>
                <w:szCs w:val="24"/>
                <w:lang w:eastAsia="ru-RU"/>
              </w:rPr>
            </w:pPr>
            <w:r w:rsidRPr="00533F78">
              <w:rPr>
                <w:rFonts w:ascii="Times New Roman" w:hAnsi="Times New Roman"/>
                <w:b/>
                <w:sz w:val="24"/>
                <w:szCs w:val="24"/>
                <w:lang w:eastAsia="ru-RU"/>
              </w:rPr>
              <w:t>ИТОГО:</w:t>
            </w:r>
          </w:p>
        </w:tc>
        <w:tc>
          <w:tcPr>
            <w:tcW w:w="993"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992"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1 час 30 мин</w:t>
            </w:r>
          </w:p>
        </w:tc>
        <w:tc>
          <w:tcPr>
            <w:tcW w:w="1276"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18 часов 30 мин.</w:t>
            </w:r>
          </w:p>
        </w:tc>
        <w:tc>
          <w:tcPr>
            <w:tcW w:w="1275" w:type="dxa"/>
            <w:vAlign w:val="center"/>
          </w:tcPr>
          <w:p w:rsidR="00BF77D7" w:rsidRPr="00533F78" w:rsidRDefault="00BF77D7" w:rsidP="001A2CA9">
            <w:pPr>
              <w:widowControl w:val="0"/>
              <w:autoSpaceDE w:val="0"/>
              <w:autoSpaceDN w:val="0"/>
              <w:adjustRightInd w:val="0"/>
              <w:spacing w:after="0" w:line="360" w:lineRule="auto"/>
              <w:jc w:val="center"/>
              <w:rPr>
                <w:rFonts w:ascii="Times New Roman" w:hAnsi="Times New Roman"/>
                <w:sz w:val="24"/>
                <w:szCs w:val="24"/>
                <w:lang w:eastAsia="ru-RU"/>
              </w:rPr>
            </w:pPr>
          </w:p>
        </w:tc>
      </w:tr>
    </w:tbl>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CD62D1">
      <w:pPr>
        <w:tabs>
          <w:tab w:val="left" w:pos="993"/>
        </w:tabs>
        <w:spacing w:after="0" w:line="360" w:lineRule="auto"/>
        <w:rPr>
          <w:rFonts w:ascii="Times New Roman" w:hAnsi="Times New Roman"/>
          <w:b/>
          <w:sz w:val="28"/>
          <w:szCs w:val="28"/>
          <w:lang w:eastAsia="ru-RU"/>
        </w:rPr>
      </w:pPr>
    </w:p>
    <w:p w:rsidR="00BF77D7" w:rsidRDefault="00BF77D7" w:rsidP="00CD62D1">
      <w:pPr>
        <w:tabs>
          <w:tab w:val="left" w:pos="993"/>
        </w:tabs>
        <w:spacing w:after="0" w:line="360" w:lineRule="auto"/>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CD62D1">
      <w:pPr>
        <w:tabs>
          <w:tab w:val="left" w:pos="993"/>
        </w:tabs>
        <w:spacing w:after="0" w:line="360" w:lineRule="auto"/>
        <w:rPr>
          <w:rFonts w:ascii="Times New Roman" w:hAnsi="Times New Roman"/>
          <w:b/>
          <w:sz w:val="28"/>
          <w:szCs w:val="28"/>
          <w:lang w:eastAsia="ru-RU"/>
        </w:rPr>
      </w:pPr>
    </w:p>
    <w:p w:rsidR="00BF77D7" w:rsidRPr="002869C1" w:rsidRDefault="00BF77D7" w:rsidP="002869C1">
      <w:pPr>
        <w:spacing w:after="0" w:line="240" w:lineRule="auto"/>
        <w:ind w:left="450"/>
        <w:jc w:val="center"/>
        <w:rPr>
          <w:rFonts w:ascii="Times New Roman" w:hAnsi="Times New Roman"/>
          <w:b/>
          <w:sz w:val="48"/>
          <w:szCs w:val="48"/>
        </w:rPr>
      </w:pPr>
      <w:r>
        <w:rPr>
          <w:rFonts w:ascii="Times New Roman" w:hAnsi="Times New Roman"/>
          <w:b/>
          <w:sz w:val="48"/>
          <w:szCs w:val="48"/>
        </w:rPr>
        <w:t>3.</w:t>
      </w:r>
      <w:r w:rsidRPr="002869C1">
        <w:rPr>
          <w:rFonts w:ascii="Times New Roman" w:hAnsi="Times New Roman"/>
          <w:b/>
          <w:sz w:val="48"/>
          <w:szCs w:val="48"/>
        </w:rPr>
        <w:t>Организационный</w:t>
      </w:r>
    </w:p>
    <w:p w:rsidR="00BF77D7" w:rsidRPr="002869C1" w:rsidRDefault="00BF77D7" w:rsidP="002869C1">
      <w:pPr>
        <w:spacing w:after="0" w:line="240" w:lineRule="auto"/>
        <w:jc w:val="center"/>
        <w:rPr>
          <w:rFonts w:ascii="Times New Roman" w:hAnsi="Times New Roman"/>
          <w:sz w:val="48"/>
          <w:szCs w:val="48"/>
        </w:rPr>
      </w:pPr>
      <w:r w:rsidRPr="002869C1">
        <w:rPr>
          <w:rFonts w:ascii="Times New Roman" w:hAnsi="Times New Roman"/>
          <w:b/>
          <w:sz w:val="48"/>
          <w:szCs w:val="48"/>
        </w:rPr>
        <w:t>раздел</w:t>
      </w:r>
    </w:p>
    <w:p w:rsidR="00BF77D7" w:rsidRDefault="00BF77D7" w:rsidP="00372000">
      <w:pPr>
        <w:tabs>
          <w:tab w:val="left" w:pos="993"/>
        </w:tabs>
        <w:spacing w:after="0" w:line="360" w:lineRule="auto"/>
        <w:jc w:val="center"/>
        <w:rPr>
          <w:rFonts w:ascii="Times New Roman" w:hAnsi="Times New Roman"/>
          <w:b/>
          <w:sz w:val="28"/>
          <w:szCs w:val="28"/>
          <w:lang w:eastAsia="ru-RU"/>
        </w:rPr>
      </w:pPr>
    </w:p>
    <w:p w:rsidR="00BF77D7" w:rsidRDefault="00BF77D7" w:rsidP="00512C92">
      <w:pPr>
        <w:spacing w:after="0" w:line="360" w:lineRule="auto"/>
        <w:ind w:firstLine="567"/>
        <w:jc w:val="both"/>
        <w:rPr>
          <w:rFonts w:ascii="Times New Roman" w:hAnsi="Times New Roman"/>
          <w:sz w:val="28"/>
          <w:szCs w:val="28"/>
          <w:highlight w:val="yellow"/>
          <w:lang w:eastAsia="ru-RU"/>
        </w:rPr>
      </w:pPr>
    </w:p>
    <w:p w:rsidR="00BF77D7" w:rsidRDefault="00BF77D7" w:rsidP="00512C92">
      <w:pPr>
        <w:spacing w:after="0" w:line="360" w:lineRule="auto"/>
        <w:ind w:firstLine="567"/>
        <w:jc w:val="both"/>
        <w:rPr>
          <w:rFonts w:ascii="Times New Roman" w:hAnsi="Times New Roman"/>
          <w:sz w:val="28"/>
          <w:szCs w:val="28"/>
          <w:highlight w:val="yellow"/>
          <w:lang w:eastAsia="ru-RU"/>
        </w:rPr>
      </w:pPr>
    </w:p>
    <w:p w:rsidR="00BF77D7" w:rsidRDefault="00BF77D7" w:rsidP="00512C92">
      <w:pPr>
        <w:spacing w:after="0" w:line="360" w:lineRule="auto"/>
        <w:ind w:firstLine="567"/>
        <w:jc w:val="both"/>
        <w:rPr>
          <w:rFonts w:ascii="Times New Roman" w:hAnsi="Times New Roman"/>
          <w:sz w:val="28"/>
          <w:szCs w:val="28"/>
          <w:highlight w:val="yellow"/>
          <w:lang w:eastAsia="ru-RU"/>
        </w:rPr>
      </w:pPr>
    </w:p>
    <w:p w:rsidR="00BF77D7" w:rsidRDefault="00BF77D7" w:rsidP="00512C92">
      <w:pPr>
        <w:spacing w:after="0" w:line="360" w:lineRule="auto"/>
        <w:ind w:firstLine="567"/>
        <w:jc w:val="both"/>
        <w:rPr>
          <w:rFonts w:ascii="Times New Roman" w:hAnsi="Times New Roman"/>
          <w:sz w:val="28"/>
          <w:szCs w:val="28"/>
          <w:highlight w:val="yellow"/>
          <w:lang w:eastAsia="ru-RU"/>
        </w:rPr>
      </w:pPr>
    </w:p>
    <w:p w:rsidR="00BF77D7" w:rsidRDefault="00BF77D7" w:rsidP="00512C92">
      <w:pPr>
        <w:spacing w:after="0" w:line="360" w:lineRule="auto"/>
        <w:ind w:firstLine="567"/>
        <w:jc w:val="both"/>
        <w:rPr>
          <w:rFonts w:ascii="Times New Roman" w:hAnsi="Times New Roman"/>
          <w:sz w:val="28"/>
          <w:szCs w:val="28"/>
          <w:highlight w:val="yellow"/>
          <w:lang w:eastAsia="ru-RU"/>
        </w:rPr>
      </w:pPr>
    </w:p>
    <w:p w:rsidR="00BF77D7" w:rsidRDefault="00BF77D7" w:rsidP="00512C92">
      <w:pPr>
        <w:spacing w:after="0" w:line="360" w:lineRule="auto"/>
        <w:ind w:firstLine="567"/>
        <w:jc w:val="both"/>
        <w:rPr>
          <w:rFonts w:ascii="Times New Roman" w:hAnsi="Times New Roman"/>
          <w:sz w:val="28"/>
          <w:szCs w:val="28"/>
          <w:highlight w:val="yellow"/>
          <w:lang w:eastAsia="ru-RU"/>
        </w:rPr>
      </w:pPr>
    </w:p>
    <w:p w:rsidR="00BF77D7" w:rsidRDefault="00BF77D7" w:rsidP="00512C92">
      <w:pPr>
        <w:spacing w:after="0" w:line="360" w:lineRule="auto"/>
        <w:ind w:firstLine="567"/>
        <w:jc w:val="both"/>
        <w:rPr>
          <w:rFonts w:ascii="Times New Roman" w:hAnsi="Times New Roman"/>
          <w:sz w:val="28"/>
          <w:szCs w:val="28"/>
          <w:highlight w:val="yellow"/>
          <w:lang w:eastAsia="ru-RU"/>
        </w:rPr>
      </w:pPr>
    </w:p>
    <w:p w:rsidR="00BF77D7" w:rsidRDefault="00BF77D7" w:rsidP="00512C92">
      <w:pPr>
        <w:spacing w:after="0" w:line="360" w:lineRule="auto"/>
        <w:ind w:firstLine="567"/>
        <w:jc w:val="both"/>
        <w:rPr>
          <w:rFonts w:ascii="Times New Roman" w:hAnsi="Times New Roman"/>
          <w:sz w:val="28"/>
          <w:szCs w:val="28"/>
          <w:highlight w:val="yellow"/>
          <w:lang w:eastAsia="ru-RU"/>
        </w:rPr>
      </w:pPr>
    </w:p>
    <w:p w:rsidR="00BF77D7" w:rsidRDefault="00BF77D7" w:rsidP="00512C92">
      <w:pPr>
        <w:spacing w:after="0" w:line="360" w:lineRule="auto"/>
        <w:ind w:firstLine="567"/>
        <w:jc w:val="both"/>
        <w:rPr>
          <w:rFonts w:ascii="Times New Roman" w:hAnsi="Times New Roman"/>
          <w:sz w:val="28"/>
          <w:szCs w:val="28"/>
          <w:highlight w:val="yellow"/>
          <w:lang w:eastAsia="ru-RU"/>
        </w:rPr>
      </w:pPr>
    </w:p>
    <w:p w:rsidR="00BF77D7" w:rsidRDefault="00BF77D7" w:rsidP="00512C92">
      <w:pPr>
        <w:spacing w:after="0" w:line="360" w:lineRule="auto"/>
        <w:ind w:firstLine="567"/>
        <w:jc w:val="both"/>
        <w:rPr>
          <w:rFonts w:ascii="Times New Roman" w:hAnsi="Times New Roman"/>
          <w:sz w:val="28"/>
          <w:szCs w:val="28"/>
          <w:highlight w:val="yellow"/>
          <w:lang w:eastAsia="ru-RU"/>
        </w:rPr>
      </w:pPr>
    </w:p>
    <w:p w:rsidR="00BF77D7" w:rsidRDefault="00BF77D7" w:rsidP="00512C92">
      <w:pPr>
        <w:spacing w:after="0" w:line="360" w:lineRule="auto"/>
        <w:ind w:firstLine="567"/>
        <w:jc w:val="both"/>
        <w:rPr>
          <w:rFonts w:ascii="Times New Roman" w:hAnsi="Times New Roman"/>
          <w:sz w:val="28"/>
          <w:szCs w:val="28"/>
          <w:highlight w:val="yellow"/>
          <w:lang w:eastAsia="ru-RU"/>
        </w:rPr>
      </w:pPr>
    </w:p>
    <w:p w:rsidR="00BF77D7" w:rsidRDefault="00BF77D7" w:rsidP="00512C92">
      <w:pPr>
        <w:spacing w:after="0" w:line="360" w:lineRule="auto"/>
        <w:ind w:firstLine="567"/>
        <w:jc w:val="both"/>
        <w:rPr>
          <w:rFonts w:ascii="Times New Roman" w:hAnsi="Times New Roman"/>
          <w:sz w:val="28"/>
          <w:szCs w:val="28"/>
          <w:highlight w:val="yellow"/>
          <w:lang w:eastAsia="ru-RU"/>
        </w:rPr>
      </w:pPr>
    </w:p>
    <w:p w:rsidR="00BF77D7" w:rsidRPr="002869C1" w:rsidRDefault="00BF77D7" w:rsidP="00A11D7D">
      <w:pPr>
        <w:spacing w:after="0" w:line="360" w:lineRule="auto"/>
        <w:ind w:firstLine="709"/>
        <w:jc w:val="both"/>
        <w:rPr>
          <w:rFonts w:ascii="Times New Roman" w:hAnsi="Times New Roman"/>
          <w:sz w:val="28"/>
          <w:szCs w:val="28"/>
          <w:lang w:eastAsia="ar-SA"/>
        </w:rPr>
      </w:pPr>
      <w:r w:rsidRPr="002869C1">
        <w:rPr>
          <w:rFonts w:ascii="Times New Roman" w:hAnsi="Times New Roman"/>
          <w:sz w:val="28"/>
          <w:szCs w:val="28"/>
          <w:lang w:eastAsia="ar-SA"/>
        </w:rPr>
        <w:t xml:space="preserve">Указанные задачи и основополагающие принципы решаются в процессе целенаправленной деятельности: на учебных занятиях, различных внеклассных мероприятий, в практической деятельности, в тесном сотрудничестве с родителями и воспитателями. </w:t>
      </w:r>
    </w:p>
    <w:p w:rsidR="00BF77D7" w:rsidRPr="006248F5" w:rsidRDefault="00BF77D7" w:rsidP="000C506D">
      <w:pPr>
        <w:tabs>
          <w:tab w:val="left" w:pos="900"/>
        </w:tabs>
        <w:spacing w:after="0" w:line="360" w:lineRule="auto"/>
        <w:ind w:firstLine="709"/>
        <w:jc w:val="both"/>
        <w:rPr>
          <w:rFonts w:ascii="Times New Roman" w:hAnsi="Times New Roman"/>
          <w:sz w:val="28"/>
          <w:szCs w:val="28"/>
          <w:highlight w:val="yellow"/>
          <w:lang w:eastAsia="ru-RU"/>
        </w:rPr>
      </w:pPr>
      <w:r>
        <w:rPr>
          <w:rFonts w:ascii="Times New Roman" w:hAnsi="Times New Roman"/>
          <w:sz w:val="28"/>
          <w:szCs w:val="28"/>
        </w:rPr>
        <w:t>Занятия по декоративно-прикладному творчеству проводятся с января</w:t>
      </w:r>
      <w:r w:rsidRPr="002869C1">
        <w:rPr>
          <w:rFonts w:ascii="Times New Roman" w:hAnsi="Times New Roman"/>
          <w:sz w:val="28"/>
          <w:szCs w:val="28"/>
        </w:rPr>
        <w:t xml:space="preserve"> по май два раза в неделю. Оптимальное количество детей в группе -</w:t>
      </w:r>
      <w:r>
        <w:rPr>
          <w:rFonts w:ascii="Times New Roman" w:hAnsi="Times New Roman"/>
          <w:sz w:val="28"/>
          <w:szCs w:val="28"/>
        </w:rPr>
        <w:t xml:space="preserve"> 10</w:t>
      </w:r>
      <w:r w:rsidRPr="002869C1">
        <w:rPr>
          <w:rFonts w:ascii="Times New Roman" w:hAnsi="Times New Roman"/>
          <w:sz w:val="28"/>
          <w:szCs w:val="28"/>
        </w:rPr>
        <w:t xml:space="preserve"> человек. Как </w:t>
      </w:r>
      <w:r>
        <w:rPr>
          <w:rFonts w:ascii="Times New Roman" w:hAnsi="Times New Roman"/>
          <w:sz w:val="28"/>
          <w:szCs w:val="28"/>
        </w:rPr>
        <w:t>показал опыт, декоративно-прикладным творчеством</w:t>
      </w:r>
      <w:r w:rsidRPr="002869C1">
        <w:rPr>
          <w:rFonts w:ascii="Times New Roman" w:hAnsi="Times New Roman"/>
          <w:sz w:val="28"/>
          <w:szCs w:val="28"/>
        </w:rPr>
        <w:t xml:space="preserve"> лучше начинать заниматься с детьми средней группы: </w:t>
      </w:r>
      <w:r w:rsidRPr="00A81D14">
        <w:rPr>
          <w:rFonts w:ascii="Times New Roman" w:hAnsi="Times New Roman"/>
          <w:sz w:val="28"/>
          <w:szCs w:val="28"/>
        </w:rPr>
        <w:t>в этом</w:t>
      </w:r>
      <w:r>
        <w:rPr>
          <w:rFonts w:ascii="Times New Roman" w:hAnsi="Times New Roman"/>
          <w:sz w:val="28"/>
          <w:szCs w:val="28"/>
        </w:rPr>
        <w:t xml:space="preserve"> возрасте начинает развиваться уровень эстетических чувств</w:t>
      </w:r>
      <w:r w:rsidRPr="002869C1">
        <w:rPr>
          <w:rFonts w:ascii="Times New Roman" w:hAnsi="Times New Roman"/>
          <w:sz w:val="28"/>
          <w:szCs w:val="28"/>
        </w:rPr>
        <w:t>. Отдача детей младших групп довольно низка,</w:t>
      </w:r>
      <w:r>
        <w:rPr>
          <w:rFonts w:ascii="Times New Roman" w:hAnsi="Times New Roman"/>
          <w:sz w:val="28"/>
          <w:szCs w:val="28"/>
        </w:rPr>
        <w:t xml:space="preserve"> но пассивное накопление деятельности мелкой моторики рук идё</w:t>
      </w:r>
      <w:r w:rsidRPr="002869C1">
        <w:rPr>
          <w:rFonts w:ascii="Times New Roman" w:hAnsi="Times New Roman"/>
          <w:sz w:val="28"/>
          <w:szCs w:val="28"/>
        </w:rPr>
        <w:t>т довольно успешно. Основная форма занятий для детей всех возрастных групп – игра, поскольку это вызывает их интерес и активность; дает возможность проявить себя в увлекательной деятельн</w:t>
      </w:r>
      <w:r>
        <w:rPr>
          <w:rFonts w:ascii="Times New Roman" w:hAnsi="Times New Roman"/>
          <w:sz w:val="28"/>
          <w:szCs w:val="28"/>
        </w:rPr>
        <w:t xml:space="preserve">ости. </w:t>
      </w:r>
    </w:p>
    <w:p w:rsidR="00BF77D7" w:rsidRPr="002869C1" w:rsidRDefault="00BF77D7" w:rsidP="00A11D7D">
      <w:pPr>
        <w:spacing w:after="0" w:line="360" w:lineRule="auto"/>
        <w:ind w:firstLine="709"/>
        <w:contextualSpacing/>
        <w:jc w:val="both"/>
        <w:rPr>
          <w:rFonts w:ascii="Times New Roman" w:hAnsi="Times New Roman"/>
          <w:b/>
          <w:sz w:val="28"/>
          <w:szCs w:val="28"/>
        </w:rPr>
      </w:pPr>
      <w:r w:rsidRPr="002869C1">
        <w:rPr>
          <w:rFonts w:ascii="Times New Roman" w:hAnsi="Times New Roman"/>
          <w:sz w:val="28"/>
          <w:szCs w:val="28"/>
        </w:rPr>
        <w:t xml:space="preserve">Различные игры могут быть использованы как при объяснении и закреплении нового учебного материала, так и при опросе и контроле знаний и навыков детей. По мере овладения </w:t>
      </w:r>
      <w:r>
        <w:rPr>
          <w:rFonts w:ascii="Times New Roman" w:hAnsi="Times New Roman"/>
          <w:sz w:val="28"/>
          <w:szCs w:val="28"/>
        </w:rPr>
        <w:t>материалом, задания по декоративно-прикладному творчеству</w:t>
      </w:r>
      <w:r w:rsidRPr="002869C1">
        <w:rPr>
          <w:rFonts w:ascii="Times New Roman" w:hAnsi="Times New Roman"/>
          <w:sz w:val="28"/>
          <w:szCs w:val="28"/>
        </w:rPr>
        <w:t xml:space="preserve"> постепенно усложняются.</w:t>
      </w:r>
    </w:p>
    <w:p w:rsidR="00BF77D7" w:rsidRDefault="00BF77D7" w:rsidP="00A11D7D">
      <w:pPr>
        <w:autoSpaceDE w:val="0"/>
        <w:autoSpaceDN w:val="0"/>
        <w:spacing w:after="0" w:line="360" w:lineRule="auto"/>
        <w:ind w:firstLine="709"/>
        <w:jc w:val="both"/>
        <w:rPr>
          <w:rFonts w:ascii="Times New Roman" w:hAnsi="Times New Roman" w:cs="Cambria"/>
          <w:b/>
          <w:color w:val="000000"/>
          <w:sz w:val="28"/>
          <w:szCs w:val="28"/>
        </w:rPr>
      </w:pPr>
      <w:r w:rsidRPr="00814F88">
        <w:rPr>
          <w:rFonts w:ascii="Times New Roman" w:hAnsi="Times New Roman" w:cs="Cambria"/>
          <w:b/>
          <w:color w:val="000000"/>
          <w:sz w:val="28"/>
          <w:szCs w:val="28"/>
        </w:rPr>
        <w:t>Характеристика групп ДОУ</w:t>
      </w:r>
      <w:r>
        <w:rPr>
          <w:rFonts w:ascii="Times New Roman" w:hAnsi="Times New Roman" w:cs="Cambria"/>
          <w:b/>
          <w:color w:val="000000"/>
          <w:sz w:val="28"/>
          <w:szCs w:val="28"/>
        </w:rPr>
        <w:t xml:space="preserve"> на период с </w:t>
      </w:r>
      <w:r w:rsidRPr="00814F88">
        <w:rPr>
          <w:rFonts w:ascii="Times New Roman" w:hAnsi="Times New Roman" w:cs="Cambria"/>
          <w:b/>
          <w:color w:val="000000"/>
          <w:sz w:val="28"/>
          <w:szCs w:val="28"/>
        </w:rPr>
        <w:t>1</w:t>
      </w:r>
      <w:r>
        <w:rPr>
          <w:rFonts w:ascii="Times New Roman" w:hAnsi="Times New Roman" w:cs="Cambria"/>
          <w:b/>
          <w:color w:val="000000"/>
          <w:sz w:val="28"/>
          <w:szCs w:val="28"/>
        </w:rPr>
        <w:t>3.01</w:t>
      </w:r>
      <w:r w:rsidRPr="00814F88">
        <w:rPr>
          <w:rFonts w:ascii="Times New Roman" w:hAnsi="Times New Roman" w:cs="Cambria"/>
          <w:b/>
          <w:color w:val="000000"/>
          <w:sz w:val="28"/>
          <w:szCs w:val="28"/>
        </w:rPr>
        <w:t>.</w:t>
      </w:r>
      <w:r>
        <w:rPr>
          <w:rFonts w:ascii="Times New Roman" w:hAnsi="Times New Roman" w:cs="Cambria"/>
          <w:b/>
          <w:color w:val="000000"/>
          <w:sz w:val="28"/>
          <w:szCs w:val="28"/>
        </w:rPr>
        <w:t>2020</w:t>
      </w:r>
      <w:r w:rsidRPr="00814F88">
        <w:rPr>
          <w:rFonts w:ascii="Times New Roman" w:hAnsi="Times New Roman" w:cs="Cambria"/>
          <w:b/>
          <w:color w:val="000000"/>
          <w:sz w:val="28"/>
          <w:szCs w:val="28"/>
        </w:rPr>
        <w:t xml:space="preserve"> г. по 31.05.2020 г.</w:t>
      </w:r>
    </w:p>
    <w:p w:rsidR="00BF77D7" w:rsidRPr="00814F88" w:rsidRDefault="00BF77D7" w:rsidP="00A11D7D">
      <w:pPr>
        <w:autoSpaceDE w:val="0"/>
        <w:autoSpaceDN w:val="0"/>
        <w:spacing w:after="0" w:line="360" w:lineRule="auto"/>
        <w:ind w:firstLine="709"/>
        <w:jc w:val="both"/>
        <w:rPr>
          <w:rFonts w:ascii="Times New Roman" w:hAnsi="Times New Roman" w:cs="Cambria"/>
          <w:color w:val="000000"/>
          <w:sz w:val="28"/>
          <w:szCs w:val="28"/>
        </w:rPr>
      </w:pPr>
      <w:r w:rsidRPr="00814F88">
        <w:rPr>
          <w:rFonts w:ascii="Times New Roman" w:hAnsi="Times New Roman" w:cs="Cambria"/>
          <w:color w:val="000000"/>
          <w:sz w:val="28"/>
          <w:szCs w:val="28"/>
        </w:rPr>
        <w:t xml:space="preserve">Две группы по 10 человек </w:t>
      </w:r>
      <w:r>
        <w:rPr>
          <w:rFonts w:ascii="Times New Roman" w:hAnsi="Times New Roman" w:cs="Cambria"/>
          <w:color w:val="000000"/>
          <w:sz w:val="28"/>
          <w:szCs w:val="28"/>
        </w:rPr>
        <w:t xml:space="preserve">в возрасте </w:t>
      </w:r>
      <w:r w:rsidRPr="00814F88">
        <w:rPr>
          <w:rFonts w:ascii="Times New Roman" w:hAnsi="Times New Roman" w:cs="Cambria"/>
          <w:color w:val="000000"/>
          <w:sz w:val="28"/>
          <w:szCs w:val="28"/>
        </w:rPr>
        <w:t xml:space="preserve">от 4 </w:t>
      </w:r>
      <w:r>
        <w:rPr>
          <w:rFonts w:ascii="Times New Roman" w:hAnsi="Times New Roman" w:cs="Cambria"/>
          <w:color w:val="000000"/>
          <w:sz w:val="28"/>
          <w:szCs w:val="28"/>
        </w:rPr>
        <w:t xml:space="preserve">до </w:t>
      </w:r>
      <w:r w:rsidRPr="00814F88">
        <w:rPr>
          <w:rFonts w:ascii="Times New Roman" w:hAnsi="Times New Roman" w:cs="Cambria"/>
          <w:color w:val="000000"/>
          <w:sz w:val="28"/>
          <w:szCs w:val="28"/>
        </w:rPr>
        <w:t>7 лет.</w:t>
      </w:r>
    </w:p>
    <w:p w:rsidR="00BF77D7" w:rsidRPr="00814F88" w:rsidRDefault="00BF77D7" w:rsidP="00A11D7D">
      <w:pPr>
        <w:spacing w:after="0" w:line="360" w:lineRule="auto"/>
        <w:ind w:firstLine="709"/>
        <w:jc w:val="both"/>
        <w:rPr>
          <w:rFonts w:ascii="Times New Roman" w:hAnsi="Times New Roman" w:cs="Cambria"/>
          <w:i/>
          <w:color w:val="000000"/>
          <w:sz w:val="28"/>
          <w:szCs w:val="28"/>
        </w:rPr>
      </w:pPr>
      <w:r w:rsidRPr="00814F88">
        <w:rPr>
          <w:rFonts w:ascii="Times New Roman" w:hAnsi="Times New Roman"/>
          <w:sz w:val="28"/>
          <w:szCs w:val="28"/>
          <w:lang w:eastAsia="ru-RU"/>
        </w:rPr>
        <w:t>Состав групп меняется в течение года.</w:t>
      </w:r>
    </w:p>
    <w:p w:rsidR="00BF77D7" w:rsidRPr="00881DE7" w:rsidRDefault="00BF77D7" w:rsidP="00881DE7">
      <w:pPr>
        <w:spacing w:after="0" w:line="240" w:lineRule="auto"/>
        <w:rPr>
          <w:rFonts w:ascii="Times New Roman" w:hAnsi="Times New Roman"/>
          <w:b/>
          <w:sz w:val="16"/>
          <w:szCs w:val="16"/>
          <w:lang w:eastAsia="ru-RU"/>
        </w:rPr>
      </w:pPr>
    </w:p>
    <w:p w:rsidR="00BF77D7" w:rsidRPr="00881DE7" w:rsidRDefault="00BF77D7" w:rsidP="00881DE7">
      <w:pPr>
        <w:spacing w:after="0" w:line="240" w:lineRule="auto"/>
        <w:jc w:val="center"/>
        <w:rPr>
          <w:rFonts w:ascii="Times New Roman" w:hAnsi="Times New Roman"/>
          <w:b/>
          <w:sz w:val="28"/>
          <w:szCs w:val="28"/>
          <w:lang w:eastAsia="ru-RU"/>
        </w:rPr>
      </w:pPr>
      <w:r w:rsidRPr="00881DE7">
        <w:rPr>
          <w:rFonts w:ascii="Times New Roman" w:hAnsi="Times New Roman"/>
          <w:b/>
          <w:sz w:val="28"/>
          <w:szCs w:val="28"/>
          <w:lang w:eastAsia="ru-RU"/>
        </w:rPr>
        <w:t>Учебный план</w:t>
      </w:r>
    </w:p>
    <w:p w:rsidR="00BF77D7" w:rsidRPr="00881DE7" w:rsidRDefault="00BF77D7" w:rsidP="00881DE7">
      <w:pPr>
        <w:spacing w:after="0" w:line="240" w:lineRule="auto"/>
        <w:jc w:val="both"/>
        <w:rPr>
          <w:rFonts w:ascii="Times New Roman" w:hAnsi="Times New Roman"/>
          <w:sz w:val="16"/>
          <w:szCs w:val="16"/>
          <w:lang w:eastAsia="ru-RU"/>
        </w:rPr>
      </w:pPr>
    </w:p>
    <w:tbl>
      <w:tblPr>
        <w:tblW w:w="9639" w:type="dxa"/>
        <w:tblInd w:w="106" w:type="dxa"/>
        <w:tblCellMar>
          <w:top w:w="7" w:type="dxa"/>
          <w:left w:w="106" w:type="dxa"/>
          <w:right w:w="48" w:type="dxa"/>
        </w:tblCellMar>
        <w:tblLook w:val="00A0"/>
      </w:tblPr>
      <w:tblGrid>
        <w:gridCol w:w="3119"/>
        <w:gridCol w:w="2693"/>
        <w:gridCol w:w="3827"/>
      </w:tblGrid>
      <w:tr w:rsidR="00BF77D7" w:rsidRPr="00830918" w:rsidTr="00881DE7">
        <w:trPr>
          <w:trHeight w:val="275"/>
        </w:trPr>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BF77D7" w:rsidRPr="00881DE7" w:rsidRDefault="00BF77D7" w:rsidP="00881DE7">
            <w:pPr>
              <w:spacing w:after="0" w:line="240" w:lineRule="auto"/>
              <w:jc w:val="center"/>
              <w:rPr>
                <w:rFonts w:ascii="Times New Roman" w:hAnsi="Times New Roman"/>
                <w:b/>
                <w:sz w:val="24"/>
                <w:szCs w:val="24"/>
                <w:lang w:eastAsia="ru-RU"/>
              </w:rPr>
            </w:pPr>
            <w:r w:rsidRPr="00881DE7">
              <w:rPr>
                <w:rFonts w:ascii="Times New Roman" w:hAnsi="Times New Roman"/>
                <w:b/>
                <w:sz w:val="24"/>
                <w:szCs w:val="24"/>
                <w:lang w:eastAsia="ru-RU"/>
              </w:rPr>
              <w:t>Базовый вид деятельности</w:t>
            </w:r>
          </w:p>
        </w:tc>
        <w:tc>
          <w:tcPr>
            <w:tcW w:w="6520" w:type="dxa"/>
            <w:gridSpan w:val="2"/>
            <w:tcBorders>
              <w:top w:val="single" w:sz="4" w:space="0" w:color="000000"/>
              <w:left w:val="single" w:sz="4" w:space="0" w:color="000000"/>
              <w:bottom w:val="single" w:sz="4" w:space="0" w:color="000000"/>
              <w:right w:val="single" w:sz="4" w:space="0" w:color="auto"/>
            </w:tcBorders>
          </w:tcPr>
          <w:p w:rsidR="00BF77D7" w:rsidRPr="00881DE7" w:rsidRDefault="00BF77D7" w:rsidP="00881DE7">
            <w:pPr>
              <w:spacing w:after="0" w:line="240" w:lineRule="auto"/>
              <w:jc w:val="center"/>
              <w:rPr>
                <w:rFonts w:ascii="Times New Roman" w:hAnsi="Times New Roman"/>
                <w:b/>
                <w:sz w:val="24"/>
                <w:szCs w:val="24"/>
                <w:lang w:eastAsia="ru-RU"/>
              </w:rPr>
            </w:pPr>
            <w:r w:rsidRPr="00881DE7">
              <w:rPr>
                <w:rFonts w:ascii="Times New Roman" w:hAnsi="Times New Roman"/>
                <w:b/>
                <w:sz w:val="24"/>
                <w:szCs w:val="24"/>
                <w:lang w:eastAsia="ru-RU"/>
              </w:rPr>
              <w:t>Периодичность</w:t>
            </w:r>
          </w:p>
        </w:tc>
      </w:tr>
      <w:tr w:rsidR="00BF77D7" w:rsidRPr="00830918" w:rsidTr="00881DE7">
        <w:trPr>
          <w:trHeight w:val="646"/>
        </w:trPr>
        <w:tc>
          <w:tcPr>
            <w:tcW w:w="3119" w:type="dxa"/>
            <w:vMerge/>
            <w:tcBorders>
              <w:top w:val="nil"/>
              <w:left w:val="single" w:sz="4" w:space="0" w:color="000000"/>
              <w:bottom w:val="single" w:sz="4" w:space="0" w:color="000000"/>
              <w:right w:val="single" w:sz="4" w:space="0" w:color="000000"/>
            </w:tcBorders>
          </w:tcPr>
          <w:p w:rsidR="00BF77D7" w:rsidRPr="00881DE7" w:rsidRDefault="00BF77D7" w:rsidP="00881DE7">
            <w:pPr>
              <w:spacing w:after="0" w:line="240" w:lineRule="auto"/>
              <w:jc w:val="both"/>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Средняя группа</w:t>
            </w:r>
          </w:p>
        </w:tc>
        <w:tc>
          <w:tcPr>
            <w:tcW w:w="3827" w:type="dxa"/>
            <w:tcBorders>
              <w:top w:val="single" w:sz="4" w:space="0" w:color="000000"/>
              <w:left w:val="single" w:sz="4" w:space="0" w:color="000000"/>
              <w:bottom w:val="single" w:sz="4" w:space="0" w:color="000000"/>
              <w:right w:val="single" w:sz="4" w:space="0" w:color="000000"/>
            </w:tcBorders>
            <w:vAlign w:val="center"/>
          </w:tcPr>
          <w:p w:rsidR="00BF77D7" w:rsidRPr="00881DE7" w:rsidRDefault="00BF77D7" w:rsidP="00881D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Старшая</w:t>
            </w:r>
          </w:p>
          <w:p w:rsidR="00BF77D7" w:rsidRPr="00881DE7" w:rsidRDefault="00BF77D7" w:rsidP="00881D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группа</w:t>
            </w:r>
          </w:p>
        </w:tc>
      </w:tr>
      <w:tr w:rsidR="00BF77D7" w:rsidRPr="00830918" w:rsidTr="00881DE7">
        <w:trPr>
          <w:trHeight w:val="288"/>
        </w:trPr>
        <w:tc>
          <w:tcPr>
            <w:tcW w:w="3119"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Декоративно-прикладное творчество</w:t>
            </w:r>
          </w:p>
        </w:tc>
        <w:tc>
          <w:tcPr>
            <w:tcW w:w="2693"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sidRPr="00881DE7">
              <w:rPr>
                <w:rFonts w:ascii="Times New Roman" w:hAnsi="Times New Roman"/>
                <w:sz w:val="24"/>
                <w:szCs w:val="24"/>
                <w:lang w:eastAsia="ru-RU"/>
              </w:rPr>
              <w:t>2 раза в неделю</w:t>
            </w:r>
          </w:p>
        </w:tc>
        <w:tc>
          <w:tcPr>
            <w:tcW w:w="3827"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sidRPr="00881DE7">
              <w:rPr>
                <w:rFonts w:ascii="Times New Roman" w:hAnsi="Times New Roman"/>
                <w:sz w:val="24"/>
                <w:szCs w:val="24"/>
                <w:lang w:eastAsia="ru-RU"/>
              </w:rPr>
              <w:t>2 раза</w:t>
            </w:r>
            <w:r>
              <w:rPr>
                <w:rFonts w:ascii="Times New Roman" w:hAnsi="Times New Roman"/>
                <w:sz w:val="24"/>
                <w:szCs w:val="24"/>
                <w:lang w:eastAsia="ru-RU"/>
              </w:rPr>
              <w:t xml:space="preserve"> </w:t>
            </w:r>
            <w:r w:rsidRPr="00881DE7">
              <w:rPr>
                <w:rFonts w:ascii="Times New Roman" w:hAnsi="Times New Roman"/>
                <w:sz w:val="24"/>
                <w:szCs w:val="24"/>
                <w:lang w:eastAsia="ru-RU"/>
              </w:rPr>
              <w:t>в неделю</w:t>
            </w:r>
          </w:p>
        </w:tc>
      </w:tr>
    </w:tbl>
    <w:p w:rsidR="00BF77D7" w:rsidRPr="00881DE7" w:rsidRDefault="00BF77D7" w:rsidP="00881DE7">
      <w:pPr>
        <w:spacing w:line="252" w:lineRule="auto"/>
        <w:rPr>
          <w:rFonts w:ascii="Times New Roman" w:hAnsi="Times New Roman"/>
          <w:b/>
          <w:sz w:val="16"/>
          <w:szCs w:val="16"/>
          <w:lang w:eastAsia="ru-RU"/>
        </w:rPr>
      </w:pPr>
    </w:p>
    <w:p w:rsidR="00BF77D7" w:rsidRPr="00881DE7" w:rsidRDefault="00BF77D7" w:rsidP="00881DE7">
      <w:pPr>
        <w:spacing w:line="252" w:lineRule="auto"/>
        <w:jc w:val="center"/>
        <w:rPr>
          <w:rFonts w:ascii="Times New Roman" w:hAnsi="Times New Roman"/>
          <w:b/>
          <w:sz w:val="28"/>
          <w:szCs w:val="28"/>
          <w:lang w:eastAsia="ru-RU"/>
        </w:rPr>
      </w:pPr>
      <w:r w:rsidRPr="00881DE7">
        <w:rPr>
          <w:rFonts w:ascii="Times New Roman" w:hAnsi="Times New Roman"/>
          <w:b/>
          <w:sz w:val="28"/>
          <w:szCs w:val="28"/>
          <w:lang w:eastAsia="ru-RU"/>
        </w:rPr>
        <w:t>Продолжительность нагрузки</w:t>
      </w:r>
    </w:p>
    <w:tbl>
      <w:tblPr>
        <w:tblW w:w="9639" w:type="dxa"/>
        <w:tblInd w:w="106" w:type="dxa"/>
        <w:tblCellMar>
          <w:top w:w="9" w:type="dxa"/>
          <w:left w:w="106" w:type="dxa"/>
          <w:right w:w="115" w:type="dxa"/>
        </w:tblCellMar>
        <w:tblLook w:val="00A0"/>
      </w:tblPr>
      <w:tblGrid>
        <w:gridCol w:w="2446"/>
        <w:gridCol w:w="1546"/>
        <w:gridCol w:w="1522"/>
        <w:gridCol w:w="1796"/>
        <w:gridCol w:w="2329"/>
      </w:tblGrid>
      <w:tr w:rsidR="00BF77D7" w:rsidRPr="00830918" w:rsidTr="00881DE7">
        <w:trPr>
          <w:trHeight w:val="266"/>
        </w:trPr>
        <w:tc>
          <w:tcPr>
            <w:tcW w:w="2248" w:type="dxa"/>
            <w:vMerge w:val="restart"/>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b/>
                <w:sz w:val="24"/>
                <w:szCs w:val="24"/>
                <w:lang w:eastAsia="ru-RU"/>
              </w:rPr>
            </w:pPr>
            <w:r w:rsidRPr="00881DE7">
              <w:rPr>
                <w:rFonts w:ascii="Times New Roman" w:hAnsi="Times New Roman"/>
                <w:b/>
                <w:sz w:val="24"/>
                <w:szCs w:val="24"/>
                <w:lang w:eastAsia="ru-RU"/>
              </w:rPr>
              <w:t>Образовательная деятельность</w:t>
            </w:r>
          </w:p>
        </w:tc>
        <w:tc>
          <w:tcPr>
            <w:tcW w:w="7391" w:type="dxa"/>
            <w:gridSpan w:val="4"/>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b/>
                <w:sz w:val="24"/>
                <w:szCs w:val="24"/>
                <w:lang w:eastAsia="ru-RU"/>
              </w:rPr>
            </w:pPr>
            <w:r w:rsidRPr="00881DE7">
              <w:rPr>
                <w:rFonts w:ascii="Times New Roman" w:hAnsi="Times New Roman"/>
                <w:b/>
                <w:sz w:val="24"/>
                <w:szCs w:val="24"/>
                <w:lang w:eastAsia="ru-RU"/>
              </w:rPr>
              <w:t>Группа</w:t>
            </w:r>
          </w:p>
        </w:tc>
      </w:tr>
      <w:tr w:rsidR="00BF77D7" w:rsidRPr="00830918" w:rsidTr="00881DE7">
        <w:trPr>
          <w:trHeight w:val="490"/>
        </w:trPr>
        <w:tc>
          <w:tcPr>
            <w:tcW w:w="2248" w:type="dxa"/>
            <w:vMerge/>
            <w:tcBorders>
              <w:top w:val="nil"/>
              <w:left w:val="single" w:sz="4" w:space="0" w:color="000000"/>
              <w:bottom w:val="nil"/>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p>
        </w:tc>
        <w:tc>
          <w:tcPr>
            <w:tcW w:w="3139" w:type="dxa"/>
            <w:gridSpan w:val="2"/>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sidRPr="00881DE7">
              <w:rPr>
                <w:rFonts w:ascii="Times New Roman" w:hAnsi="Times New Roman"/>
                <w:sz w:val="24"/>
                <w:szCs w:val="24"/>
                <w:lang w:eastAsia="ru-RU"/>
              </w:rPr>
              <w:t>Средняя группа</w:t>
            </w:r>
          </w:p>
        </w:tc>
        <w:tc>
          <w:tcPr>
            <w:tcW w:w="4252" w:type="dxa"/>
            <w:gridSpan w:val="2"/>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sidRPr="00881DE7">
              <w:rPr>
                <w:rFonts w:ascii="Times New Roman" w:hAnsi="Times New Roman"/>
                <w:sz w:val="24"/>
                <w:szCs w:val="24"/>
                <w:lang w:eastAsia="ru-RU"/>
              </w:rPr>
              <w:t>Старшая  группа</w:t>
            </w:r>
          </w:p>
        </w:tc>
      </w:tr>
      <w:tr w:rsidR="00BF77D7" w:rsidRPr="00830918" w:rsidTr="00881DE7">
        <w:trPr>
          <w:trHeight w:val="530"/>
        </w:trPr>
        <w:tc>
          <w:tcPr>
            <w:tcW w:w="2248" w:type="dxa"/>
            <w:vMerge/>
            <w:tcBorders>
              <w:top w:val="nil"/>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p>
        </w:tc>
        <w:tc>
          <w:tcPr>
            <w:tcW w:w="1580"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sidRPr="00881DE7">
              <w:rPr>
                <w:rFonts w:ascii="Times New Roman" w:hAnsi="Times New Roman"/>
                <w:sz w:val="24"/>
                <w:szCs w:val="24"/>
                <w:lang w:eastAsia="ru-RU"/>
              </w:rPr>
              <w:t>неделя</w:t>
            </w:r>
          </w:p>
        </w:tc>
        <w:tc>
          <w:tcPr>
            <w:tcW w:w="1559"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sidRPr="00881DE7">
              <w:rPr>
                <w:rFonts w:ascii="Times New Roman" w:hAnsi="Times New Roman"/>
                <w:sz w:val="24"/>
                <w:szCs w:val="24"/>
                <w:lang w:eastAsia="ru-RU"/>
              </w:rPr>
              <w:t>месяц</w:t>
            </w:r>
          </w:p>
        </w:tc>
        <w:tc>
          <w:tcPr>
            <w:tcW w:w="1843"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sidRPr="00881DE7">
              <w:rPr>
                <w:rFonts w:ascii="Times New Roman" w:hAnsi="Times New Roman"/>
                <w:sz w:val="24"/>
                <w:szCs w:val="24"/>
                <w:lang w:eastAsia="ru-RU"/>
              </w:rPr>
              <w:t>неделя</w:t>
            </w:r>
          </w:p>
        </w:tc>
        <w:tc>
          <w:tcPr>
            <w:tcW w:w="2409"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sidRPr="00881DE7">
              <w:rPr>
                <w:rFonts w:ascii="Times New Roman" w:hAnsi="Times New Roman"/>
                <w:sz w:val="24"/>
                <w:szCs w:val="24"/>
                <w:lang w:eastAsia="ru-RU"/>
              </w:rPr>
              <w:t>месяц</w:t>
            </w:r>
          </w:p>
        </w:tc>
      </w:tr>
      <w:tr w:rsidR="00BF77D7" w:rsidRPr="00830918" w:rsidTr="00881DE7">
        <w:trPr>
          <w:trHeight w:val="350"/>
        </w:trPr>
        <w:tc>
          <w:tcPr>
            <w:tcW w:w="2248"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b/>
                <w:sz w:val="24"/>
                <w:szCs w:val="24"/>
                <w:lang w:eastAsia="ru-RU"/>
              </w:rPr>
            </w:pPr>
            <w:r w:rsidRPr="00881DE7">
              <w:rPr>
                <w:rFonts w:ascii="Times New Roman" w:hAnsi="Times New Roman"/>
                <w:b/>
                <w:sz w:val="24"/>
                <w:szCs w:val="24"/>
                <w:lang w:eastAsia="ru-RU"/>
              </w:rPr>
              <w:t>Количество занятий</w:t>
            </w:r>
          </w:p>
        </w:tc>
        <w:tc>
          <w:tcPr>
            <w:tcW w:w="1580"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sidRPr="00881DE7">
              <w:rPr>
                <w:rFonts w:ascii="Times New Roman" w:hAnsi="Times New Roman"/>
                <w:sz w:val="24"/>
                <w:szCs w:val="24"/>
                <w:lang w:eastAsia="ru-RU"/>
              </w:rPr>
              <w:t>2</w:t>
            </w:r>
          </w:p>
        </w:tc>
        <w:tc>
          <w:tcPr>
            <w:tcW w:w="1559"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sidRPr="00881DE7">
              <w:rPr>
                <w:rFonts w:ascii="Times New Roman" w:hAnsi="Times New Roman"/>
                <w:sz w:val="24"/>
                <w:szCs w:val="24"/>
                <w:lang w:eastAsia="ru-RU"/>
              </w:rPr>
              <w:t>8</w:t>
            </w:r>
          </w:p>
        </w:tc>
        <w:tc>
          <w:tcPr>
            <w:tcW w:w="1843"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sidRPr="00881DE7">
              <w:rPr>
                <w:rFonts w:ascii="Times New Roman" w:hAnsi="Times New Roman"/>
                <w:sz w:val="24"/>
                <w:szCs w:val="24"/>
                <w:lang w:eastAsia="ru-RU"/>
              </w:rPr>
              <w:t>2</w:t>
            </w:r>
          </w:p>
        </w:tc>
        <w:tc>
          <w:tcPr>
            <w:tcW w:w="2409"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sidRPr="00881DE7">
              <w:rPr>
                <w:rFonts w:ascii="Times New Roman" w:hAnsi="Times New Roman"/>
                <w:sz w:val="24"/>
                <w:szCs w:val="24"/>
                <w:lang w:eastAsia="ru-RU"/>
              </w:rPr>
              <w:t>8</w:t>
            </w:r>
          </w:p>
        </w:tc>
      </w:tr>
      <w:tr w:rsidR="00BF77D7" w:rsidRPr="00830918" w:rsidTr="00881DE7">
        <w:trPr>
          <w:trHeight w:val="350"/>
        </w:trPr>
        <w:tc>
          <w:tcPr>
            <w:tcW w:w="2248"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b/>
                <w:sz w:val="24"/>
                <w:szCs w:val="24"/>
                <w:lang w:eastAsia="ru-RU"/>
              </w:rPr>
            </w:pPr>
            <w:r w:rsidRPr="00881DE7">
              <w:rPr>
                <w:rFonts w:ascii="Times New Roman" w:hAnsi="Times New Roman"/>
                <w:b/>
                <w:sz w:val="24"/>
                <w:szCs w:val="24"/>
                <w:lang w:eastAsia="ru-RU"/>
              </w:rPr>
              <w:t>Продолжительность одного занятия</w:t>
            </w:r>
          </w:p>
        </w:tc>
        <w:tc>
          <w:tcPr>
            <w:tcW w:w="1580"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r w:rsidRPr="00881DE7">
              <w:rPr>
                <w:rFonts w:ascii="Times New Roman" w:hAnsi="Times New Roman"/>
                <w:sz w:val="24"/>
                <w:szCs w:val="24"/>
                <w:lang w:eastAsia="ru-RU"/>
              </w:rPr>
              <w:t>0 мин.</w:t>
            </w:r>
          </w:p>
        </w:tc>
        <w:tc>
          <w:tcPr>
            <w:tcW w:w="1559"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r w:rsidRPr="00881DE7">
              <w:rPr>
                <w:rFonts w:ascii="Times New Roman" w:hAnsi="Times New Roman"/>
                <w:sz w:val="24"/>
                <w:szCs w:val="24"/>
                <w:lang w:eastAsia="ru-RU"/>
              </w:rPr>
              <w:t xml:space="preserve"> мин.</w:t>
            </w:r>
          </w:p>
        </w:tc>
        <w:tc>
          <w:tcPr>
            <w:tcW w:w="2409"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p>
        </w:tc>
      </w:tr>
      <w:tr w:rsidR="00BF77D7" w:rsidRPr="00830918" w:rsidTr="00881DE7">
        <w:trPr>
          <w:trHeight w:val="710"/>
        </w:trPr>
        <w:tc>
          <w:tcPr>
            <w:tcW w:w="2248"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b/>
                <w:sz w:val="24"/>
                <w:szCs w:val="24"/>
                <w:lang w:eastAsia="ru-RU"/>
              </w:rPr>
            </w:pPr>
            <w:r w:rsidRPr="00881DE7">
              <w:rPr>
                <w:rFonts w:ascii="Times New Roman" w:hAnsi="Times New Roman"/>
                <w:b/>
                <w:sz w:val="24"/>
                <w:szCs w:val="24"/>
                <w:lang w:eastAsia="ru-RU"/>
              </w:rPr>
              <w:t>Продолжительность</w:t>
            </w:r>
          </w:p>
          <w:p w:rsidR="00BF77D7" w:rsidRPr="00881DE7" w:rsidRDefault="00BF77D7" w:rsidP="00881DE7">
            <w:pPr>
              <w:spacing w:after="0" w:line="240" w:lineRule="auto"/>
              <w:jc w:val="center"/>
              <w:rPr>
                <w:rFonts w:ascii="Times New Roman" w:hAnsi="Times New Roman"/>
                <w:b/>
                <w:sz w:val="24"/>
                <w:szCs w:val="24"/>
                <w:lang w:eastAsia="ru-RU"/>
              </w:rPr>
            </w:pPr>
            <w:r w:rsidRPr="00881DE7">
              <w:rPr>
                <w:rFonts w:ascii="Times New Roman" w:hAnsi="Times New Roman"/>
                <w:b/>
                <w:sz w:val="24"/>
                <w:szCs w:val="24"/>
                <w:lang w:eastAsia="ru-RU"/>
              </w:rPr>
              <w:t>занятий</w:t>
            </w:r>
          </w:p>
        </w:tc>
        <w:tc>
          <w:tcPr>
            <w:tcW w:w="1580"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1 час</w:t>
            </w:r>
          </w:p>
        </w:tc>
        <w:tc>
          <w:tcPr>
            <w:tcW w:w="1559"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 часа</w:t>
            </w:r>
          </w:p>
        </w:tc>
        <w:tc>
          <w:tcPr>
            <w:tcW w:w="1843"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час</w:t>
            </w:r>
          </w:p>
        </w:tc>
        <w:tc>
          <w:tcPr>
            <w:tcW w:w="2409" w:type="dxa"/>
            <w:tcBorders>
              <w:top w:val="single" w:sz="4" w:space="0" w:color="000000"/>
              <w:left w:val="single" w:sz="4" w:space="0" w:color="000000"/>
              <w:bottom w:val="single" w:sz="4" w:space="0" w:color="000000"/>
              <w:right w:val="single" w:sz="4" w:space="0" w:color="000000"/>
            </w:tcBorders>
          </w:tcPr>
          <w:p w:rsidR="00BF77D7" w:rsidRPr="00881DE7" w:rsidRDefault="00BF77D7" w:rsidP="00881D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 часа</w:t>
            </w:r>
          </w:p>
        </w:tc>
      </w:tr>
    </w:tbl>
    <w:p w:rsidR="00BF77D7" w:rsidRPr="002869C1" w:rsidRDefault="00BF77D7" w:rsidP="00512C92">
      <w:pPr>
        <w:spacing w:after="0" w:line="360" w:lineRule="auto"/>
        <w:ind w:firstLine="567"/>
        <w:jc w:val="both"/>
        <w:rPr>
          <w:rFonts w:ascii="Times New Roman" w:hAnsi="Times New Roman"/>
          <w:sz w:val="28"/>
          <w:szCs w:val="28"/>
          <w:lang w:eastAsia="ru-RU"/>
        </w:rPr>
      </w:pPr>
    </w:p>
    <w:p w:rsidR="00BF77D7" w:rsidRPr="00A11D7D" w:rsidRDefault="00BF77D7" w:rsidP="00A11D7D">
      <w:pPr>
        <w:spacing w:after="0"/>
        <w:jc w:val="center"/>
        <w:rPr>
          <w:rFonts w:ascii="Times New Roman" w:hAnsi="Times New Roman"/>
          <w:b/>
          <w:sz w:val="28"/>
          <w:szCs w:val="28"/>
          <w:lang w:eastAsia="ru-RU"/>
        </w:rPr>
      </w:pPr>
      <w:r w:rsidRPr="00A11D7D">
        <w:rPr>
          <w:rFonts w:ascii="Times New Roman" w:hAnsi="Times New Roman"/>
          <w:b/>
          <w:sz w:val="28"/>
          <w:szCs w:val="28"/>
          <w:lang w:eastAsia="ru-RU"/>
        </w:rPr>
        <w:t>3.1. Работа с родителями</w:t>
      </w:r>
    </w:p>
    <w:p w:rsidR="00BF77D7" w:rsidRPr="00A11D7D" w:rsidRDefault="00BF77D7" w:rsidP="00A11D7D">
      <w:pPr>
        <w:spacing w:after="0"/>
        <w:jc w:val="center"/>
        <w:rPr>
          <w:rFonts w:ascii="Times New Roman" w:hAnsi="Times New Roman"/>
          <w:b/>
          <w:sz w:val="16"/>
          <w:szCs w:val="16"/>
          <w:lang w:eastAsia="ru-RU"/>
        </w:rPr>
      </w:pPr>
    </w:p>
    <w:p w:rsidR="00BF77D7" w:rsidRPr="00A11D7D" w:rsidRDefault="00BF77D7" w:rsidP="002C31B3">
      <w:pPr>
        <w:tabs>
          <w:tab w:val="left" w:pos="993"/>
        </w:tabs>
        <w:spacing w:after="0" w:line="360" w:lineRule="auto"/>
        <w:ind w:firstLine="709"/>
        <w:jc w:val="both"/>
        <w:rPr>
          <w:rFonts w:ascii="Times New Roman" w:hAnsi="Times New Roman"/>
          <w:sz w:val="28"/>
          <w:szCs w:val="28"/>
          <w:lang w:eastAsia="ru-RU"/>
        </w:rPr>
      </w:pPr>
      <w:r w:rsidRPr="00A11D7D">
        <w:rPr>
          <w:rFonts w:ascii="Times New Roman" w:hAnsi="Times New Roman"/>
          <w:sz w:val="28"/>
          <w:szCs w:val="28"/>
          <w:lang w:eastAsia="ru-RU"/>
        </w:rPr>
        <w:t>Успех реализации прог</w:t>
      </w:r>
      <w:r>
        <w:rPr>
          <w:rFonts w:ascii="Times New Roman" w:hAnsi="Times New Roman"/>
          <w:sz w:val="28"/>
          <w:szCs w:val="28"/>
          <w:lang w:eastAsia="ru-RU"/>
        </w:rPr>
        <w:t>раммы обучения декоративно-прикладному творчеству</w:t>
      </w:r>
      <w:r w:rsidRPr="00A11D7D">
        <w:rPr>
          <w:rFonts w:ascii="Times New Roman" w:hAnsi="Times New Roman"/>
          <w:sz w:val="28"/>
          <w:szCs w:val="28"/>
          <w:lang w:eastAsia="ru-RU"/>
        </w:rPr>
        <w:t xml:space="preserve"> в детском саду вплотную зависит от совместной деятельности семьи и дошкольного заведения.</w:t>
      </w:r>
    </w:p>
    <w:p w:rsidR="00BF77D7" w:rsidRPr="00A11D7D" w:rsidRDefault="00BF77D7" w:rsidP="002C31B3">
      <w:pPr>
        <w:tabs>
          <w:tab w:val="left" w:pos="993"/>
        </w:tabs>
        <w:spacing w:after="0" w:line="360" w:lineRule="auto"/>
        <w:ind w:firstLine="709"/>
        <w:jc w:val="both"/>
        <w:rPr>
          <w:rFonts w:ascii="Times New Roman" w:hAnsi="Times New Roman"/>
          <w:sz w:val="28"/>
          <w:szCs w:val="28"/>
          <w:lang w:eastAsia="ru-RU"/>
        </w:rPr>
      </w:pPr>
      <w:r w:rsidRPr="00A11D7D">
        <w:rPr>
          <w:rFonts w:ascii="Times New Roman" w:hAnsi="Times New Roman"/>
          <w:sz w:val="28"/>
          <w:szCs w:val="28"/>
          <w:lang w:eastAsia="ru-RU"/>
        </w:rPr>
        <w:t xml:space="preserve">В процессе учебной деятельности используются следующие формы работы с родителями: </w:t>
      </w:r>
    </w:p>
    <w:p w:rsidR="00BF77D7" w:rsidRPr="00A11D7D" w:rsidRDefault="00BF77D7" w:rsidP="002C31B3">
      <w:pPr>
        <w:numPr>
          <w:ilvl w:val="0"/>
          <w:numId w:val="18"/>
        </w:numPr>
        <w:tabs>
          <w:tab w:val="left" w:pos="0"/>
          <w:tab w:val="num" w:pos="180"/>
          <w:tab w:val="left" w:pos="993"/>
        </w:tabs>
        <w:spacing w:after="0" w:line="360" w:lineRule="auto"/>
        <w:ind w:left="0" w:firstLine="709"/>
        <w:jc w:val="both"/>
        <w:rPr>
          <w:rFonts w:ascii="Times New Roman" w:hAnsi="Times New Roman"/>
          <w:sz w:val="28"/>
          <w:szCs w:val="28"/>
          <w:lang w:eastAsia="ru-RU"/>
        </w:rPr>
      </w:pPr>
      <w:r w:rsidRPr="00A11D7D">
        <w:rPr>
          <w:rFonts w:ascii="Times New Roman" w:hAnsi="Times New Roman"/>
          <w:sz w:val="28"/>
          <w:szCs w:val="28"/>
          <w:lang w:eastAsia="ru-RU"/>
        </w:rPr>
        <w:t xml:space="preserve">родительские собрания; </w:t>
      </w:r>
    </w:p>
    <w:p w:rsidR="00BF77D7" w:rsidRPr="00A11D7D" w:rsidRDefault="00BF77D7" w:rsidP="002C31B3">
      <w:pPr>
        <w:numPr>
          <w:ilvl w:val="0"/>
          <w:numId w:val="17"/>
        </w:numPr>
        <w:tabs>
          <w:tab w:val="left" w:pos="0"/>
          <w:tab w:val="left" w:pos="180"/>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индивидуальные и коллективные консультации по декоративно-прикладному творчеству</w:t>
      </w:r>
      <w:r w:rsidRPr="00A11D7D">
        <w:rPr>
          <w:rFonts w:ascii="Times New Roman" w:hAnsi="Times New Roman"/>
          <w:sz w:val="28"/>
          <w:szCs w:val="28"/>
          <w:lang w:eastAsia="ru-RU"/>
        </w:rPr>
        <w:t xml:space="preserve">; </w:t>
      </w:r>
    </w:p>
    <w:p w:rsidR="00BF77D7" w:rsidRPr="00A11D7D" w:rsidRDefault="00BF77D7" w:rsidP="002C31B3">
      <w:pPr>
        <w:numPr>
          <w:ilvl w:val="0"/>
          <w:numId w:val="16"/>
        </w:numPr>
        <w:tabs>
          <w:tab w:val="num" w:pos="0"/>
          <w:tab w:val="left" w:pos="180"/>
          <w:tab w:val="left" w:pos="993"/>
        </w:tabs>
        <w:spacing w:after="0" w:line="360" w:lineRule="auto"/>
        <w:ind w:left="0" w:firstLine="709"/>
        <w:jc w:val="both"/>
        <w:rPr>
          <w:rFonts w:ascii="Times New Roman" w:hAnsi="Times New Roman"/>
          <w:sz w:val="28"/>
          <w:szCs w:val="28"/>
          <w:lang w:eastAsia="ru-RU"/>
        </w:rPr>
      </w:pPr>
      <w:r w:rsidRPr="00A11D7D">
        <w:rPr>
          <w:rFonts w:ascii="Times New Roman" w:hAnsi="Times New Roman"/>
          <w:sz w:val="28"/>
          <w:szCs w:val="28"/>
          <w:lang w:eastAsia="ru-RU"/>
        </w:rPr>
        <w:t xml:space="preserve">анкетирование; </w:t>
      </w:r>
    </w:p>
    <w:p w:rsidR="00BF77D7" w:rsidRDefault="00BF77D7" w:rsidP="002C31B3">
      <w:pPr>
        <w:numPr>
          <w:ilvl w:val="0"/>
          <w:numId w:val="16"/>
        </w:numPr>
        <w:tabs>
          <w:tab w:val="num" w:pos="0"/>
          <w:tab w:val="left" w:pos="180"/>
          <w:tab w:val="left" w:pos="993"/>
        </w:tabs>
        <w:spacing w:after="0" w:line="360" w:lineRule="auto"/>
        <w:ind w:left="0" w:firstLine="709"/>
        <w:rPr>
          <w:rFonts w:ascii="Times New Roman" w:hAnsi="Times New Roman"/>
          <w:sz w:val="28"/>
          <w:szCs w:val="28"/>
          <w:lang w:eastAsia="ru-RU"/>
        </w:rPr>
      </w:pPr>
      <w:r w:rsidRPr="00A11D7D">
        <w:rPr>
          <w:rFonts w:ascii="Times New Roman" w:hAnsi="Times New Roman"/>
          <w:sz w:val="28"/>
          <w:szCs w:val="28"/>
          <w:lang w:eastAsia="ru-RU"/>
        </w:rPr>
        <w:t xml:space="preserve">помощь родителей в оснащении педагогического процесса. </w:t>
      </w:r>
    </w:p>
    <w:p w:rsidR="00BF77D7" w:rsidRPr="00A11D7D" w:rsidRDefault="00BF77D7" w:rsidP="00FB24C1">
      <w:pPr>
        <w:tabs>
          <w:tab w:val="left" w:pos="180"/>
          <w:tab w:val="left" w:pos="993"/>
        </w:tabs>
        <w:spacing w:after="0" w:line="360" w:lineRule="auto"/>
        <w:ind w:left="709"/>
        <w:rPr>
          <w:rFonts w:ascii="Times New Roman" w:hAnsi="Times New Roman"/>
          <w:sz w:val="16"/>
          <w:szCs w:val="16"/>
          <w:lang w:eastAsia="ru-RU"/>
        </w:rPr>
      </w:pPr>
    </w:p>
    <w:p w:rsidR="00BF77D7" w:rsidRPr="00FB24C1" w:rsidRDefault="00BF77D7" w:rsidP="00887DD7">
      <w:pPr>
        <w:pStyle w:val="NoSpacing"/>
        <w:ind w:firstLine="709"/>
        <w:jc w:val="center"/>
        <w:rPr>
          <w:rFonts w:ascii="Times New Roman" w:hAnsi="Times New Roman"/>
          <w:b/>
          <w:sz w:val="28"/>
          <w:szCs w:val="28"/>
        </w:rPr>
      </w:pPr>
      <w:r w:rsidRPr="00FB24C1">
        <w:rPr>
          <w:rFonts w:ascii="Times New Roman" w:hAnsi="Times New Roman"/>
          <w:b/>
          <w:sz w:val="28"/>
          <w:szCs w:val="28"/>
        </w:rPr>
        <w:t>3.2. Особенности организации развивающей</w:t>
      </w:r>
    </w:p>
    <w:p w:rsidR="00BF77D7" w:rsidRPr="00FB24C1" w:rsidRDefault="00BF77D7" w:rsidP="00887DD7">
      <w:pPr>
        <w:pStyle w:val="NoSpacing"/>
        <w:ind w:firstLine="709"/>
        <w:jc w:val="center"/>
        <w:rPr>
          <w:rFonts w:ascii="Times New Roman" w:hAnsi="Times New Roman"/>
          <w:b/>
          <w:sz w:val="28"/>
          <w:szCs w:val="28"/>
        </w:rPr>
      </w:pPr>
      <w:r w:rsidRPr="00FB24C1">
        <w:rPr>
          <w:rFonts w:ascii="Times New Roman" w:hAnsi="Times New Roman"/>
          <w:b/>
          <w:sz w:val="28"/>
          <w:szCs w:val="28"/>
        </w:rPr>
        <w:t>предметно - пространственной среды</w:t>
      </w:r>
    </w:p>
    <w:p w:rsidR="00BF77D7" w:rsidRPr="00ED713D" w:rsidRDefault="00BF77D7" w:rsidP="00FB24C1">
      <w:pPr>
        <w:pStyle w:val="NoSpacing"/>
        <w:spacing w:line="360" w:lineRule="auto"/>
        <w:ind w:firstLine="709"/>
        <w:jc w:val="both"/>
        <w:rPr>
          <w:rFonts w:ascii="Times New Roman" w:hAnsi="Times New Roman"/>
          <w:b/>
          <w:sz w:val="16"/>
          <w:szCs w:val="16"/>
        </w:rPr>
      </w:pPr>
    </w:p>
    <w:p w:rsidR="00BF77D7" w:rsidRDefault="00BF77D7" w:rsidP="00FB24C1">
      <w:pPr>
        <w:pStyle w:val="ListParagraph"/>
        <w:spacing w:after="0" w:line="360" w:lineRule="auto"/>
        <w:ind w:left="0" w:firstLine="709"/>
        <w:jc w:val="both"/>
        <w:rPr>
          <w:rFonts w:ascii="Times New Roman" w:hAnsi="Times New Roman"/>
          <w:sz w:val="28"/>
          <w:szCs w:val="28"/>
        </w:rPr>
      </w:pPr>
      <w:r w:rsidRPr="00FB24C1">
        <w:rPr>
          <w:rFonts w:ascii="Times New Roman" w:hAnsi="Times New Roman"/>
          <w:sz w:val="28"/>
          <w:szCs w:val="28"/>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p w:rsidR="00BF77D7" w:rsidRPr="00ED713D" w:rsidRDefault="00BF77D7" w:rsidP="00FB24C1">
      <w:pPr>
        <w:pStyle w:val="ListParagraph"/>
        <w:spacing w:after="0" w:line="360" w:lineRule="auto"/>
        <w:ind w:left="0" w:firstLine="709"/>
        <w:jc w:val="both"/>
        <w:rPr>
          <w:rFonts w:ascii="Times New Roman" w:hAnsi="Times New Roman"/>
          <w:sz w:val="16"/>
          <w:szCs w:val="16"/>
        </w:rPr>
      </w:pPr>
    </w:p>
    <w:p w:rsidR="00BF77D7" w:rsidRDefault="00BF77D7" w:rsidP="000C506D">
      <w:pPr>
        <w:spacing w:after="0" w:line="240" w:lineRule="auto"/>
        <w:jc w:val="center"/>
        <w:rPr>
          <w:rFonts w:ascii="Times New Roman" w:hAnsi="Times New Roman"/>
          <w:b/>
          <w:sz w:val="28"/>
          <w:szCs w:val="28"/>
        </w:rPr>
      </w:pPr>
      <w:r w:rsidRPr="00ED713D">
        <w:rPr>
          <w:rFonts w:ascii="Times New Roman" w:hAnsi="Times New Roman"/>
          <w:b/>
          <w:sz w:val="28"/>
          <w:szCs w:val="28"/>
        </w:rPr>
        <w:t>3.3. Предметно - развивающая среда</w:t>
      </w:r>
      <w:r>
        <w:rPr>
          <w:rFonts w:ascii="Times New Roman" w:hAnsi="Times New Roman"/>
          <w:b/>
          <w:sz w:val="28"/>
          <w:szCs w:val="28"/>
        </w:rPr>
        <w:t xml:space="preserve"> по обучению </w:t>
      </w:r>
    </w:p>
    <w:p w:rsidR="00BF77D7" w:rsidRPr="00ED713D" w:rsidRDefault="00BF77D7" w:rsidP="000C506D">
      <w:pPr>
        <w:spacing w:after="0" w:line="240" w:lineRule="auto"/>
        <w:jc w:val="center"/>
        <w:rPr>
          <w:rFonts w:ascii="Times New Roman" w:hAnsi="Times New Roman"/>
          <w:b/>
          <w:sz w:val="28"/>
          <w:szCs w:val="28"/>
        </w:rPr>
      </w:pPr>
      <w:r>
        <w:rPr>
          <w:rFonts w:ascii="Times New Roman" w:hAnsi="Times New Roman"/>
          <w:b/>
          <w:sz w:val="28"/>
          <w:szCs w:val="28"/>
        </w:rPr>
        <w:t>декоративно-прикладному творчеству</w:t>
      </w:r>
    </w:p>
    <w:p w:rsidR="00BF77D7" w:rsidRPr="00ED713D" w:rsidRDefault="00BF77D7" w:rsidP="00ED713D">
      <w:pPr>
        <w:spacing w:after="0" w:line="240" w:lineRule="auto"/>
        <w:jc w:val="both"/>
        <w:rPr>
          <w:rFonts w:ascii="Times New Roman" w:hAnsi="Times New Roman"/>
          <w:b/>
          <w:sz w:val="16"/>
          <w:szCs w:val="16"/>
        </w:rPr>
      </w:pPr>
    </w:p>
    <w:tbl>
      <w:tblPr>
        <w:tblW w:w="9639" w:type="dxa"/>
        <w:tblInd w:w="108" w:type="dxa"/>
        <w:tblCellMar>
          <w:top w:w="7" w:type="dxa"/>
          <w:right w:w="113" w:type="dxa"/>
        </w:tblCellMar>
        <w:tblLook w:val="00A0"/>
      </w:tblPr>
      <w:tblGrid>
        <w:gridCol w:w="851"/>
        <w:gridCol w:w="7002"/>
        <w:gridCol w:w="1786"/>
      </w:tblGrid>
      <w:tr w:rsidR="00BF77D7" w:rsidRPr="00830918" w:rsidTr="00F642EF">
        <w:trPr>
          <w:trHeight w:val="312"/>
        </w:trPr>
        <w:tc>
          <w:tcPr>
            <w:tcW w:w="851"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both"/>
              <w:rPr>
                <w:rFonts w:ascii="Times New Roman" w:hAnsi="Times New Roman"/>
                <w:b/>
                <w:sz w:val="24"/>
                <w:szCs w:val="24"/>
              </w:rPr>
            </w:pPr>
            <w:r w:rsidRPr="00ED713D">
              <w:rPr>
                <w:rFonts w:ascii="Times New Roman" w:hAnsi="Times New Roman"/>
                <w:b/>
                <w:sz w:val="24"/>
                <w:szCs w:val="24"/>
              </w:rPr>
              <w:t>№ / п</w:t>
            </w:r>
          </w:p>
        </w:tc>
        <w:tc>
          <w:tcPr>
            <w:tcW w:w="7002"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center"/>
              <w:rPr>
                <w:rFonts w:ascii="Times New Roman" w:hAnsi="Times New Roman"/>
                <w:b/>
                <w:sz w:val="24"/>
                <w:szCs w:val="24"/>
              </w:rPr>
            </w:pPr>
            <w:r w:rsidRPr="00ED713D">
              <w:rPr>
                <w:rFonts w:ascii="Times New Roman" w:hAnsi="Times New Roman"/>
                <w:b/>
                <w:sz w:val="24"/>
                <w:szCs w:val="24"/>
              </w:rPr>
              <w:t xml:space="preserve">Наименование </w:t>
            </w:r>
          </w:p>
        </w:tc>
        <w:tc>
          <w:tcPr>
            <w:tcW w:w="1786"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center"/>
              <w:rPr>
                <w:rFonts w:ascii="Times New Roman" w:hAnsi="Times New Roman"/>
                <w:b/>
                <w:sz w:val="24"/>
                <w:szCs w:val="24"/>
              </w:rPr>
            </w:pPr>
            <w:r w:rsidRPr="00ED713D">
              <w:rPr>
                <w:rFonts w:ascii="Times New Roman" w:hAnsi="Times New Roman"/>
                <w:b/>
                <w:sz w:val="24"/>
                <w:szCs w:val="24"/>
              </w:rPr>
              <w:t>Количество</w:t>
            </w:r>
          </w:p>
        </w:tc>
      </w:tr>
      <w:tr w:rsidR="00BF77D7" w:rsidRPr="00830918" w:rsidTr="00F642EF">
        <w:trPr>
          <w:trHeight w:val="286"/>
        </w:trPr>
        <w:tc>
          <w:tcPr>
            <w:tcW w:w="851"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center"/>
              <w:rPr>
                <w:rFonts w:ascii="Times New Roman" w:hAnsi="Times New Roman"/>
                <w:sz w:val="24"/>
                <w:szCs w:val="24"/>
              </w:rPr>
            </w:pPr>
            <w:r w:rsidRPr="00ED713D">
              <w:rPr>
                <w:rFonts w:ascii="Times New Roman" w:hAnsi="Times New Roman"/>
                <w:sz w:val="24"/>
                <w:szCs w:val="24"/>
              </w:rPr>
              <w:t>1.</w:t>
            </w:r>
          </w:p>
        </w:tc>
        <w:tc>
          <w:tcPr>
            <w:tcW w:w="7002"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both"/>
              <w:rPr>
                <w:rFonts w:ascii="Times New Roman" w:hAnsi="Times New Roman"/>
                <w:sz w:val="24"/>
                <w:szCs w:val="24"/>
              </w:rPr>
            </w:pPr>
            <w:r w:rsidRPr="00B3323E">
              <w:rPr>
                <w:rFonts w:ascii="Times New Roman" w:hAnsi="Times New Roman"/>
                <w:sz w:val="24"/>
                <w:szCs w:val="24"/>
              </w:rPr>
              <w:t>Цветовой круг</w:t>
            </w:r>
          </w:p>
        </w:tc>
        <w:tc>
          <w:tcPr>
            <w:tcW w:w="1786"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center"/>
              <w:rPr>
                <w:rFonts w:ascii="Times New Roman" w:hAnsi="Times New Roman"/>
                <w:sz w:val="24"/>
                <w:szCs w:val="24"/>
              </w:rPr>
            </w:pPr>
            <w:r>
              <w:rPr>
                <w:rFonts w:ascii="Times New Roman" w:hAnsi="Times New Roman"/>
                <w:sz w:val="24"/>
                <w:szCs w:val="24"/>
              </w:rPr>
              <w:t>1</w:t>
            </w:r>
          </w:p>
        </w:tc>
      </w:tr>
      <w:tr w:rsidR="00BF77D7" w:rsidRPr="00830918" w:rsidTr="00F642EF">
        <w:trPr>
          <w:trHeight w:val="286"/>
        </w:trPr>
        <w:tc>
          <w:tcPr>
            <w:tcW w:w="851"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center"/>
              <w:rPr>
                <w:rFonts w:ascii="Times New Roman" w:hAnsi="Times New Roman"/>
                <w:sz w:val="24"/>
                <w:szCs w:val="24"/>
              </w:rPr>
            </w:pPr>
            <w:r w:rsidRPr="00ED713D">
              <w:rPr>
                <w:rFonts w:ascii="Times New Roman" w:hAnsi="Times New Roman"/>
                <w:sz w:val="24"/>
                <w:szCs w:val="24"/>
              </w:rPr>
              <w:t>2.</w:t>
            </w:r>
          </w:p>
        </w:tc>
        <w:tc>
          <w:tcPr>
            <w:tcW w:w="7002"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both"/>
              <w:rPr>
                <w:rFonts w:ascii="Times New Roman" w:hAnsi="Times New Roman"/>
                <w:sz w:val="24"/>
                <w:szCs w:val="24"/>
              </w:rPr>
            </w:pPr>
            <w:r w:rsidRPr="00B3323E">
              <w:rPr>
                <w:rFonts w:ascii="Times New Roman" w:hAnsi="Times New Roman"/>
                <w:sz w:val="24"/>
                <w:szCs w:val="24"/>
                <w:lang w:eastAsia="ru-RU"/>
              </w:rPr>
              <w:t>Наглядные пособия</w:t>
            </w:r>
          </w:p>
        </w:tc>
        <w:tc>
          <w:tcPr>
            <w:tcW w:w="1786" w:type="dxa"/>
            <w:tcBorders>
              <w:top w:val="single" w:sz="4" w:space="0" w:color="000000"/>
              <w:left w:val="single" w:sz="4" w:space="0" w:color="000000"/>
              <w:bottom w:val="single" w:sz="4" w:space="0" w:color="000000"/>
              <w:right w:val="single" w:sz="4" w:space="0" w:color="000000"/>
            </w:tcBorders>
          </w:tcPr>
          <w:p w:rsidR="00BF77D7" w:rsidRPr="007707A6" w:rsidRDefault="00BF77D7" w:rsidP="00ED713D">
            <w:pPr>
              <w:spacing w:after="0" w:line="240" w:lineRule="auto"/>
              <w:jc w:val="center"/>
              <w:rPr>
                <w:rFonts w:ascii="Times New Roman" w:hAnsi="Times New Roman"/>
                <w:sz w:val="24"/>
                <w:szCs w:val="24"/>
              </w:rPr>
            </w:pPr>
            <w:r>
              <w:rPr>
                <w:rFonts w:ascii="Times New Roman" w:hAnsi="Times New Roman"/>
                <w:sz w:val="24"/>
                <w:szCs w:val="24"/>
              </w:rPr>
              <w:t>25</w:t>
            </w:r>
          </w:p>
        </w:tc>
      </w:tr>
      <w:tr w:rsidR="00BF77D7" w:rsidRPr="00830918" w:rsidTr="00982015">
        <w:trPr>
          <w:trHeight w:val="214"/>
        </w:trPr>
        <w:tc>
          <w:tcPr>
            <w:tcW w:w="851"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center"/>
              <w:rPr>
                <w:rFonts w:ascii="Times New Roman" w:hAnsi="Times New Roman"/>
                <w:sz w:val="24"/>
                <w:szCs w:val="24"/>
                <w:lang w:val="en-US"/>
              </w:rPr>
            </w:pPr>
            <w:r w:rsidRPr="00ED713D">
              <w:rPr>
                <w:rFonts w:ascii="Times New Roman" w:hAnsi="Times New Roman"/>
                <w:sz w:val="24"/>
                <w:szCs w:val="24"/>
                <w:lang w:val="en-US"/>
              </w:rPr>
              <w:t>3.</w:t>
            </w:r>
          </w:p>
        </w:tc>
        <w:tc>
          <w:tcPr>
            <w:tcW w:w="7002" w:type="dxa"/>
            <w:tcBorders>
              <w:top w:val="single" w:sz="4" w:space="0" w:color="000000"/>
              <w:left w:val="single" w:sz="4" w:space="0" w:color="000000"/>
              <w:bottom w:val="single" w:sz="4" w:space="0" w:color="000000"/>
              <w:right w:val="single" w:sz="4" w:space="0" w:color="000000"/>
            </w:tcBorders>
          </w:tcPr>
          <w:p w:rsidR="00BF77D7" w:rsidRPr="00ED713D" w:rsidRDefault="00BF77D7" w:rsidP="00982015">
            <w:pPr>
              <w:spacing w:after="0" w:line="360" w:lineRule="auto"/>
              <w:jc w:val="both"/>
              <w:rPr>
                <w:rFonts w:ascii="Times New Roman" w:hAnsi="Times New Roman"/>
                <w:sz w:val="24"/>
                <w:szCs w:val="24"/>
                <w:lang w:eastAsia="ru-RU"/>
              </w:rPr>
            </w:pPr>
            <w:r w:rsidRPr="00B3323E">
              <w:rPr>
                <w:rFonts w:ascii="Times New Roman" w:hAnsi="Times New Roman"/>
                <w:sz w:val="24"/>
                <w:szCs w:val="24"/>
                <w:lang w:eastAsia="ru-RU"/>
              </w:rPr>
              <w:t>Технологические карты</w:t>
            </w:r>
          </w:p>
        </w:tc>
        <w:tc>
          <w:tcPr>
            <w:tcW w:w="1786"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center"/>
              <w:rPr>
                <w:rFonts w:ascii="Times New Roman" w:hAnsi="Times New Roman"/>
                <w:sz w:val="24"/>
                <w:szCs w:val="24"/>
              </w:rPr>
            </w:pPr>
            <w:r>
              <w:rPr>
                <w:rFonts w:ascii="Times New Roman" w:hAnsi="Times New Roman"/>
                <w:sz w:val="24"/>
                <w:szCs w:val="24"/>
              </w:rPr>
              <w:t>11</w:t>
            </w:r>
          </w:p>
        </w:tc>
      </w:tr>
      <w:tr w:rsidR="00BF77D7" w:rsidRPr="00830918" w:rsidTr="00F642EF">
        <w:trPr>
          <w:trHeight w:val="286"/>
        </w:trPr>
        <w:tc>
          <w:tcPr>
            <w:tcW w:w="851"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center"/>
              <w:rPr>
                <w:rFonts w:ascii="Times New Roman" w:hAnsi="Times New Roman"/>
                <w:sz w:val="24"/>
                <w:szCs w:val="24"/>
                <w:lang w:val="en-US"/>
              </w:rPr>
            </w:pPr>
            <w:r w:rsidRPr="00ED713D">
              <w:rPr>
                <w:rFonts w:ascii="Times New Roman" w:hAnsi="Times New Roman"/>
                <w:sz w:val="24"/>
                <w:szCs w:val="24"/>
                <w:lang w:val="en-US"/>
              </w:rPr>
              <w:t>4.</w:t>
            </w:r>
          </w:p>
        </w:tc>
        <w:tc>
          <w:tcPr>
            <w:tcW w:w="7002"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both"/>
              <w:rPr>
                <w:rFonts w:ascii="Times New Roman" w:hAnsi="Times New Roman"/>
                <w:sz w:val="24"/>
                <w:szCs w:val="24"/>
                <w:lang w:val="en-US"/>
              </w:rPr>
            </w:pPr>
            <w:r w:rsidRPr="00B3323E">
              <w:rPr>
                <w:rFonts w:ascii="Times New Roman" w:hAnsi="Times New Roman"/>
                <w:sz w:val="24"/>
                <w:szCs w:val="24"/>
                <w:lang w:eastAsia="ru-RU"/>
              </w:rPr>
              <w:t>Схемы изготовления изделий</w:t>
            </w:r>
          </w:p>
        </w:tc>
        <w:tc>
          <w:tcPr>
            <w:tcW w:w="1786" w:type="dxa"/>
            <w:tcBorders>
              <w:top w:val="single" w:sz="4" w:space="0" w:color="000000"/>
              <w:left w:val="single" w:sz="4" w:space="0" w:color="000000"/>
              <w:bottom w:val="single" w:sz="4" w:space="0" w:color="000000"/>
              <w:right w:val="single" w:sz="4" w:space="0" w:color="000000"/>
            </w:tcBorders>
          </w:tcPr>
          <w:p w:rsidR="00BF77D7" w:rsidRPr="001A2CA9" w:rsidRDefault="00BF77D7" w:rsidP="00ED713D">
            <w:pPr>
              <w:spacing w:after="0" w:line="240" w:lineRule="auto"/>
              <w:jc w:val="center"/>
              <w:rPr>
                <w:rFonts w:ascii="Times New Roman" w:hAnsi="Times New Roman"/>
                <w:sz w:val="24"/>
                <w:szCs w:val="24"/>
              </w:rPr>
            </w:pPr>
            <w:r>
              <w:rPr>
                <w:rFonts w:ascii="Times New Roman" w:hAnsi="Times New Roman"/>
                <w:sz w:val="24"/>
                <w:szCs w:val="24"/>
              </w:rPr>
              <w:t>18</w:t>
            </w:r>
          </w:p>
        </w:tc>
      </w:tr>
      <w:tr w:rsidR="00BF77D7" w:rsidRPr="00830918" w:rsidTr="00F642EF">
        <w:trPr>
          <w:trHeight w:val="288"/>
        </w:trPr>
        <w:tc>
          <w:tcPr>
            <w:tcW w:w="851"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center"/>
              <w:rPr>
                <w:rFonts w:ascii="Times New Roman" w:hAnsi="Times New Roman"/>
                <w:sz w:val="24"/>
                <w:szCs w:val="24"/>
                <w:lang w:val="en-US"/>
              </w:rPr>
            </w:pPr>
            <w:r w:rsidRPr="00ED713D">
              <w:rPr>
                <w:rFonts w:ascii="Times New Roman" w:hAnsi="Times New Roman"/>
                <w:sz w:val="24"/>
                <w:szCs w:val="24"/>
                <w:lang w:val="en-US"/>
              </w:rPr>
              <w:t>5.</w:t>
            </w:r>
          </w:p>
        </w:tc>
        <w:tc>
          <w:tcPr>
            <w:tcW w:w="7002" w:type="dxa"/>
            <w:tcBorders>
              <w:top w:val="single" w:sz="4" w:space="0" w:color="000000"/>
              <w:left w:val="single" w:sz="4" w:space="0" w:color="000000"/>
              <w:bottom w:val="single" w:sz="4" w:space="0" w:color="000000"/>
              <w:right w:val="single" w:sz="4" w:space="0" w:color="000000"/>
            </w:tcBorders>
          </w:tcPr>
          <w:p w:rsidR="00BF77D7" w:rsidRPr="001A2CA9" w:rsidRDefault="00BF77D7" w:rsidP="00ED713D">
            <w:pPr>
              <w:spacing w:after="0" w:line="240" w:lineRule="auto"/>
              <w:jc w:val="both"/>
              <w:rPr>
                <w:rFonts w:ascii="Times New Roman" w:hAnsi="Times New Roman"/>
                <w:sz w:val="24"/>
                <w:szCs w:val="24"/>
              </w:rPr>
            </w:pPr>
            <w:r>
              <w:rPr>
                <w:rFonts w:ascii="Times New Roman" w:hAnsi="Times New Roman"/>
                <w:sz w:val="24"/>
                <w:szCs w:val="24"/>
              </w:rPr>
              <w:t>Дидактические игры</w:t>
            </w:r>
          </w:p>
        </w:tc>
        <w:tc>
          <w:tcPr>
            <w:tcW w:w="1786" w:type="dxa"/>
            <w:tcBorders>
              <w:top w:val="single" w:sz="4" w:space="0" w:color="000000"/>
              <w:left w:val="single" w:sz="4" w:space="0" w:color="000000"/>
              <w:bottom w:val="single" w:sz="4" w:space="0" w:color="000000"/>
              <w:right w:val="single" w:sz="4" w:space="0" w:color="000000"/>
            </w:tcBorders>
          </w:tcPr>
          <w:p w:rsidR="00BF77D7" w:rsidRPr="00B50A53" w:rsidRDefault="00BF77D7" w:rsidP="00ED713D">
            <w:pPr>
              <w:spacing w:after="0" w:line="240" w:lineRule="auto"/>
              <w:jc w:val="center"/>
              <w:rPr>
                <w:rFonts w:ascii="Times New Roman" w:hAnsi="Times New Roman"/>
                <w:sz w:val="24"/>
                <w:szCs w:val="24"/>
              </w:rPr>
            </w:pPr>
            <w:r>
              <w:rPr>
                <w:rFonts w:ascii="Times New Roman" w:hAnsi="Times New Roman"/>
                <w:sz w:val="24"/>
                <w:szCs w:val="24"/>
              </w:rPr>
              <w:t>18</w:t>
            </w:r>
          </w:p>
        </w:tc>
      </w:tr>
      <w:tr w:rsidR="00BF77D7" w:rsidRPr="00830918" w:rsidTr="008B07B1">
        <w:trPr>
          <w:trHeight w:val="241"/>
        </w:trPr>
        <w:tc>
          <w:tcPr>
            <w:tcW w:w="851"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center"/>
              <w:rPr>
                <w:rFonts w:ascii="Times New Roman" w:hAnsi="Times New Roman"/>
                <w:sz w:val="24"/>
                <w:szCs w:val="24"/>
                <w:lang w:val="en-US"/>
              </w:rPr>
            </w:pPr>
            <w:r w:rsidRPr="00ED713D">
              <w:rPr>
                <w:rFonts w:ascii="Times New Roman" w:hAnsi="Times New Roman"/>
                <w:sz w:val="24"/>
                <w:szCs w:val="24"/>
                <w:lang w:val="en-US"/>
              </w:rPr>
              <w:t>6.</w:t>
            </w:r>
          </w:p>
        </w:tc>
        <w:tc>
          <w:tcPr>
            <w:tcW w:w="7002"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both"/>
              <w:rPr>
                <w:rFonts w:ascii="Times New Roman" w:hAnsi="Times New Roman"/>
                <w:sz w:val="24"/>
                <w:szCs w:val="24"/>
              </w:rPr>
            </w:pPr>
            <w:r>
              <w:rPr>
                <w:rFonts w:ascii="Times New Roman" w:hAnsi="Times New Roman"/>
                <w:sz w:val="24"/>
                <w:szCs w:val="24"/>
              </w:rPr>
              <w:t>ПК</w:t>
            </w:r>
          </w:p>
        </w:tc>
        <w:tc>
          <w:tcPr>
            <w:tcW w:w="1786" w:type="dxa"/>
            <w:tcBorders>
              <w:top w:val="single" w:sz="4" w:space="0" w:color="000000"/>
              <w:left w:val="single" w:sz="4" w:space="0" w:color="000000"/>
              <w:bottom w:val="single" w:sz="4" w:space="0" w:color="000000"/>
              <w:right w:val="single" w:sz="4" w:space="0" w:color="000000"/>
            </w:tcBorders>
          </w:tcPr>
          <w:p w:rsidR="00BF77D7" w:rsidRPr="00B50A53" w:rsidRDefault="00BF77D7" w:rsidP="00ED713D">
            <w:pPr>
              <w:spacing w:after="0" w:line="240" w:lineRule="auto"/>
              <w:jc w:val="center"/>
              <w:rPr>
                <w:rFonts w:ascii="Times New Roman" w:hAnsi="Times New Roman"/>
                <w:sz w:val="24"/>
                <w:szCs w:val="24"/>
              </w:rPr>
            </w:pPr>
            <w:r>
              <w:rPr>
                <w:rFonts w:ascii="Times New Roman" w:hAnsi="Times New Roman"/>
                <w:sz w:val="24"/>
                <w:szCs w:val="24"/>
              </w:rPr>
              <w:t>1</w:t>
            </w:r>
          </w:p>
        </w:tc>
      </w:tr>
      <w:tr w:rsidR="00BF77D7" w:rsidRPr="00830918" w:rsidTr="00F642EF">
        <w:trPr>
          <w:trHeight w:val="286"/>
        </w:trPr>
        <w:tc>
          <w:tcPr>
            <w:tcW w:w="851" w:type="dxa"/>
            <w:tcBorders>
              <w:top w:val="single" w:sz="4" w:space="0" w:color="000000"/>
              <w:left w:val="single" w:sz="4" w:space="0" w:color="000000"/>
              <w:bottom w:val="single" w:sz="4" w:space="0" w:color="000000"/>
              <w:right w:val="single" w:sz="4" w:space="0" w:color="000000"/>
            </w:tcBorders>
          </w:tcPr>
          <w:p w:rsidR="00BF77D7" w:rsidRPr="00ED713D" w:rsidRDefault="00BF77D7" w:rsidP="00ED713D">
            <w:pPr>
              <w:spacing w:after="0" w:line="240" w:lineRule="auto"/>
              <w:jc w:val="center"/>
              <w:rPr>
                <w:rFonts w:ascii="Times New Roman" w:hAnsi="Times New Roman"/>
                <w:sz w:val="24"/>
                <w:szCs w:val="24"/>
                <w:lang w:val="en-US"/>
              </w:rPr>
            </w:pPr>
            <w:r w:rsidRPr="00ED713D">
              <w:rPr>
                <w:rFonts w:ascii="Times New Roman" w:hAnsi="Times New Roman"/>
                <w:sz w:val="24"/>
                <w:szCs w:val="24"/>
                <w:lang w:val="en-US"/>
              </w:rPr>
              <w:t>7.</w:t>
            </w:r>
          </w:p>
        </w:tc>
        <w:tc>
          <w:tcPr>
            <w:tcW w:w="7002" w:type="dxa"/>
            <w:tcBorders>
              <w:top w:val="single" w:sz="4" w:space="0" w:color="000000"/>
              <w:left w:val="single" w:sz="4" w:space="0" w:color="000000"/>
              <w:bottom w:val="single" w:sz="4" w:space="0" w:color="000000"/>
              <w:right w:val="single" w:sz="4" w:space="0" w:color="000000"/>
            </w:tcBorders>
          </w:tcPr>
          <w:p w:rsidR="00BF77D7" w:rsidRPr="00B50A53" w:rsidRDefault="00BF77D7" w:rsidP="00ED713D">
            <w:pPr>
              <w:spacing w:after="0" w:line="240" w:lineRule="auto"/>
              <w:jc w:val="both"/>
              <w:rPr>
                <w:rFonts w:ascii="Times New Roman" w:hAnsi="Times New Roman"/>
                <w:sz w:val="24"/>
                <w:szCs w:val="24"/>
              </w:rPr>
            </w:pPr>
            <w:r>
              <w:rPr>
                <w:rFonts w:ascii="Times New Roman" w:hAnsi="Times New Roman"/>
                <w:sz w:val="24"/>
                <w:szCs w:val="24"/>
              </w:rPr>
              <w:t>Видеодиск  - Презентация «Волшебный мир завитков»</w:t>
            </w:r>
          </w:p>
        </w:tc>
        <w:tc>
          <w:tcPr>
            <w:tcW w:w="1786" w:type="dxa"/>
            <w:tcBorders>
              <w:top w:val="single" w:sz="4" w:space="0" w:color="000000"/>
              <w:left w:val="single" w:sz="4" w:space="0" w:color="000000"/>
              <w:bottom w:val="single" w:sz="4" w:space="0" w:color="000000"/>
              <w:right w:val="single" w:sz="4" w:space="0" w:color="000000"/>
            </w:tcBorders>
          </w:tcPr>
          <w:p w:rsidR="00BF77D7" w:rsidRPr="00B50A53" w:rsidRDefault="00BF77D7" w:rsidP="00ED713D">
            <w:pPr>
              <w:spacing w:after="0" w:line="240" w:lineRule="auto"/>
              <w:jc w:val="center"/>
              <w:rPr>
                <w:rFonts w:ascii="Times New Roman" w:hAnsi="Times New Roman"/>
                <w:sz w:val="24"/>
                <w:szCs w:val="24"/>
              </w:rPr>
            </w:pPr>
            <w:r>
              <w:rPr>
                <w:rFonts w:ascii="Times New Roman" w:hAnsi="Times New Roman"/>
                <w:sz w:val="24"/>
                <w:szCs w:val="24"/>
              </w:rPr>
              <w:t>1</w:t>
            </w:r>
          </w:p>
        </w:tc>
      </w:tr>
    </w:tbl>
    <w:p w:rsidR="00BF77D7" w:rsidRDefault="00BF77D7" w:rsidP="00604E04">
      <w:pPr>
        <w:spacing w:after="0" w:line="240" w:lineRule="auto"/>
        <w:jc w:val="center"/>
        <w:rPr>
          <w:rFonts w:ascii="Times New Roman" w:hAnsi="Times New Roman"/>
          <w:b/>
          <w:sz w:val="28"/>
          <w:szCs w:val="28"/>
        </w:rPr>
      </w:pPr>
    </w:p>
    <w:p w:rsidR="00BF77D7" w:rsidRDefault="00BF77D7" w:rsidP="00604E04">
      <w:pPr>
        <w:spacing w:after="0" w:line="240" w:lineRule="auto"/>
        <w:jc w:val="center"/>
        <w:rPr>
          <w:rFonts w:ascii="Times New Roman" w:hAnsi="Times New Roman"/>
          <w:b/>
          <w:sz w:val="28"/>
          <w:szCs w:val="28"/>
          <w:lang w:eastAsia="ru-RU"/>
        </w:rPr>
      </w:pPr>
      <w:r w:rsidRPr="00E34A63">
        <w:rPr>
          <w:rFonts w:ascii="Times New Roman" w:hAnsi="Times New Roman"/>
          <w:b/>
          <w:sz w:val="28"/>
          <w:szCs w:val="28"/>
        </w:rPr>
        <w:t>3.4.</w:t>
      </w:r>
      <w:r w:rsidRPr="00E34A63">
        <w:rPr>
          <w:rFonts w:ascii="Times New Roman" w:hAnsi="Times New Roman"/>
          <w:sz w:val="28"/>
          <w:szCs w:val="28"/>
        </w:rPr>
        <w:t xml:space="preserve"> </w:t>
      </w:r>
      <w:r w:rsidRPr="00E34A63">
        <w:rPr>
          <w:rFonts w:ascii="Times New Roman" w:hAnsi="Times New Roman"/>
          <w:b/>
          <w:sz w:val="28"/>
          <w:szCs w:val="28"/>
          <w:lang w:eastAsia="ru-RU"/>
        </w:rPr>
        <w:t>Используемая литература</w:t>
      </w:r>
    </w:p>
    <w:p w:rsidR="00BF77D7" w:rsidRPr="00B50A53" w:rsidRDefault="00BF77D7" w:rsidP="00604E04">
      <w:pPr>
        <w:spacing w:after="0" w:line="240" w:lineRule="auto"/>
        <w:jc w:val="center"/>
        <w:rPr>
          <w:rFonts w:ascii="Times New Roman" w:hAnsi="Times New Roman"/>
          <w:b/>
          <w:sz w:val="16"/>
          <w:szCs w:val="16"/>
          <w:lang w:eastAsia="ru-RU"/>
        </w:rPr>
      </w:pPr>
      <w:bookmarkStart w:id="0" w:name="_GoBack"/>
      <w:bookmarkEnd w:id="0"/>
    </w:p>
    <w:p w:rsidR="00BF77D7" w:rsidRPr="000111C6" w:rsidRDefault="00BF77D7" w:rsidP="00E34A63">
      <w:pPr>
        <w:spacing w:after="0" w:line="360" w:lineRule="auto"/>
        <w:ind w:firstLine="851"/>
        <w:rPr>
          <w:rFonts w:ascii="Times New Roman" w:hAnsi="Times New Roman"/>
          <w:b/>
          <w:sz w:val="28"/>
          <w:szCs w:val="28"/>
          <w:lang w:eastAsia="ru-RU"/>
        </w:rPr>
      </w:pPr>
      <w:r w:rsidRPr="000111C6">
        <w:rPr>
          <w:rFonts w:ascii="Times New Roman" w:hAnsi="Times New Roman"/>
          <w:b/>
          <w:sz w:val="28"/>
          <w:szCs w:val="28"/>
          <w:lang w:eastAsia="ru-RU"/>
        </w:rPr>
        <w:t>Список литературы для педагогов</w:t>
      </w:r>
    </w:p>
    <w:p w:rsidR="00BF77D7" w:rsidRPr="00D77AC5" w:rsidRDefault="00BF77D7" w:rsidP="00E34A63">
      <w:pPr>
        <w:numPr>
          <w:ilvl w:val="0"/>
          <w:numId w:val="8"/>
        </w:numPr>
        <w:tabs>
          <w:tab w:val="num" w:pos="0"/>
          <w:tab w:val="left" w:pos="993"/>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Анри де Морак. История декоративно-прикладного искусства. – М.: Просвещение, 1982.</w:t>
      </w:r>
    </w:p>
    <w:p w:rsidR="00BF77D7" w:rsidRPr="00D77AC5" w:rsidRDefault="00BF77D7" w:rsidP="00E34A63">
      <w:pPr>
        <w:numPr>
          <w:ilvl w:val="0"/>
          <w:numId w:val="8"/>
        </w:numPr>
        <w:tabs>
          <w:tab w:val="num" w:pos="0"/>
          <w:tab w:val="left" w:pos="993"/>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Глинкина Н.А. Искусственные цветы. Изысканные букеты и цветочные композиции.– М.: Издательство  ЭКСМО, 2004 .</w:t>
      </w:r>
    </w:p>
    <w:p w:rsidR="00BF77D7" w:rsidRPr="00D77AC5" w:rsidRDefault="00BF77D7" w:rsidP="00E34A63">
      <w:pPr>
        <w:numPr>
          <w:ilvl w:val="0"/>
          <w:numId w:val="8"/>
        </w:numPr>
        <w:tabs>
          <w:tab w:val="num" w:pos="0"/>
          <w:tab w:val="left" w:pos="993"/>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Гульянц Э.К., Базик И.Я. Что можно сделать из природного материала. – М.:  Просвещение, 1991 .</w:t>
      </w:r>
    </w:p>
    <w:p w:rsidR="00BF77D7" w:rsidRPr="00D77AC5" w:rsidRDefault="00BF77D7" w:rsidP="00E34A63">
      <w:pPr>
        <w:numPr>
          <w:ilvl w:val="0"/>
          <w:numId w:val="8"/>
        </w:numPr>
        <w:tabs>
          <w:tab w:val="num" w:pos="0"/>
          <w:tab w:val="left" w:pos="993"/>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Гусакова М.А. Аппликация. Учебное пособие. – М.: Просвещение, 1997.</w:t>
      </w:r>
    </w:p>
    <w:p w:rsidR="00BF77D7" w:rsidRPr="00D77AC5" w:rsidRDefault="00BF77D7" w:rsidP="00E34A63">
      <w:pPr>
        <w:numPr>
          <w:ilvl w:val="0"/>
          <w:numId w:val="8"/>
        </w:numPr>
        <w:tabs>
          <w:tab w:val="num" w:pos="0"/>
          <w:tab w:val="left" w:pos="993"/>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Корзинкина М.Н. Цветы из ткани. – М. Панорама, 1991.</w:t>
      </w:r>
    </w:p>
    <w:p w:rsidR="00BF77D7" w:rsidRPr="00D77AC5" w:rsidRDefault="00BF77D7" w:rsidP="00E34A63">
      <w:pPr>
        <w:numPr>
          <w:ilvl w:val="0"/>
          <w:numId w:val="8"/>
        </w:numPr>
        <w:tabs>
          <w:tab w:val="num" w:pos="0"/>
          <w:tab w:val="left" w:pos="993"/>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Моуд Элизабет: Волшебный квиллинг. Лучшие проекты. – Л.: Панорама, 2001.</w:t>
      </w:r>
    </w:p>
    <w:p w:rsidR="00BF77D7" w:rsidRPr="00D77AC5" w:rsidRDefault="00BF77D7" w:rsidP="00E34A63">
      <w:pPr>
        <w:numPr>
          <w:ilvl w:val="0"/>
          <w:numId w:val="8"/>
        </w:numPr>
        <w:tabs>
          <w:tab w:val="num" w:pos="0"/>
          <w:tab w:val="left" w:pos="993"/>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Наумова Н.В. Цветов таинственная сила. – М.: Панорама, 1991.</w:t>
      </w:r>
    </w:p>
    <w:p w:rsidR="00BF77D7" w:rsidRPr="00D77AC5" w:rsidRDefault="00BF77D7" w:rsidP="00E34A63">
      <w:pPr>
        <w:numPr>
          <w:ilvl w:val="0"/>
          <w:numId w:val="8"/>
        </w:numPr>
        <w:tabs>
          <w:tab w:val="num" w:pos="0"/>
          <w:tab w:val="left" w:pos="993"/>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Парулина О.В. Мир игрушек и поделок. – Смоленск, 1999.</w:t>
      </w:r>
    </w:p>
    <w:p w:rsidR="00BF77D7" w:rsidRPr="00D77AC5" w:rsidRDefault="00BF77D7" w:rsidP="00E34A63">
      <w:pPr>
        <w:numPr>
          <w:ilvl w:val="0"/>
          <w:numId w:val="8"/>
        </w:numPr>
        <w:tabs>
          <w:tab w:val="num" w:pos="0"/>
          <w:tab w:val="left" w:pos="1134"/>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Подласный И.П. Педагогика. – М.: гуманитарный издательский центр «Владос», 2003.</w:t>
      </w:r>
    </w:p>
    <w:p w:rsidR="00BF77D7" w:rsidRPr="00D77AC5" w:rsidRDefault="00BF77D7" w:rsidP="00E34A63">
      <w:pPr>
        <w:numPr>
          <w:ilvl w:val="0"/>
          <w:numId w:val="8"/>
        </w:numPr>
        <w:tabs>
          <w:tab w:val="num" w:pos="0"/>
          <w:tab w:val="left" w:pos="1134"/>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 xml:space="preserve"> Селезнёва Е.В. Цветы и игрушки из скрученной бумаги: Квиллинг для малышей. – М.: Феникс, 2003.</w:t>
      </w:r>
    </w:p>
    <w:p w:rsidR="00BF77D7" w:rsidRPr="00D77AC5" w:rsidRDefault="00BF77D7" w:rsidP="00E34A63">
      <w:pPr>
        <w:numPr>
          <w:ilvl w:val="0"/>
          <w:numId w:val="8"/>
        </w:numPr>
        <w:tabs>
          <w:tab w:val="num" w:pos="0"/>
          <w:tab w:val="left" w:pos="1134"/>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 xml:space="preserve"> Сластенин В.А., Исаев И.Ф., Шиянов Е.Н. Педагогика. – М.: Академия, 2003.</w:t>
      </w:r>
    </w:p>
    <w:p w:rsidR="00BF77D7" w:rsidRPr="00D77AC5" w:rsidRDefault="00BF77D7" w:rsidP="00E34A63">
      <w:pPr>
        <w:numPr>
          <w:ilvl w:val="0"/>
          <w:numId w:val="8"/>
        </w:numPr>
        <w:tabs>
          <w:tab w:val="num" w:pos="0"/>
          <w:tab w:val="left" w:pos="1134"/>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 xml:space="preserve"> Стельмащук Л.К. Цветы из ткани. – М.: «Легкая  индустрия», 2002.</w:t>
      </w:r>
    </w:p>
    <w:p w:rsidR="00BF77D7" w:rsidRPr="00D77AC5" w:rsidRDefault="00BF77D7" w:rsidP="00E34A63">
      <w:pPr>
        <w:numPr>
          <w:ilvl w:val="0"/>
          <w:numId w:val="8"/>
        </w:numPr>
        <w:tabs>
          <w:tab w:val="num" w:pos="0"/>
          <w:tab w:val="left" w:pos="1134"/>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 xml:space="preserve"> Сухорукова Е.П. Искусство делать цветы. – М.: Культура и традиции, 1994 .</w:t>
      </w:r>
    </w:p>
    <w:p w:rsidR="00BF77D7" w:rsidRPr="00D77AC5" w:rsidRDefault="00BF77D7" w:rsidP="00E34A63">
      <w:pPr>
        <w:numPr>
          <w:ilvl w:val="0"/>
          <w:numId w:val="8"/>
        </w:numPr>
        <w:tabs>
          <w:tab w:val="num" w:pos="0"/>
          <w:tab w:val="left" w:pos="1134"/>
        </w:tabs>
        <w:spacing w:after="0" w:line="360" w:lineRule="auto"/>
        <w:ind w:left="0" w:firstLine="709"/>
        <w:jc w:val="both"/>
        <w:rPr>
          <w:rFonts w:ascii="Times New Roman" w:hAnsi="Times New Roman"/>
          <w:sz w:val="28"/>
          <w:szCs w:val="28"/>
          <w:lang w:eastAsia="ru-RU"/>
        </w:rPr>
      </w:pPr>
      <w:r w:rsidRPr="00D77AC5">
        <w:rPr>
          <w:rFonts w:ascii="Times New Roman" w:hAnsi="Times New Roman"/>
          <w:sz w:val="28"/>
          <w:szCs w:val="28"/>
          <w:lang w:eastAsia="ru-RU"/>
        </w:rPr>
        <w:t xml:space="preserve"> Шамова Т.И., Давыденко  Т.М., Шибанова Г.Н. Управление образовательными системами. – М.: Академия, 2005.</w:t>
      </w:r>
    </w:p>
    <w:p w:rsidR="00BF77D7" w:rsidRPr="00E34A63" w:rsidRDefault="00BF77D7" w:rsidP="00E34A63">
      <w:pPr>
        <w:numPr>
          <w:ilvl w:val="0"/>
          <w:numId w:val="8"/>
        </w:numPr>
        <w:tabs>
          <w:tab w:val="num" w:pos="0"/>
          <w:tab w:val="left" w:pos="1134"/>
        </w:tabs>
        <w:spacing w:after="0" w:line="360" w:lineRule="auto"/>
        <w:ind w:left="0" w:firstLine="709"/>
        <w:jc w:val="both"/>
        <w:rPr>
          <w:rFonts w:ascii="Times New Roman" w:hAnsi="Times New Roman"/>
          <w:b/>
          <w:sz w:val="32"/>
          <w:szCs w:val="32"/>
          <w:lang w:eastAsia="ru-RU"/>
        </w:rPr>
      </w:pPr>
      <w:r w:rsidRPr="00D77AC5">
        <w:rPr>
          <w:rFonts w:ascii="Times New Roman" w:hAnsi="Times New Roman"/>
          <w:sz w:val="28"/>
          <w:szCs w:val="28"/>
          <w:lang w:eastAsia="ru-RU"/>
        </w:rPr>
        <w:t xml:space="preserve"> Шилкова, Е. А. Квиллинг. Поделки из бумажных лент.  – М.: Феникс, 2012. </w:t>
      </w:r>
    </w:p>
    <w:p w:rsidR="00BF77D7" w:rsidRPr="00D77AC5" w:rsidRDefault="00BF77D7" w:rsidP="00E34A63">
      <w:pPr>
        <w:tabs>
          <w:tab w:val="left" w:pos="1134"/>
        </w:tabs>
        <w:spacing w:after="0" w:line="360" w:lineRule="auto"/>
        <w:ind w:left="709"/>
        <w:jc w:val="both"/>
        <w:rPr>
          <w:rFonts w:ascii="Times New Roman" w:hAnsi="Times New Roman"/>
          <w:b/>
          <w:sz w:val="28"/>
          <w:szCs w:val="28"/>
          <w:lang w:eastAsia="ru-RU"/>
        </w:rPr>
      </w:pPr>
      <w:r>
        <w:rPr>
          <w:rFonts w:ascii="Times New Roman" w:hAnsi="Times New Roman"/>
          <w:b/>
          <w:sz w:val="28"/>
          <w:szCs w:val="28"/>
          <w:lang w:eastAsia="ru-RU"/>
        </w:rPr>
        <w:t>Список литературы для детей</w:t>
      </w:r>
    </w:p>
    <w:p w:rsidR="00BF77D7" w:rsidRPr="00D77AC5" w:rsidRDefault="00BF77D7" w:rsidP="00E34A63">
      <w:pPr>
        <w:spacing w:after="0" w:line="360" w:lineRule="auto"/>
        <w:ind w:firstLine="709"/>
        <w:jc w:val="both"/>
        <w:rPr>
          <w:rFonts w:ascii="Times New Roman" w:hAnsi="Times New Roman"/>
          <w:sz w:val="28"/>
          <w:szCs w:val="28"/>
          <w:lang w:eastAsia="ru-RU"/>
        </w:rPr>
      </w:pPr>
      <w:r w:rsidRPr="00D77AC5">
        <w:rPr>
          <w:rFonts w:ascii="Times New Roman" w:hAnsi="Times New Roman"/>
          <w:sz w:val="28"/>
          <w:szCs w:val="28"/>
          <w:lang w:eastAsia="ru-RU"/>
        </w:rPr>
        <w:t>1. Гульянц Э.К., Базик И.Я., Что можно сделать из природного материала. – М.: Просвещение, 1991.</w:t>
      </w:r>
    </w:p>
    <w:p w:rsidR="00BF77D7" w:rsidRPr="00D77AC5" w:rsidRDefault="00BF77D7" w:rsidP="00E34A63">
      <w:pPr>
        <w:spacing w:after="0" w:line="360" w:lineRule="auto"/>
        <w:ind w:firstLine="709"/>
        <w:jc w:val="both"/>
        <w:rPr>
          <w:rFonts w:ascii="Times New Roman" w:hAnsi="Times New Roman"/>
          <w:sz w:val="28"/>
          <w:szCs w:val="28"/>
          <w:lang w:eastAsia="ru-RU"/>
        </w:rPr>
      </w:pPr>
      <w:r w:rsidRPr="00D77AC5">
        <w:rPr>
          <w:rFonts w:ascii="Times New Roman" w:hAnsi="Times New Roman"/>
          <w:sz w:val="28"/>
          <w:szCs w:val="28"/>
          <w:lang w:eastAsia="ru-RU"/>
        </w:rPr>
        <w:t>2. Гусакова М.А. Аппликация. Учебное пособие. М. Просвещение, 1997.</w:t>
      </w:r>
    </w:p>
    <w:p w:rsidR="00BF77D7" w:rsidRPr="00D77AC5" w:rsidRDefault="00BF77D7" w:rsidP="00E34A63">
      <w:pPr>
        <w:spacing w:after="0" w:line="360" w:lineRule="auto"/>
        <w:ind w:firstLine="709"/>
        <w:jc w:val="both"/>
        <w:rPr>
          <w:rFonts w:ascii="Times New Roman" w:hAnsi="Times New Roman"/>
          <w:sz w:val="28"/>
          <w:szCs w:val="28"/>
          <w:lang w:eastAsia="ru-RU"/>
        </w:rPr>
      </w:pPr>
      <w:r w:rsidRPr="00D77AC5">
        <w:rPr>
          <w:rFonts w:ascii="Times New Roman" w:hAnsi="Times New Roman"/>
          <w:sz w:val="28"/>
          <w:szCs w:val="28"/>
          <w:lang w:eastAsia="ru-RU"/>
        </w:rPr>
        <w:t>3. Парулина О.В. Мир игрушек и поделок. – Смоленск, 1999.</w:t>
      </w:r>
    </w:p>
    <w:p w:rsidR="00BF77D7" w:rsidRPr="00D77AC5" w:rsidRDefault="00BF77D7" w:rsidP="00E34A63">
      <w:pPr>
        <w:spacing w:after="0" w:line="360" w:lineRule="auto"/>
        <w:ind w:firstLine="709"/>
        <w:jc w:val="both"/>
        <w:rPr>
          <w:rFonts w:ascii="Times New Roman" w:hAnsi="Times New Roman"/>
          <w:sz w:val="28"/>
          <w:szCs w:val="28"/>
          <w:lang w:eastAsia="ru-RU"/>
        </w:rPr>
      </w:pPr>
      <w:r w:rsidRPr="00D77AC5">
        <w:rPr>
          <w:rFonts w:ascii="Times New Roman" w:hAnsi="Times New Roman"/>
          <w:sz w:val="28"/>
          <w:szCs w:val="28"/>
          <w:lang w:eastAsia="ru-RU"/>
        </w:rPr>
        <w:t>4. Сухорукова Е.П. Искусство делать цветы. – М.: Культура и традиции, 1994.</w:t>
      </w:r>
    </w:p>
    <w:p w:rsidR="00BF77D7" w:rsidRPr="00E34A63" w:rsidRDefault="00BF77D7" w:rsidP="00E34A63">
      <w:pPr>
        <w:spacing w:after="0" w:line="252" w:lineRule="auto"/>
        <w:rPr>
          <w:rFonts w:ascii="Cambria" w:hAnsi="Cambria" w:cs="Cambria"/>
          <w:b/>
          <w:sz w:val="16"/>
          <w:szCs w:val="16"/>
        </w:rPr>
      </w:pPr>
    </w:p>
    <w:p w:rsidR="00BF77D7" w:rsidRPr="00E34A63" w:rsidRDefault="00BF77D7" w:rsidP="000B7F5D">
      <w:pPr>
        <w:spacing w:after="0" w:line="240" w:lineRule="auto"/>
        <w:jc w:val="center"/>
        <w:rPr>
          <w:rFonts w:ascii="Times New Roman" w:hAnsi="Times New Roman"/>
          <w:b/>
          <w:color w:val="000000"/>
          <w:sz w:val="28"/>
          <w:szCs w:val="28"/>
        </w:rPr>
      </w:pPr>
      <w:r w:rsidRPr="00E34A63">
        <w:rPr>
          <w:rFonts w:ascii="Cambria" w:hAnsi="Cambria" w:cs="Cambria"/>
          <w:b/>
          <w:color w:val="000000"/>
          <w:sz w:val="28"/>
          <w:szCs w:val="28"/>
        </w:rPr>
        <w:t>Р</w:t>
      </w:r>
      <w:r w:rsidRPr="00E34A63">
        <w:rPr>
          <w:rFonts w:ascii="Times New Roman" w:hAnsi="Times New Roman"/>
          <w:b/>
          <w:color w:val="000000"/>
          <w:sz w:val="28"/>
          <w:szCs w:val="28"/>
        </w:rPr>
        <w:t>асписание непосредственно образовательной деятельности</w:t>
      </w:r>
    </w:p>
    <w:p w:rsidR="00BF77D7" w:rsidRDefault="00BF77D7" w:rsidP="000B7F5D">
      <w:pPr>
        <w:spacing w:after="0" w:line="240" w:lineRule="auto"/>
        <w:jc w:val="center"/>
        <w:rPr>
          <w:rFonts w:ascii="Times New Roman" w:hAnsi="Times New Roman"/>
          <w:b/>
          <w:color w:val="000000"/>
          <w:sz w:val="28"/>
          <w:szCs w:val="28"/>
        </w:rPr>
      </w:pPr>
      <w:r w:rsidRPr="00E34A63">
        <w:rPr>
          <w:rFonts w:ascii="Times New Roman" w:hAnsi="Times New Roman"/>
          <w:b/>
          <w:color w:val="000000"/>
          <w:sz w:val="28"/>
          <w:szCs w:val="28"/>
        </w:rPr>
        <w:t xml:space="preserve">по </w:t>
      </w:r>
      <w:r>
        <w:rPr>
          <w:rFonts w:ascii="Times New Roman" w:hAnsi="Times New Roman"/>
          <w:b/>
          <w:color w:val="000000"/>
          <w:sz w:val="28"/>
          <w:szCs w:val="28"/>
        </w:rPr>
        <w:t>обучению декоративно-прикладному творчеству</w:t>
      </w:r>
    </w:p>
    <w:p w:rsidR="00BF77D7" w:rsidRPr="00E34A63" w:rsidRDefault="00BF77D7" w:rsidP="000B7F5D">
      <w:pPr>
        <w:spacing w:after="0" w:line="240" w:lineRule="auto"/>
        <w:jc w:val="center"/>
        <w:rPr>
          <w:rFonts w:ascii="Times New Roman" w:hAnsi="Times New Roman"/>
          <w:b/>
          <w:color w:val="000000"/>
          <w:sz w:val="28"/>
          <w:szCs w:val="28"/>
        </w:rPr>
      </w:pPr>
      <w:r w:rsidRPr="00E34A63">
        <w:rPr>
          <w:rFonts w:ascii="Times New Roman" w:hAnsi="Times New Roman"/>
          <w:b/>
          <w:color w:val="000000"/>
          <w:sz w:val="28"/>
          <w:szCs w:val="28"/>
        </w:rPr>
        <w:t xml:space="preserve">/Педагог </w:t>
      </w:r>
      <w:r>
        <w:rPr>
          <w:rFonts w:ascii="Times New Roman" w:hAnsi="Times New Roman"/>
          <w:b/>
          <w:color w:val="000000"/>
          <w:sz w:val="28"/>
          <w:szCs w:val="28"/>
        </w:rPr>
        <w:t>Жаркова Ю.Е./ (</w:t>
      </w:r>
      <w:r w:rsidRPr="00E34A63">
        <w:rPr>
          <w:rFonts w:ascii="Times New Roman" w:hAnsi="Times New Roman"/>
          <w:b/>
          <w:color w:val="000000"/>
          <w:sz w:val="28"/>
          <w:szCs w:val="28"/>
        </w:rPr>
        <w:t>2020 г.)</w:t>
      </w:r>
    </w:p>
    <w:p w:rsidR="00BF77D7" w:rsidRPr="00E34A63" w:rsidRDefault="00BF77D7" w:rsidP="000B7F5D">
      <w:pPr>
        <w:spacing w:after="0" w:line="240" w:lineRule="auto"/>
        <w:jc w:val="center"/>
        <w:rPr>
          <w:rFonts w:ascii="Times New Roman" w:hAnsi="Times New Roman"/>
          <w:b/>
          <w:color w:val="000000"/>
          <w:sz w:val="24"/>
          <w:szCs w:val="24"/>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3"/>
        <w:gridCol w:w="1860"/>
        <w:gridCol w:w="1862"/>
        <w:gridCol w:w="1706"/>
        <w:gridCol w:w="1706"/>
        <w:gridCol w:w="1409"/>
      </w:tblGrid>
      <w:tr w:rsidR="00BF77D7" w:rsidRPr="00830918" w:rsidTr="00447A2F">
        <w:trPr>
          <w:trHeight w:val="603"/>
        </w:trPr>
        <w:tc>
          <w:tcPr>
            <w:tcW w:w="999" w:type="pct"/>
          </w:tcPr>
          <w:p w:rsidR="00BF77D7" w:rsidRPr="00E34A63" w:rsidRDefault="00BF77D7" w:rsidP="00E34A63">
            <w:pPr>
              <w:spacing w:after="0" w:line="252" w:lineRule="auto"/>
              <w:jc w:val="both"/>
              <w:rPr>
                <w:rFonts w:ascii="Times New Roman" w:hAnsi="Times New Roman"/>
                <w:b/>
                <w:color w:val="000000"/>
                <w:sz w:val="24"/>
                <w:szCs w:val="24"/>
              </w:rPr>
            </w:pPr>
            <w:r>
              <w:rPr>
                <w:noProof/>
                <w:lang w:eastAsia="ru-RU"/>
              </w:rPr>
              <w:pict>
                <v:line id="Прямая соединительная линия 1" o:spid="_x0000_s1026" style="position:absolute;left:0;text-align:left;z-index:251658240;visibility:visible" from="-3.45pt,4.45pt" to="89.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"/>
              </w:pict>
            </w:r>
            <w:r w:rsidRPr="00E34A63">
              <w:rPr>
                <w:rFonts w:ascii="Times New Roman" w:hAnsi="Times New Roman"/>
                <w:b/>
                <w:color w:val="000000"/>
                <w:sz w:val="24"/>
                <w:szCs w:val="24"/>
              </w:rPr>
              <w:t xml:space="preserve">       Дни недели</w:t>
            </w:r>
          </w:p>
          <w:p w:rsidR="00BF77D7" w:rsidRPr="00E34A63" w:rsidRDefault="00BF77D7" w:rsidP="00E34A63">
            <w:pPr>
              <w:spacing w:after="0" w:line="252" w:lineRule="auto"/>
              <w:jc w:val="both"/>
              <w:rPr>
                <w:rFonts w:ascii="Times New Roman" w:hAnsi="Times New Roman"/>
                <w:b/>
                <w:color w:val="000000"/>
                <w:sz w:val="24"/>
                <w:szCs w:val="24"/>
              </w:rPr>
            </w:pPr>
            <w:r w:rsidRPr="00E34A63">
              <w:rPr>
                <w:rFonts w:ascii="Times New Roman" w:hAnsi="Times New Roman"/>
                <w:b/>
                <w:color w:val="000000"/>
                <w:sz w:val="24"/>
                <w:szCs w:val="24"/>
              </w:rPr>
              <w:t>группы</w:t>
            </w:r>
          </w:p>
        </w:tc>
        <w:tc>
          <w:tcPr>
            <w:tcW w:w="871" w:type="pct"/>
          </w:tcPr>
          <w:p w:rsidR="00BF77D7" w:rsidRPr="00E34A63" w:rsidRDefault="00BF77D7" w:rsidP="00E34A63">
            <w:pPr>
              <w:spacing w:after="0" w:line="252" w:lineRule="auto"/>
              <w:jc w:val="center"/>
              <w:rPr>
                <w:rFonts w:ascii="Times New Roman" w:hAnsi="Times New Roman"/>
                <w:color w:val="000000"/>
                <w:sz w:val="24"/>
                <w:szCs w:val="24"/>
              </w:rPr>
            </w:pPr>
            <w:r w:rsidRPr="00E34A63">
              <w:rPr>
                <w:rFonts w:ascii="Times New Roman" w:hAnsi="Times New Roman"/>
                <w:color w:val="000000"/>
                <w:sz w:val="24"/>
                <w:szCs w:val="24"/>
              </w:rPr>
              <w:t>понедельник</w:t>
            </w:r>
          </w:p>
        </w:tc>
        <w:tc>
          <w:tcPr>
            <w:tcW w:w="872" w:type="pct"/>
          </w:tcPr>
          <w:p w:rsidR="00BF77D7" w:rsidRPr="00E34A63" w:rsidRDefault="00BF77D7" w:rsidP="00E34A63">
            <w:pPr>
              <w:spacing w:after="0" w:line="252" w:lineRule="auto"/>
              <w:jc w:val="center"/>
              <w:rPr>
                <w:rFonts w:ascii="Times New Roman" w:hAnsi="Times New Roman"/>
                <w:color w:val="000000"/>
                <w:sz w:val="24"/>
                <w:szCs w:val="24"/>
              </w:rPr>
            </w:pPr>
            <w:r w:rsidRPr="00E34A63">
              <w:rPr>
                <w:rFonts w:ascii="Times New Roman" w:hAnsi="Times New Roman"/>
                <w:color w:val="000000"/>
                <w:sz w:val="24"/>
                <w:szCs w:val="24"/>
              </w:rPr>
              <w:t>вторник</w:t>
            </w:r>
          </w:p>
        </w:tc>
        <w:tc>
          <w:tcPr>
            <w:tcW w:w="799" w:type="pct"/>
          </w:tcPr>
          <w:p w:rsidR="00BF77D7" w:rsidRPr="00E34A63" w:rsidRDefault="00BF77D7" w:rsidP="00E34A63">
            <w:pPr>
              <w:spacing w:after="0" w:line="252" w:lineRule="auto"/>
              <w:jc w:val="center"/>
              <w:rPr>
                <w:rFonts w:ascii="Times New Roman" w:hAnsi="Times New Roman"/>
                <w:color w:val="000000"/>
                <w:sz w:val="24"/>
                <w:szCs w:val="24"/>
              </w:rPr>
            </w:pPr>
            <w:r w:rsidRPr="00E34A63">
              <w:rPr>
                <w:rFonts w:ascii="Times New Roman" w:hAnsi="Times New Roman"/>
                <w:color w:val="000000"/>
                <w:sz w:val="24"/>
                <w:szCs w:val="24"/>
              </w:rPr>
              <w:t>среда</w:t>
            </w:r>
          </w:p>
        </w:tc>
        <w:tc>
          <w:tcPr>
            <w:tcW w:w="799" w:type="pct"/>
          </w:tcPr>
          <w:p w:rsidR="00BF77D7" w:rsidRPr="00E34A63" w:rsidRDefault="00BF77D7" w:rsidP="00E34A63">
            <w:pPr>
              <w:spacing w:after="0" w:line="252" w:lineRule="auto"/>
              <w:jc w:val="center"/>
              <w:rPr>
                <w:rFonts w:ascii="Times New Roman" w:hAnsi="Times New Roman"/>
                <w:color w:val="000000"/>
                <w:sz w:val="24"/>
                <w:szCs w:val="24"/>
              </w:rPr>
            </w:pPr>
            <w:r w:rsidRPr="00E34A63">
              <w:rPr>
                <w:rFonts w:ascii="Times New Roman" w:hAnsi="Times New Roman"/>
                <w:color w:val="000000"/>
                <w:sz w:val="24"/>
                <w:szCs w:val="24"/>
              </w:rPr>
              <w:t>четверг</w:t>
            </w:r>
          </w:p>
        </w:tc>
        <w:tc>
          <w:tcPr>
            <w:tcW w:w="660" w:type="pct"/>
          </w:tcPr>
          <w:p w:rsidR="00BF77D7" w:rsidRPr="00E34A63" w:rsidRDefault="00BF77D7" w:rsidP="00E34A63">
            <w:pPr>
              <w:spacing w:after="0" w:line="252" w:lineRule="auto"/>
              <w:jc w:val="center"/>
              <w:rPr>
                <w:rFonts w:ascii="Times New Roman" w:hAnsi="Times New Roman"/>
                <w:color w:val="000000"/>
                <w:sz w:val="24"/>
                <w:szCs w:val="24"/>
              </w:rPr>
            </w:pPr>
            <w:r w:rsidRPr="00E34A63">
              <w:rPr>
                <w:rFonts w:ascii="Times New Roman" w:hAnsi="Times New Roman"/>
                <w:color w:val="000000"/>
                <w:sz w:val="24"/>
                <w:szCs w:val="24"/>
              </w:rPr>
              <w:t>пятница</w:t>
            </w:r>
          </w:p>
        </w:tc>
      </w:tr>
      <w:tr w:rsidR="00BF77D7" w:rsidRPr="00830918" w:rsidTr="00447A2F">
        <w:trPr>
          <w:trHeight w:val="547"/>
        </w:trPr>
        <w:tc>
          <w:tcPr>
            <w:tcW w:w="999" w:type="pct"/>
          </w:tcPr>
          <w:p w:rsidR="00BF77D7" w:rsidRPr="00E34A63" w:rsidRDefault="00BF77D7" w:rsidP="00E34A63">
            <w:pPr>
              <w:spacing w:after="0" w:line="252" w:lineRule="auto"/>
              <w:jc w:val="center"/>
              <w:rPr>
                <w:rFonts w:ascii="Times New Roman" w:hAnsi="Times New Roman"/>
                <w:color w:val="000000"/>
                <w:sz w:val="24"/>
                <w:szCs w:val="24"/>
              </w:rPr>
            </w:pPr>
            <w:r>
              <w:rPr>
                <w:rFonts w:ascii="Times New Roman" w:hAnsi="Times New Roman"/>
                <w:color w:val="000000"/>
                <w:sz w:val="24"/>
                <w:szCs w:val="24"/>
              </w:rPr>
              <w:t>1 группа</w:t>
            </w:r>
          </w:p>
        </w:tc>
        <w:tc>
          <w:tcPr>
            <w:tcW w:w="871" w:type="pct"/>
          </w:tcPr>
          <w:p w:rsidR="00BF77D7" w:rsidRPr="00E34A63" w:rsidRDefault="00BF77D7" w:rsidP="00E34A63">
            <w:pPr>
              <w:spacing w:after="0" w:line="252" w:lineRule="auto"/>
              <w:jc w:val="center"/>
              <w:rPr>
                <w:rFonts w:ascii="Times New Roman" w:hAnsi="Times New Roman"/>
                <w:color w:val="000000"/>
                <w:sz w:val="24"/>
                <w:szCs w:val="24"/>
              </w:rPr>
            </w:pPr>
            <w:r w:rsidRPr="00E34A63">
              <w:rPr>
                <w:rFonts w:ascii="Times New Roman" w:hAnsi="Times New Roman"/>
                <w:color w:val="000000"/>
                <w:sz w:val="24"/>
                <w:szCs w:val="24"/>
              </w:rPr>
              <w:t xml:space="preserve">17.30 </w:t>
            </w:r>
            <w:r>
              <w:rPr>
                <w:rFonts w:ascii="Times New Roman" w:hAnsi="Times New Roman"/>
                <w:color w:val="000000"/>
                <w:sz w:val="24"/>
                <w:szCs w:val="24"/>
              </w:rPr>
              <w:t>-18.00</w:t>
            </w:r>
          </w:p>
        </w:tc>
        <w:tc>
          <w:tcPr>
            <w:tcW w:w="872" w:type="pct"/>
          </w:tcPr>
          <w:p w:rsidR="00BF77D7" w:rsidRPr="00E34A63" w:rsidRDefault="00BF77D7" w:rsidP="00E34A63">
            <w:pPr>
              <w:spacing w:after="0" w:line="252" w:lineRule="auto"/>
              <w:jc w:val="center"/>
              <w:rPr>
                <w:rFonts w:ascii="Times New Roman" w:hAnsi="Times New Roman"/>
                <w:color w:val="000000"/>
                <w:sz w:val="24"/>
                <w:szCs w:val="24"/>
              </w:rPr>
            </w:pPr>
          </w:p>
        </w:tc>
        <w:tc>
          <w:tcPr>
            <w:tcW w:w="799" w:type="pct"/>
          </w:tcPr>
          <w:p w:rsidR="00BF77D7" w:rsidRPr="00E34A63" w:rsidRDefault="00BF77D7" w:rsidP="00E34A63">
            <w:pPr>
              <w:spacing w:after="0" w:line="252" w:lineRule="auto"/>
              <w:jc w:val="center"/>
              <w:rPr>
                <w:rFonts w:ascii="Times New Roman" w:hAnsi="Times New Roman"/>
                <w:color w:val="000000"/>
                <w:sz w:val="24"/>
                <w:szCs w:val="24"/>
              </w:rPr>
            </w:pPr>
            <w:r w:rsidRPr="00E34A63">
              <w:rPr>
                <w:rFonts w:ascii="Times New Roman" w:hAnsi="Times New Roman"/>
                <w:color w:val="000000"/>
                <w:sz w:val="24"/>
                <w:szCs w:val="24"/>
              </w:rPr>
              <w:t xml:space="preserve">17.30 </w:t>
            </w:r>
            <w:r>
              <w:rPr>
                <w:rFonts w:ascii="Times New Roman" w:hAnsi="Times New Roman"/>
                <w:color w:val="000000"/>
                <w:sz w:val="24"/>
                <w:szCs w:val="24"/>
              </w:rPr>
              <w:t>-18.00</w:t>
            </w:r>
          </w:p>
        </w:tc>
        <w:tc>
          <w:tcPr>
            <w:tcW w:w="799" w:type="pct"/>
          </w:tcPr>
          <w:p w:rsidR="00BF77D7" w:rsidRPr="00E34A63" w:rsidRDefault="00BF77D7" w:rsidP="00E34A63">
            <w:pPr>
              <w:spacing w:after="0" w:line="252" w:lineRule="auto"/>
              <w:jc w:val="center"/>
              <w:rPr>
                <w:rFonts w:ascii="Times New Roman" w:hAnsi="Times New Roman"/>
                <w:color w:val="000000"/>
                <w:sz w:val="24"/>
                <w:szCs w:val="24"/>
              </w:rPr>
            </w:pPr>
          </w:p>
        </w:tc>
        <w:tc>
          <w:tcPr>
            <w:tcW w:w="660" w:type="pct"/>
          </w:tcPr>
          <w:p w:rsidR="00BF77D7" w:rsidRPr="00E34A63" w:rsidRDefault="00BF77D7" w:rsidP="00E34A63">
            <w:pPr>
              <w:spacing w:after="0" w:line="252" w:lineRule="auto"/>
              <w:jc w:val="center"/>
              <w:rPr>
                <w:rFonts w:ascii="Times New Roman" w:hAnsi="Times New Roman"/>
                <w:color w:val="000000"/>
                <w:sz w:val="24"/>
                <w:szCs w:val="24"/>
              </w:rPr>
            </w:pPr>
          </w:p>
        </w:tc>
      </w:tr>
      <w:tr w:rsidR="00BF77D7" w:rsidRPr="00830918" w:rsidTr="00447A2F">
        <w:trPr>
          <w:trHeight w:val="547"/>
        </w:trPr>
        <w:tc>
          <w:tcPr>
            <w:tcW w:w="999" w:type="pct"/>
          </w:tcPr>
          <w:p w:rsidR="00BF77D7" w:rsidRPr="00E34A63" w:rsidRDefault="00BF77D7" w:rsidP="00E34A63">
            <w:pPr>
              <w:spacing w:after="0" w:line="252" w:lineRule="auto"/>
              <w:jc w:val="center"/>
              <w:rPr>
                <w:rFonts w:ascii="Times New Roman" w:hAnsi="Times New Roman"/>
                <w:color w:val="000000"/>
                <w:sz w:val="24"/>
                <w:szCs w:val="24"/>
              </w:rPr>
            </w:pPr>
            <w:r>
              <w:rPr>
                <w:rFonts w:ascii="Times New Roman" w:hAnsi="Times New Roman"/>
                <w:color w:val="000000"/>
                <w:sz w:val="24"/>
                <w:szCs w:val="24"/>
              </w:rPr>
              <w:t>2 группа</w:t>
            </w:r>
          </w:p>
        </w:tc>
        <w:tc>
          <w:tcPr>
            <w:tcW w:w="871" w:type="pct"/>
          </w:tcPr>
          <w:p w:rsidR="00BF77D7" w:rsidRPr="00E34A63" w:rsidRDefault="00BF77D7" w:rsidP="00E34A63">
            <w:pPr>
              <w:spacing w:after="0" w:line="252" w:lineRule="auto"/>
              <w:jc w:val="center"/>
              <w:rPr>
                <w:rFonts w:ascii="Times New Roman" w:hAnsi="Times New Roman"/>
                <w:color w:val="000000"/>
                <w:sz w:val="24"/>
                <w:szCs w:val="24"/>
              </w:rPr>
            </w:pPr>
          </w:p>
        </w:tc>
        <w:tc>
          <w:tcPr>
            <w:tcW w:w="872" w:type="pct"/>
          </w:tcPr>
          <w:p w:rsidR="00BF77D7" w:rsidRPr="00E34A63" w:rsidRDefault="00BF77D7" w:rsidP="00E34A63">
            <w:pPr>
              <w:spacing w:after="0" w:line="252" w:lineRule="auto"/>
              <w:jc w:val="center"/>
              <w:rPr>
                <w:rFonts w:ascii="Times New Roman" w:hAnsi="Times New Roman"/>
                <w:color w:val="000000"/>
                <w:sz w:val="24"/>
                <w:szCs w:val="24"/>
              </w:rPr>
            </w:pPr>
            <w:r w:rsidRPr="00E34A63">
              <w:rPr>
                <w:rFonts w:ascii="Times New Roman" w:hAnsi="Times New Roman"/>
                <w:color w:val="000000"/>
                <w:sz w:val="24"/>
                <w:szCs w:val="24"/>
              </w:rPr>
              <w:t xml:space="preserve">17.30 </w:t>
            </w:r>
            <w:r>
              <w:rPr>
                <w:rFonts w:ascii="Times New Roman" w:hAnsi="Times New Roman"/>
                <w:color w:val="000000"/>
                <w:sz w:val="24"/>
                <w:szCs w:val="24"/>
              </w:rPr>
              <w:t>-18.00</w:t>
            </w:r>
          </w:p>
        </w:tc>
        <w:tc>
          <w:tcPr>
            <w:tcW w:w="799" w:type="pct"/>
          </w:tcPr>
          <w:p w:rsidR="00BF77D7" w:rsidRPr="00E34A63" w:rsidRDefault="00BF77D7" w:rsidP="00E34A63">
            <w:pPr>
              <w:spacing w:after="0" w:line="252" w:lineRule="auto"/>
              <w:jc w:val="center"/>
              <w:rPr>
                <w:rFonts w:ascii="Times New Roman" w:hAnsi="Times New Roman"/>
                <w:color w:val="000000"/>
                <w:sz w:val="24"/>
                <w:szCs w:val="24"/>
              </w:rPr>
            </w:pPr>
          </w:p>
        </w:tc>
        <w:tc>
          <w:tcPr>
            <w:tcW w:w="799" w:type="pct"/>
          </w:tcPr>
          <w:p w:rsidR="00BF77D7" w:rsidRPr="00E34A63" w:rsidRDefault="00BF77D7" w:rsidP="00E34A63">
            <w:pPr>
              <w:spacing w:after="0" w:line="252" w:lineRule="auto"/>
              <w:jc w:val="center"/>
              <w:rPr>
                <w:rFonts w:ascii="Times New Roman" w:hAnsi="Times New Roman"/>
                <w:color w:val="000000"/>
                <w:sz w:val="24"/>
                <w:szCs w:val="24"/>
              </w:rPr>
            </w:pPr>
            <w:r w:rsidRPr="00E34A63">
              <w:rPr>
                <w:rFonts w:ascii="Times New Roman" w:hAnsi="Times New Roman"/>
                <w:color w:val="000000"/>
                <w:sz w:val="24"/>
                <w:szCs w:val="24"/>
              </w:rPr>
              <w:t xml:space="preserve">17.30 </w:t>
            </w:r>
            <w:r>
              <w:rPr>
                <w:rFonts w:ascii="Times New Roman" w:hAnsi="Times New Roman"/>
                <w:color w:val="000000"/>
                <w:sz w:val="24"/>
                <w:szCs w:val="24"/>
              </w:rPr>
              <w:t>-18.00</w:t>
            </w:r>
          </w:p>
        </w:tc>
        <w:tc>
          <w:tcPr>
            <w:tcW w:w="660" w:type="pct"/>
          </w:tcPr>
          <w:p w:rsidR="00BF77D7" w:rsidRPr="00E34A63" w:rsidRDefault="00BF77D7" w:rsidP="00E34A63">
            <w:pPr>
              <w:spacing w:after="0" w:line="252" w:lineRule="auto"/>
              <w:jc w:val="center"/>
              <w:rPr>
                <w:rFonts w:ascii="Times New Roman" w:hAnsi="Times New Roman"/>
                <w:color w:val="000000"/>
                <w:sz w:val="24"/>
                <w:szCs w:val="24"/>
              </w:rPr>
            </w:pPr>
          </w:p>
        </w:tc>
      </w:tr>
    </w:tbl>
    <w:p w:rsidR="00BF77D7" w:rsidRPr="00E34A63" w:rsidRDefault="00BF77D7" w:rsidP="00E34A63">
      <w:pPr>
        <w:spacing w:after="0" w:line="240" w:lineRule="auto"/>
        <w:rPr>
          <w:rFonts w:ascii="Times New Roman" w:hAnsi="Times New Roman"/>
          <w:sz w:val="24"/>
          <w:szCs w:val="24"/>
        </w:rPr>
        <w:sectPr w:rsidR="00BF77D7" w:rsidRPr="00E34A63" w:rsidSect="005A10D0">
          <w:headerReference w:type="default" r:id="rId8"/>
          <w:footerReference w:type="even" r:id="rId9"/>
          <w:footerReference w:type="default" r:id="rId10"/>
          <w:headerReference w:type="first" r:id="rId11"/>
          <w:pgSz w:w="11909" w:h="16834"/>
          <w:pgMar w:top="360" w:right="209" w:bottom="1134" w:left="1134" w:header="720" w:footer="720" w:gutter="0"/>
          <w:pgNumType w:start="1"/>
          <w:cols w:space="720"/>
          <w:titlePg/>
        </w:sectPr>
      </w:pPr>
    </w:p>
    <w:p w:rsidR="00BF77D7" w:rsidRDefault="00BF77D7" w:rsidP="002D27DE">
      <w:pPr>
        <w:tabs>
          <w:tab w:val="left" w:pos="180"/>
        </w:tabs>
        <w:spacing w:after="0" w:line="240" w:lineRule="auto"/>
        <w:rPr>
          <w:rFonts w:ascii="Cambria Math" w:hAnsi="Cambria Math"/>
          <w:b/>
          <w:sz w:val="72"/>
          <w:szCs w:val="72"/>
          <w:lang w:eastAsia="ru-RU"/>
        </w:rPr>
      </w:pPr>
      <w:r w:rsidRPr="002D27DE">
        <w:rPr>
          <w:rFonts w:ascii="Cambria Math" w:hAnsi="Cambria Math"/>
          <w:b/>
          <w:sz w:val="72"/>
          <w:szCs w:val="72"/>
          <w:lang w:eastAsia="ru-RU"/>
        </w:rPr>
        <w:t xml:space="preserve">            </w:t>
      </w:r>
    </w:p>
    <w:p w:rsidR="00BF77D7" w:rsidRDefault="00BF77D7" w:rsidP="002D27DE">
      <w:pPr>
        <w:tabs>
          <w:tab w:val="left" w:pos="180"/>
        </w:tabs>
        <w:spacing w:after="0" w:line="240" w:lineRule="auto"/>
        <w:rPr>
          <w:rFonts w:ascii="Cambria Math" w:hAnsi="Cambria Math"/>
          <w:b/>
          <w:sz w:val="72"/>
          <w:szCs w:val="72"/>
          <w:lang w:eastAsia="ru-RU"/>
        </w:rPr>
      </w:pPr>
    </w:p>
    <w:p w:rsidR="00BF77D7" w:rsidRDefault="00BF77D7" w:rsidP="002D27DE">
      <w:pPr>
        <w:tabs>
          <w:tab w:val="left" w:pos="180"/>
        </w:tabs>
        <w:spacing w:after="0" w:line="240" w:lineRule="auto"/>
        <w:rPr>
          <w:rFonts w:ascii="Cambria Math" w:hAnsi="Cambria Math"/>
          <w:b/>
          <w:sz w:val="72"/>
          <w:szCs w:val="72"/>
          <w:lang w:eastAsia="ru-RU"/>
        </w:rPr>
      </w:pPr>
    </w:p>
    <w:p w:rsidR="00BF77D7" w:rsidRDefault="00BF77D7" w:rsidP="002D27DE">
      <w:pPr>
        <w:tabs>
          <w:tab w:val="left" w:pos="180"/>
        </w:tabs>
        <w:spacing w:after="0" w:line="240" w:lineRule="auto"/>
        <w:rPr>
          <w:rFonts w:ascii="Cambria Math" w:hAnsi="Cambria Math"/>
          <w:b/>
          <w:sz w:val="72"/>
          <w:szCs w:val="72"/>
          <w:lang w:eastAsia="ru-RU"/>
        </w:rPr>
      </w:pPr>
    </w:p>
    <w:p w:rsidR="00BF77D7" w:rsidRPr="002D27DE" w:rsidRDefault="00BF77D7" w:rsidP="002D27DE">
      <w:pPr>
        <w:tabs>
          <w:tab w:val="left" w:pos="180"/>
        </w:tabs>
        <w:spacing w:after="0" w:line="240" w:lineRule="auto"/>
        <w:jc w:val="center"/>
        <w:rPr>
          <w:rFonts w:ascii="Times New Roman" w:hAnsi="Times New Roman"/>
          <w:b/>
          <w:sz w:val="72"/>
          <w:szCs w:val="72"/>
          <w:lang w:eastAsia="ru-RU"/>
        </w:rPr>
      </w:pPr>
      <w:r w:rsidRPr="002D27DE">
        <w:rPr>
          <w:rFonts w:ascii="Times New Roman" w:hAnsi="Times New Roman"/>
          <w:b/>
          <w:sz w:val="72"/>
          <w:szCs w:val="72"/>
          <w:lang w:eastAsia="ru-RU"/>
        </w:rPr>
        <w:t>Журнал учета</w:t>
      </w:r>
    </w:p>
    <w:p w:rsidR="00BF77D7" w:rsidRPr="002D27DE" w:rsidRDefault="00BF77D7" w:rsidP="002D27DE">
      <w:pPr>
        <w:tabs>
          <w:tab w:val="left" w:pos="180"/>
        </w:tabs>
        <w:spacing w:after="0" w:line="240" w:lineRule="auto"/>
        <w:jc w:val="center"/>
        <w:rPr>
          <w:rFonts w:ascii="Times New Roman" w:hAnsi="Times New Roman"/>
          <w:b/>
          <w:sz w:val="72"/>
          <w:szCs w:val="72"/>
          <w:lang w:eastAsia="ru-RU"/>
        </w:rPr>
      </w:pPr>
      <w:r w:rsidRPr="002D27DE">
        <w:rPr>
          <w:rFonts w:ascii="Times New Roman" w:hAnsi="Times New Roman"/>
          <w:b/>
          <w:sz w:val="72"/>
          <w:szCs w:val="72"/>
          <w:lang w:eastAsia="ru-RU"/>
        </w:rPr>
        <w:t>посещаемости занятий</w:t>
      </w:r>
    </w:p>
    <w:p w:rsidR="00BF77D7" w:rsidRPr="002D27DE" w:rsidRDefault="00BF77D7" w:rsidP="002D27DE">
      <w:pPr>
        <w:tabs>
          <w:tab w:val="left" w:pos="180"/>
        </w:tabs>
        <w:spacing w:after="0" w:line="240" w:lineRule="auto"/>
        <w:jc w:val="center"/>
        <w:rPr>
          <w:rFonts w:ascii="Times New Roman" w:hAnsi="Times New Roman"/>
          <w:b/>
          <w:sz w:val="72"/>
          <w:szCs w:val="72"/>
          <w:lang w:eastAsia="ru-RU"/>
        </w:rPr>
      </w:pPr>
      <w:r w:rsidRPr="002D27DE">
        <w:rPr>
          <w:rFonts w:ascii="Times New Roman" w:hAnsi="Times New Roman"/>
          <w:b/>
          <w:sz w:val="72"/>
          <w:szCs w:val="72"/>
          <w:lang w:eastAsia="ru-RU"/>
        </w:rPr>
        <w:t xml:space="preserve">по декоративно-прикладному творчеству </w:t>
      </w:r>
      <w:r>
        <w:rPr>
          <w:rFonts w:ascii="Times New Roman" w:hAnsi="Times New Roman"/>
          <w:b/>
          <w:sz w:val="72"/>
          <w:szCs w:val="72"/>
          <w:lang w:eastAsia="ru-RU"/>
        </w:rPr>
        <w:t xml:space="preserve">детского объединения </w:t>
      </w:r>
      <w:r w:rsidRPr="002D27DE">
        <w:rPr>
          <w:rFonts w:ascii="Times New Roman" w:hAnsi="Times New Roman"/>
          <w:b/>
          <w:sz w:val="72"/>
          <w:szCs w:val="72"/>
          <w:lang w:eastAsia="ru-RU"/>
        </w:rPr>
        <w:t>«Мастерица»</w:t>
      </w:r>
    </w:p>
    <w:p w:rsidR="00BF77D7" w:rsidRPr="002D27DE" w:rsidRDefault="00BF77D7" w:rsidP="002D27DE">
      <w:pPr>
        <w:tabs>
          <w:tab w:val="left" w:pos="180"/>
        </w:tabs>
        <w:spacing w:after="0" w:line="240" w:lineRule="auto"/>
        <w:jc w:val="center"/>
        <w:rPr>
          <w:rFonts w:ascii="Times New Roman" w:hAnsi="Times New Roman"/>
          <w:b/>
          <w:sz w:val="72"/>
          <w:szCs w:val="72"/>
          <w:lang w:eastAsia="ru-RU"/>
        </w:rPr>
      </w:pPr>
      <w:r w:rsidRPr="002D27DE">
        <w:rPr>
          <w:rFonts w:ascii="Times New Roman" w:hAnsi="Times New Roman"/>
          <w:b/>
          <w:sz w:val="28"/>
          <w:szCs w:val="28"/>
          <w:lang w:eastAsia="ru-RU"/>
        </w:rPr>
        <w:t>(Дополнительные общеобразовательные платные услуги)</w:t>
      </w:r>
    </w:p>
    <w:p w:rsidR="00BF77D7" w:rsidRPr="002D27DE" w:rsidRDefault="00BF77D7" w:rsidP="002D27DE">
      <w:pPr>
        <w:tabs>
          <w:tab w:val="left" w:pos="180"/>
        </w:tabs>
        <w:spacing w:after="0" w:line="240" w:lineRule="auto"/>
        <w:rPr>
          <w:rFonts w:ascii="Times New Roman" w:hAnsi="Times New Roman"/>
          <w:b/>
          <w:sz w:val="72"/>
          <w:szCs w:val="72"/>
          <w:lang w:eastAsia="ru-RU"/>
        </w:rPr>
      </w:pPr>
    </w:p>
    <w:p w:rsidR="00BF77D7" w:rsidRPr="002D27DE" w:rsidRDefault="00BF77D7" w:rsidP="002D27DE">
      <w:pPr>
        <w:tabs>
          <w:tab w:val="left" w:pos="180"/>
        </w:tabs>
        <w:spacing w:after="0" w:line="240" w:lineRule="auto"/>
        <w:rPr>
          <w:rFonts w:ascii="Times New Roman" w:hAnsi="Times New Roman"/>
          <w:b/>
          <w:sz w:val="72"/>
          <w:szCs w:val="72"/>
          <w:lang w:eastAsia="ru-RU"/>
        </w:rPr>
      </w:pPr>
    </w:p>
    <w:p w:rsidR="00BF77D7" w:rsidRPr="002D27DE" w:rsidRDefault="00BF77D7" w:rsidP="002D27DE">
      <w:pPr>
        <w:tabs>
          <w:tab w:val="left" w:pos="180"/>
        </w:tabs>
        <w:spacing w:after="0" w:line="240" w:lineRule="auto"/>
        <w:rPr>
          <w:rFonts w:ascii="Times New Roman" w:hAnsi="Times New Roman"/>
          <w:b/>
          <w:sz w:val="72"/>
          <w:szCs w:val="72"/>
          <w:lang w:eastAsia="ru-RU"/>
        </w:rPr>
      </w:pPr>
    </w:p>
    <w:p w:rsidR="00BF77D7" w:rsidRDefault="00BF77D7" w:rsidP="002D27DE">
      <w:pPr>
        <w:tabs>
          <w:tab w:val="left" w:pos="180"/>
        </w:tabs>
        <w:spacing w:after="0" w:line="240" w:lineRule="auto"/>
        <w:rPr>
          <w:rFonts w:ascii="Times New Roman" w:hAnsi="Times New Roman"/>
          <w:b/>
          <w:sz w:val="72"/>
          <w:szCs w:val="72"/>
          <w:lang w:eastAsia="ru-RU"/>
        </w:rPr>
      </w:pPr>
    </w:p>
    <w:p w:rsidR="00BF77D7" w:rsidRPr="002D27DE" w:rsidRDefault="00BF77D7" w:rsidP="002D27DE">
      <w:pPr>
        <w:tabs>
          <w:tab w:val="left" w:pos="180"/>
        </w:tabs>
        <w:spacing w:after="0" w:line="240" w:lineRule="auto"/>
        <w:rPr>
          <w:rFonts w:ascii="Times New Roman" w:hAnsi="Times New Roman"/>
          <w:b/>
          <w:sz w:val="72"/>
          <w:szCs w:val="72"/>
          <w:lang w:eastAsia="ru-RU"/>
        </w:rPr>
      </w:pPr>
    </w:p>
    <w:p w:rsidR="00BF77D7" w:rsidRPr="002D27DE" w:rsidRDefault="00BF77D7" w:rsidP="002D27DE">
      <w:pPr>
        <w:tabs>
          <w:tab w:val="left" w:pos="180"/>
          <w:tab w:val="left" w:pos="7371"/>
        </w:tabs>
        <w:spacing w:after="0" w:line="240" w:lineRule="auto"/>
        <w:jc w:val="right"/>
        <w:rPr>
          <w:rFonts w:ascii="Times New Roman" w:hAnsi="Times New Roman"/>
          <w:b/>
          <w:sz w:val="28"/>
          <w:szCs w:val="28"/>
          <w:lang w:eastAsia="ru-RU"/>
        </w:rPr>
      </w:pPr>
      <w:r w:rsidRPr="002D27DE">
        <w:rPr>
          <w:rFonts w:ascii="Times New Roman" w:hAnsi="Times New Roman"/>
          <w:b/>
          <w:sz w:val="72"/>
          <w:szCs w:val="72"/>
          <w:lang w:eastAsia="ru-RU"/>
        </w:rPr>
        <w:t xml:space="preserve">   </w:t>
      </w:r>
      <w:r>
        <w:rPr>
          <w:rFonts w:ascii="Times New Roman" w:hAnsi="Times New Roman"/>
          <w:b/>
          <w:sz w:val="72"/>
          <w:szCs w:val="72"/>
          <w:lang w:eastAsia="ru-RU"/>
        </w:rPr>
        <w:t xml:space="preserve">                           </w:t>
      </w:r>
      <w:r w:rsidRPr="002D27DE">
        <w:rPr>
          <w:rFonts w:ascii="Times New Roman" w:hAnsi="Times New Roman"/>
          <w:b/>
          <w:sz w:val="28"/>
          <w:szCs w:val="28"/>
          <w:lang w:eastAsia="ru-RU"/>
        </w:rPr>
        <w:t>Начат_________</w:t>
      </w:r>
    </w:p>
    <w:p w:rsidR="00BF77D7" w:rsidRPr="002D27DE" w:rsidRDefault="00BF77D7" w:rsidP="002D27DE">
      <w:pPr>
        <w:tabs>
          <w:tab w:val="left" w:pos="180"/>
        </w:tabs>
        <w:spacing w:after="0" w:line="240" w:lineRule="auto"/>
        <w:jc w:val="right"/>
        <w:rPr>
          <w:rFonts w:ascii="Times New Roman" w:hAnsi="Times New Roman"/>
          <w:b/>
          <w:sz w:val="28"/>
          <w:szCs w:val="28"/>
          <w:lang w:eastAsia="ru-RU"/>
        </w:rPr>
      </w:pPr>
      <w:r w:rsidRPr="002D27DE">
        <w:rPr>
          <w:rFonts w:ascii="Times New Roman" w:hAnsi="Times New Roman"/>
          <w:b/>
          <w:sz w:val="28"/>
          <w:szCs w:val="28"/>
          <w:lang w:eastAsia="ru-RU"/>
        </w:rPr>
        <w:t xml:space="preserve">                                                                                         Окончен________</w:t>
      </w:r>
    </w:p>
    <w:p w:rsidR="00BF77D7" w:rsidRPr="002D27DE" w:rsidRDefault="00BF77D7" w:rsidP="002D27DE">
      <w:pPr>
        <w:spacing w:after="0" w:line="240" w:lineRule="auto"/>
        <w:jc w:val="center"/>
        <w:rPr>
          <w:rFonts w:ascii="Times New Roman" w:hAnsi="Times New Roman"/>
          <w:b/>
          <w:sz w:val="28"/>
          <w:szCs w:val="28"/>
          <w:lang w:eastAsia="ru-RU"/>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p w:rsidR="00BF77D7" w:rsidRDefault="00BF77D7" w:rsidP="007B6AE4">
      <w:pPr>
        <w:rPr>
          <w:rFonts w:ascii="Times New Roman" w:hAnsi="Times New Roman"/>
          <w:b/>
          <w:sz w:val="28"/>
          <w:szCs w:val="28"/>
        </w:rPr>
      </w:pPr>
    </w:p>
    <w:sectPr w:rsidR="00BF77D7" w:rsidSect="001C1140">
      <w:headerReference w:type="default" r:id="rId12"/>
      <w:footerReference w:type="default" r:id="rId13"/>
      <w:pgSz w:w="11906" w:h="16838"/>
      <w:pgMar w:top="1418" w:right="1134"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7D7" w:rsidRDefault="00BF77D7" w:rsidP="00DB3E8B">
      <w:pPr>
        <w:spacing w:after="0" w:line="240" w:lineRule="auto"/>
      </w:pPr>
      <w:r>
        <w:separator/>
      </w:r>
    </w:p>
  </w:endnote>
  <w:endnote w:type="continuationSeparator" w:id="0">
    <w:p w:rsidR="00BF77D7" w:rsidRDefault="00BF77D7" w:rsidP="00DB3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7" w:rsidRDefault="00BF77D7" w:rsidP="001A2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77D7" w:rsidRDefault="00BF77D7" w:rsidP="001A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7" w:rsidRDefault="00BF77D7" w:rsidP="001A2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F77D7" w:rsidRDefault="00BF77D7" w:rsidP="001A2CA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7" w:rsidRPr="001C1140" w:rsidRDefault="00BF77D7">
    <w:pPr>
      <w:pStyle w:val="Footer"/>
      <w:jc w:val="center"/>
      <w:rPr>
        <w:rFonts w:ascii="Times New Roman" w:hAnsi="Times New Roman"/>
      </w:rPr>
    </w:pPr>
    <w:r w:rsidRPr="001C1140">
      <w:rPr>
        <w:rFonts w:ascii="Times New Roman" w:hAnsi="Times New Roman"/>
      </w:rPr>
      <w:fldChar w:fldCharType="begin"/>
    </w:r>
    <w:r w:rsidRPr="001C1140">
      <w:rPr>
        <w:rFonts w:ascii="Times New Roman" w:hAnsi="Times New Roman"/>
      </w:rPr>
      <w:instrText>PAGE   \* MERGEFORMAT</w:instrText>
    </w:r>
    <w:r w:rsidRPr="001C1140">
      <w:rPr>
        <w:rFonts w:ascii="Times New Roman" w:hAnsi="Times New Roman"/>
      </w:rPr>
      <w:fldChar w:fldCharType="separate"/>
    </w:r>
    <w:r>
      <w:rPr>
        <w:rFonts w:ascii="Times New Roman" w:hAnsi="Times New Roman"/>
        <w:noProof/>
      </w:rPr>
      <w:t>5</w:t>
    </w:r>
    <w:r w:rsidRPr="001C1140">
      <w:rPr>
        <w:rFonts w:ascii="Times New Roman" w:hAnsi="Times New Roman"/>
      </w:rPr>
      <w:fldChar w:fldCharType="end"/>
    </w:r>
  </w:p>
  <w:p w:rsidR="00BF77D7" w:rsidRPr="001C1140" w:rsidRDefault="00BF77D7">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7D7" w:rsidRDefault="00BF77D7" w:rsidP="00DB3E8B">
      <w:pPr>
        <w:spacing w:after="0" w:line="240" w:lineRule="auto"/>
      </w:pPr>
      <w:r>
        <w:separator/>
      </w:r>
    </w:p>
  </w:footnote>
  <w:footnote w:type="continuationSeparator" w:id="0">
    <w:p w:rsidR="00BF77D7" w:rsidRDefault="00BF77D7" w:rsidP="00DB3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7" w:rsidRPr="008A1A52" w:rsidRDefault="00BF77D7" w:rsidP="001A2CA9">
    <w:pPr>
      <w:pStyle w:val="Header"/>
      <w:tabs>
        <w:tab w:val="right" w:pos="9641"/>
      </w:tabs>
      <w:rPr>
        <w:rFonts w:ascii="Times New Roman" w:hAnsi="Times New Roman"/>
        <w:sz w:val="24"/>
        <w:szCs w:val="24"/>
      </w:rPr>
    </w:pPr>
    <w:r>
      <w:rPr>
        <w:rFonts w:ascii="Times New Roman" w:hAnsi="Times New Roman"/>
        <w:sz w:val="24"/>
        <w:szCs w:val="24"/>
      </w:rPr>
      <w:t>МБДОУ «ЦРР - детский сад «Золотой ключик» г. Строитель  Яковлевский  городской округ»</w:t>
    </w:r>
    <w:r w:rsidRPr="00105BB6">
      <w:rPr>
        <w:rFonts w:ascii="Times New Roman" w:hAnsi="Times New Roman"/>
        <w:sz w:val="24"/>
        <w:szCs w:val="24"/>
      </w:rPr>
      <w:tab/>
    </w:r>
    <w:r>
      <w:rPr>
        <w:rFonts w:ascii="Times New Roman" w:hAnsi="Times New Roman"/>
        <w:sz w:val="24"/>
        <w:szCs w:val="24"/>
      </w:rPr>
      <w:t xml:space="preserve"> </w:t>
    </w:r>
    <w:r w:rsidRPr="008A1A52">
      <w:rPr>
        <w:rFonts w:ascii="Times New Roman" w:hAnsi="Times New Roman"/>
        <w:sz w:val="24"/>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7" w:rsidRPr="00105BB6" w:rsidRDefault="00BF77D7" w:rsidP="001A2CA9">
    <w:pPr>
      <w:pStyle w:val="Header"/>
      <w:tabs>
        <w:tab w:val="clear" w:pos="4677"/>
        <w:tab w:val="clear" w:pos="9355"/>
        <w:tab w:val="center" w:pos="4820"/>
        <w:tab w:val="right" w:pos="9641"/>
      </w:tabs>
      <w:jc w:val="center"/>
      <w:rPr>
        <w:rFonts w:ascii="Times New Roman" w:hAnsi="Times New Roman"/>
        <w:sz w:val="24"/>
        <w:szCs w:val="24"/>
      </w:rPr>
    </w:pPr>
    <w:r>
      <w:rPr>
        <w:rFonts w:ascii="Times New Roman" w:hAnsi="Times New Roman"/>
        <w:sz w:val="24"/>
        <w:szCs w:val="24"/>
      </w:rPr>
      <w:tab/>
      <w:t>МБДОУ «ЦРР - детский сад «Золотой ключик» г. Строитель»</w:t>
    </w:r>
    <w:r w:rsidRPr="00105BB6">
      <w:rPr>
        <w:rFonts w:ascii="Times New Roman" w:hAnsi="Times New Roman"/>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7" w:rsidRPr="0031187A" w:rsidRDefault="00BF77D7">
    <w:pPr>
      <w:pStyle w:val="Header"/>
      <w:rPr>
        <w:sz w:val="24"/>
        <w:szCs w:val="24"/>
      </w:rPr>
    </w:pPr>
    <w:r w:rsidRPr="0031187A">
      <w:rPr>
        <w:rFonts w:ascii="Times New Roman" w:hAnsi="Times New Roman"/>
        <w:sz w:val="24"/>
        <w:szCs w:val="24"/>
      </w:rPr>
      <w:t>МБДОУ «ЦРР - детский сад «Золотой ключик» г. Строитель  Яковлевский  городской округ»</w:t>
    </w:r>
    <w:r w:rsidRPr="0031187A">
      <w:rPr>
        <w:rFonts w:ascii="Times New Roman" w:hAnsi="Times New Roman"/>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7BAD"/>
    <w:multiLevelType w:val="multilevel"/>
    <w:tmpl w:val="BE6E10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3C460F7"/>
    <w:multiLevelType w:val="hybridMultilevel"/>
    <w:tmpl w:val="ED2E9F5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411CA5"/>
    <w:multiLevelType w:val="multilevel"/>
    <w:tmpl w:val="1EF61402"/>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9F439F9"/>
    <w:multiLevelType w:val="hybridMultilevel"/>
    <w:tmpl w:val="28D83F4E"/>
    <w:lvl w:ilvl="0" w:tplc="0FDE3120">
      <w:start w:val="1"/>
      <w:numFmt w:val="decimal"/>
      <w:lvlText w:val="%1."/>
      <w:lvlJc w:val="left"/>
      <w:pPr>
        <w:tabs>
          <w:tab w:val="num" w:pos="1070"/>
        </w:tabs>
        <w:ind w:left="107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2F64F8"/>
    <w:multiLevelType w:val="hybridMultilevel"/>
    <w:tmpl w:val="94785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5431D3"/>
    <w:multiLevelType w:val="hybridMultilevel"/>
    <w:tmpl w:val="CC60F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2C1C88"/>
    <w:multiLevelType w:val="hybridMultilevel"/>
    <w:tmpl w:val="738652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C92D17"/>
    <w:multiLevelType w:val="hybridMultilevel"/>
    <w:tmpl w:val="3418E3AC"/>
    <w:lvl w:ilvl="0" w:tplc="C5E46A58">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B084859"/>
    <w:multiLevelType w:val="multilevel"/>
    <w:tmpl w:val="A260EEAA"/>
    <w:lvl w:ilvl="0">
      <w:start w:val="1"/>
      <w:numFmt w:val="decimal"/>
      <w:lvlText w:val="%1)"/>
      <w:lvlJc w:val="left"/>
      <w:pPr>
        <w:tabs>
          <w:tab w:val="num" w:pos="1070"/>
        </w:tabs>
        <w:ind w:left="1070" w:hanging="360"/>
      </w:pPr>
      <w:rPr>
        <w:rFonts w:cs="Times New Roman"/>
        <w:b w:val="0"/>
        <w:i w:val="0"/>
      </w:rPr>
    </w:lvl>
    <w:lvl w:ilvl="1">
      <w:start w:val="1"/>
      <w:numFmt w:val="bullet"/>
      <w:lvlText w:val=""/>
      <w:lvlJc w:val="left"/>
      <w:pPr>
        <w:tabs>
          <w:tab w:val="num" w:pos="1790"/>
        </w:tabs>
        <w:ind w:left="1790" w:hanging="360"/>
      </w:pPr>
      <w:rPr>
        <w:rFonts w:ascii="Symbol" w:hAnsi="Symbol" w:hint="default"/>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9">
    <w:nsid w:val="4D707C66"/>
    <w:multiLevelType w:val="hybridMultilevel"/>
    <w:tmpl w:val="E184342E"/>
    <w:lvl w:ilvl="0" w:tplc="F4FA9B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39B3B3D"/>
    <w:multiLevelType w:val="singleLevel"/>
    <w:tmpl w:val="9E92C6BC"/>
    <w:lvl w:ilvl="0">
      <w:numFmt w:val="bullet"/>
      <w:lvlText w:val="-"/>
      <w:lvlJc w:val="left"/>
      <w:pPr>
        <w:tabs>
          <w:tab w:val="num" w:pos="360"/>
        </w:tabs>
        <w:ind w:left="360" w:hanging="360"/>
      </w:pPr>
    </w:lvl>
  </w:abstractNum>
  <w:abstractNum w:abstractNumId="11">
    <w:nsid w:val="56CA437D"/>
    <w:multiLevelType w:val="multilevel"/>
    <w:tmpl w:val="2FCE77BE"/>
    <w:lvl w:ilvl="0">
      <w:start w:val="1"/>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2">
    <w:nsid w:val="6376741E"/>
    <w:multiLevelType w:val="multilevel"/>
    <w:tmpl w:val="F000B6E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sz w:val="28"/>
      </w:rPr>
    </w:lvl>
    <w:lvl w:ilvl="2">
      <w:start w:val="1"/>
      <w:numFmt w:val="decimal"/>
      <w:isLgl/>
      <w:lvlText w:val="%1.%2.%3."/>
      <w:lvlJc w:val="left"/>
      <w:pPr>
        <w:ind w:left="1159" w:hanging="450"/>
      </w:pPr>
      <w:rPr>
        <w:rFonts w:cs="Times New Roman" w:hint="default"/>
        <w:sz w:val="28"/>
      </w:rPr>
    </w:lvl>
    <w:lvl w:ilvl="3">
      <w:start w:val="1"/>
      <w:numFmt w:val="decimal"/>
      <w:isLgl/>
      <w:lvlText w:val="%1.%2.%3.%4."/>
      <w:lvlJc w:val="left"/>
      <w:pPr>
        <w:ind w:left="1429" w:hanging="720"/>
      </w:pPr>
      <w:rPr>
        <w:rFonts w:cs="Times New Roman" w:hint="default"/>
        <w:sz w:val="28"/>
      </w:rPr>
    </w:lvl>
    <w:lvl w:ilvl="4">
      <w:start w:val="1"/>
      <w:numFmt w:val="decimal"/>
      <w:isLgl/>
      <w:lvlText w:val="%1.%2.%3.%4.%5."/>
      <w:lvlJc w:val="left"/>
      <w:pPr>
        <w:ind w:left="1429" w:hanging="720"/>
      </w:pPr>
      <w:rPr>
        <w:rFonts w:cs="Times New Roman" w:hint="default"/>
        <w:sz w:val="28"/>
      </w:rPr>
    </w:lvl>
    <w:lvl w:ilvl="5">
      <w:start w:val="1"/>
      <w:numFmt w:val="decimal"/>
      <w:isLgl/>
      <w:lvlText w:val="%1.%2.%3.%4.%5.%6."/>
      <w:lvlJc w:val="left"/>
      <w:pPr>
        <w:ind w:left="1429" w:hanging="720"/>
      </w:pPr>
      <w:rPr>
        <w:rFonts w:cs="Times New Roman" w:hint="default"/>
        <w:sz w:val="28"/>
      </w:rPr>
    </w:lvl>
    <w:lvl w:ilvl="6">
      <w:start w:val="1"/>
      <w:numFmt w:val="decimal"/>
      <w:isLgl/>
      <w:lvlText w:val="%1.%2.%3.%4.%5.%6.%7."/>
      <w:lvlJc w:val="left"/>
      <w:pPr>
        <w:ind w:left="1789" w:hanging="1080"/>
      </w:pPr>
      <w:rPr>
        <w:rFonts w:cs="Times New Roman" w:hint="default"/>
        <w:sz w:val="28"/>
      </w:rPr>
    </w:lvl>
    <w:lvl w:ilvl="7">
      <w:start w:val="1"/>
      <w:numFmt w:val="decimal"/>
      <w:isLgl/>
      <w:lvlText w:val="%1.%2.%3.%4.%5.%6.%7.%8."/>
      <w:lvlJc w:val="left"/>
      <w:pPr>
        <w:ind w:left="1789" w:hanging="1080"/>
      </w:pPr>
      <w:rPr>
        <w:rFonts w:cs="Times New Roman" w:hint="default"/>
        <w:sz w:val="28"/>
      </w:rPr>
    </w:lvl>
    <w:lvl w:ilvl="8">
      <w:start w:val="1"/>
      <w:numFmt w:val="decimal"/>
      <w:isLgl/>
      <w:lvlText w:val="%1.%2.%3.%4.%5.%6.%7.%8.%9."/>
      <w:lvlJc w:val="left"/>
      <w:pPr>
        <w:ind w:left="1789" w:hanging="1080"/>
      </w:pPr>
      <w:rPr>
        <w:rFonts w:cs="Times New Roman" w:hint="default"/>
        <w:sz w:val="28"/>
      </w:rPr>
    </w:lvl>
  </w:abstractNum>
  <w:abstractNum w:abstractNumId="13">
    <w:nsid w:val="69E42B13"/>
    <w:multiLevelType w:val="hybridMultilevel"/>
    <w:tmpl w:val="6652C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CBA61A8"/>
    <w:multiLevelType w:val="hybridMultilevel"/>
    <w:tmpl w:val="3938A16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1B85F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24F0C07"/>
    <w:multiLevelType w:val="multilevel"/>
    <w:tmpl w:val="15C6B22A"/>
    <w:lvl w:ilvl="0">
      <w:start w:val="1"/>
      <w:numFmt w:val="decimal"/>
      <w:lvlText w:val="%1."/>
      <w:lvlJc w:val="left"/>
      <w:pPr>
        <w:tabs>
          <w:tab w:val="num" w:pos="840"/>
        </w:tabs>
        <w:ind w:left="840" w:hanging="360"/>
      </w:pPr>
      <w:rPr>
        <w:rFonts w:cs="Times New Roman" w:hint="default"/>
      </w:rPr>
    </w:lvl>
    <w:lvl w:ilvl="1">
      <w:start w:val="2"/>
      <w:numFmt w:val="decimal"/>
      <w:isLgl/>
      <w:lvlText w:val="%1.%2"/>
      <w:lvlJc w:val="left"/>
      <w:pPr>
        <w:ind w:left="1693" w:hanging="1125"/>
      </w:pPr>
      <w:rPr>
        <w:rFonts w:cs="Times New Roman" w:hint="default"/>
      </w:rPr>
    </w:lvl>
    <w:lvl w:ilvl="2">
      <w:start w:val="1"/>
      <w:numFmt w:val="decimal"/>
      <w:isLgl/>
      <w:lvlText w:val="%1.%2.%3"/>
      <w:lvlJc w:val="left"/>
      <w:pPr>
        <w:ind w:left="2063" w:hanging="1125"/>
      </w:pPr>
      <w:rPr>
        <w:rFonts w:cs="Times New Roman" w:hint="default"/>
      </w:rPr>
    </w:lvl>
    <w:lvl w:ilvl="3">
      <w:start w:val="1"/>
      <w:numFmt w:val="decimal"/>
      <w:isLgl/>
      <w:lvlText w:val="%1.%2.%3.%4"/>
      <w:lvlJc w:val="left"/>
      <w:pPr>
        <w:ind w:left="2292" w:hanging="1125"/>
      </w:pPr>
      <w:rPr>
        <w:rFonts w:cs="Times New Roman" w:hint="default"/>
      </w:rPr>
    </w:lvl>
    <w:lvl w:ilvl="4">
      <w:start w:val="1"/>
      <w:numFmt w:val="decimal"/>
      <w:isLgl/>
      <w:lvlText w:val="%1.%2.%3.%4.%5"/>
      <w:lvlJc w:val="left"/>
      <w:pPr>
        <w:ind w:left="2521" w:hanging="1125"/>
      </w:pPr>
      <w:rPr>
        <w:rFonts w:cs="Times New Roman" w:hint="default"/>
      </w:rPr>
    </w:lvl>
    <w:lvl w:ilvl="5">
      <w:start w:val="1"/>
      <w:numFmt w:val="decimal"/>
      <w:isLgl/>
      <w:lvlText w:val="%1.%2.%3.%4.%5.%6"/>
      <w:lvlJc w:val="left"/>
      <w:pPr>
        <w:ind w:left="3065" w:hanging="1440"/>
      </w:pPr>
      <w:rPr>
        <w:rFonts w:cs="Times New Roman" w:hint="default"/>
      </w:rPr>
    </w:lvl>
    <w:lvl w:ilvl="6">
      <w:start w:val="1"/>
      <w:numFmt w:val="decimal"/>
      <w:isLgl/>
      <w:lvlText w:val="%1.%2.%3.%4.%5.%6.%7"/>
      <w:lvlJc w:val="left"/>
      <w:pPr>
        <w:ind w:left="3294" w:hanging="1440"/>
      </w:pPr>
      <w:rPr>
        <w:rFonts w:cs="Times New Roman" w:hint="default"/>
      </w:rPr>
    </w:lvl>
    <w:lvl w:ilvl="7">
      <w:start w:val="1"/>
      <w:numFmt w:val="decimal"/>
      <w:isLgl/>
      <w:lvlText w:val="%1.%2.%3.%4.%5.%6.%7.%8"/>
      <w:lvlJc w:val="left"/>
      <w:pPr>
        <w:ind w:left="3883" w:hanging="1800"/>
      </w:pPr>
      <w:rPr>
        <w:rFonts w:cs="Times New Roman" w:hint="default"/>
      </w:rPr>
    </w:lvl>
    <w:lvl w:ilvl="8">
      <w:start w:val="1"/>
      <w:numFmt w:val="decimal"/>
      <w:isLgl/>
      <w:lvlText w:val="%1.%2.%3.%4.%5.%6.%7.%8.%9"/>
      <w:lvlJc w:val="left"/>
      <w:pPr>
        <w:ind w:left="4472" w:hanging="2160"/>
      </w:pPr>
      <w:rPr>
        <w:rFonts w:cs="Times New Roman" w:hint="default"/>
      </w:rPr>
    </w:lvl>
  </w:abstractNum>
  <w:abstractNum w:abstractNumId="17">
    <w:nsid w:val="7EB53D96"/>
    <w:multiLevelType w:val="multilevel"/>
    <w:tmpl w:val="EC38D32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7"/>
  </w:num>
  <w:num w:numId="4">
    <w:abstractNumId w:val="10"/>
  </w:num>
  <w:num w:numId="5">
    <w:abstractNumId w:val="15"/>
  </w:num>
  <w:num w:numId="6">
    <w:abstractNumId w:val="16"/>
  </w:num>
  <w:num w:numId="7">
    <w:abstractNumId w:val="14"/>
  </w:num>
  <w:num w:numId="8">
    <w:abstractNumId w:val="3"/>
  </w:num>
  <w:num w:numId="9">
    <w:abstractNumId w:val="1"/>
  </w:num>
  <w:num w:numId="10">
    <w:abstractNumId w:val="8"/>
  </w:num>
  <w:num w:numId="11">
    <w:abstractNumId w:val="2"/>
  </w:num>
  <w:num w:numId="12">
    <w:abstractNumId w:val="7"/>
  </w:num>
  <w:num w:numId="13">
    <w:abstractNumId w:val="12"/>
  </w:num>
  <w:num w:numId="14">
    <w:abstractNumId w:val="9"/>
  </w:num>
  <w:num w:numId="15">
    <w:abstractNumId w:val="11"/>
  </w:num>
  <w:num w:numId="16">
    <w:abstractNumId w:val="13"/>
  </w:num>
  <w:num w:numId="17">
    <w:abstractNumId w:val="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3AD"/>
    <w:rsid w:val="00004BCF"/>
    <w:rsid w:val="00004F96"/>
    <w:rsid w:val="000111C6"/>
    <w:rsid w:val="000145B9"/>
    <w:rsid w:val="000162BD"/>
    <w:rsid w:val="00016EED"/>
    <w:rsid w:val="000503A4"/>
    <w:rsid w:val="000838F7"/>
    <w:rsid w:val="00083D4E"/>
    <w:rsid w:val="00090FFC"/>
    <w:rsid w:val="000A456A"/>
    <w:rsid w:val="000B7F5D"/>
    <w:rsid w:val="000C4AE3"/>
    <w:rsid w:val="000C506D"/>
    <w:rsid w:val="000D2129"/>
    <w:rsid w:val="000F41A0"/>
    <w:rsid w:val="00105BB6"/>
    <w:rsid w:val="00130BB1"/>
    <w:rsid w:val="00135D12"/>
    <w:rsid w:val="00142DB0"/>
    <w:rsid w:val="00146870"/>
    <w:rsid w:val="00171CBC"/>
    <w:rsid w:val="00175055"/>
    <w:rsid w:val="00182493"/>
    <w:rsid w:val="00182F53"/>
    <w:rsid w:val="0018361A"/>
    <w:rsid w:val="001A2CA9"/>
    <w:rsid w:val="001A396F"/>
    <w:rsid w:val="001A3AC2"/>
    <w:rsid w:val="001A623A"/>
    <w:rsid w:val="001C1140"/>
    <w:rsid w:val="001C42D7"/>
    <w:rsid w:val="001C6B8F"/>
    <w:rsid w:val="001D5938"/>
    <w:rsid w:val="001E14CB"/>
    <w:rsid w:val="001F1C92"/>
    <w:rsid w:val="00202AE4"/>
    <w:rsid w:val="002148A4"/>
    <w:rsid w:val="0022305A"/>
    <w:rsid w:val="00223910"/>
    <w:rsid w:val="00247DE2"/>
    <w:rsid w:val="00252A9E"/>
    <w:rsid w:val="00265174"/>
    <w:rsid w:val="00267C47"/>
    <w:rsid w:val="002801A9"/>
    <w:rsid w:val="002869C1"/>
    <w:rsid w:val="002A4CB9"/>
    <w:rsid w:val="002A76B0"/>
    <w:rsid w:val="002B7FB7"/>
    <w:rsid w:val="002C12B7"/>
    <w:rsid w:val="002C286A"/>
    <w:rsid w:val="002C31B3"/>
    <w:rsid w:val="002C7A91"/>
    <w:rsid w:val="002D27DE"/>
    <w:rsid w:val="002E56C5"/>
    <w:rsid w:val="002E7266"/>
    <w:rsid w:val="0031187A"/>
    <w:rsid w:val="003159DC"/>
    <w:rsid w:val="00317D17"/>
    <w:rsid w:val="0033503E"/>
    <w:rsid w:val="003373AD"/>
    <w:rsid w:val="00341A16"/>
    <w:rsid w:val="003438EB"/>
    <w:rsid w:val="00343C18"/>
    <w:rsid w:val="00372000"/>
    <w:rsid w:val="003B21E5"/>
    <w:rsid w:val="003B46E4"/>
    <w:rsid w:val="003C6233"/>
    <w:rsid w:val="003D0A3D"/>
    <w:rsid w:val="003E2A36"/>
    <w:rsid w:val="003E7FCD"/>
    <w:rsid w:val="003F0217"/>
    <w:rsid w:val="003F1E76"/>
    <w:rsid w:val="004148A6"/>
    <w:rsid w:val="00447A2F"/>
    <w:rsid w:val="004506B3"/>
    <w:rsid w:val="00451C24"/>
    <w:rsid w:val="004646EE"/>
    <w:rsid w:val="00483704"/>
    <w:rsid w:val="00490F5F"/>
    <w:rsid w:val="004B27FC"/>
    <w:rsid w:val="004C10AC"/>
    <w:rsid w:val="004C7030"/>
    <w:rsid w:val="004E4B93"/>
    <w:rsid w:val="00506576"/>
    <w:rsid w:val="00512C92"/>
    <w:rsid w:val="00533F78"/>
    <w:rsid w:val="005532D3"/>
    <w:rsid w:val="005545CD"/>
    <w:rsid w:val="005617BC"/>
    <w:rsid w:val="005820D1"/>
    <w:rsid w:val="005A0A7B"/>
    <w:rsid w:val="005A10D0"/>
    <w:rsid w:val="005A171D"/>
    <w:rsid w:val="005B7613"/>
    <w:rsid w:val="005C6DB4"/>
    <w:rsid w:val="005D11D6"/>
    <w:rsid w:val="005D2CBD"/>
    <w:rsid w:val="005E3937"/>
    <w:rsid w:val="006042BD"/>
    <w:rsid w:val="00604E04"/>
    <w:rsid w:val="00614292"/>
    <w:rsid w:val="00616957"/>
    <w:rsid w:val="00620EA7"/>
    <w:rsid w:val="00621D8D"/>
    <w:rsid w:val="006248F5"/>
    <w:rsid w:val="006338F0"/>
    <w:rsid w:val="00685A18"/>
    <w:rsid w:val="006968F5"/>
    <w:rsid w:val="0069798B"/>
    <w:rsid w:val="006A6EB1"/>
    <w:rsid w:val="006C1B97"/>
    <w:rsid w:val="006C5170"/>
    <w:rsid w:val="006D4F08"/>
    <w:rsid w:val="006D7251"/>
    <w:rsid w:val="006F121C"/>
    <w:rsid w:val="006F24B6"/>
    <w:rsid w:val="00725D8C"/>
    <w:rsid w:val="00741A1F"/>
    <w:rsid w:val="00762B22"/>
    <w:rsid w:val="007707A6"/>
    <w:rsid w:val="007853BB"/>
    <w:rsid w:val="00787C6D"/>
    <w:rsid w:val="007A5B99"/>
    <w:rsid w:val="007B2F00"/>
    <w:rsid w:val="007B544A"/>
    <w:rsid w:val="007B6AE4"/>
    <w:rsid w:val="007E3D38"/>
    <w:rsid w:val="00814F88"/>
    <w:rsid w:val="008179EF"/>
    <w:rsid w:val="00830918"/>
    <w:rsid w:val="0083208F"/>
    <w:rsid w:val="00841400"/>
    <w:rsid w:val="008479F8"/>
    <w:rsid w:val="008701E9"/>
    <w:rsid w:val="00881DE7"/>
    <w:rsid w:val="00887DD7"/>
    <w:rsid w:val="008904CE"/>
    <w:rsid w:val="008A1A52"/>
    <w:rsid w:val="008A6398"/>
    <w:rsid w:val="008B02C8"/>
    <w:rsid w:val="008B07B1"/>
    <w:rsid w:val="008C697F"/>
    <w:rsid w:val="008D0E60"/>
    <w:rsid w:val="008D5883"/>
    <w:rsid w:val="008F3B4A"/>
    <w:rsid w:val="008F721A"/>
    <w:rsid w:val="00901156"/>
    <w:rsid w:val="00915749"/>
    <w:rsid w:val="0094242F"/>
    <w:rsid w:val="00943100"/>
    <w:rsid w:val="00982015"/>
    <w:rsid w:val="009872B8"/>
    <w:rsid w:val="00994AE4"/>
    <w:rsid w:val="00994C1B"/>
    <w:rsid w:val="009C0E7E"/>
    <w:rsid w:val="009C1B57"/>
    <w:rsid w:val="009C375A"/>
    <w:rsid w:val="009C40C0"/>
    <w:rsid w:val="009D23D2"/>
    <w:rsid w:val="00A0167D"/>
    <w:rsid w:val="00A11D7D"/>
    <w:rsid w:val="00A17126"/>
    <w:rsid w:val="00A419D6"/>
    <w:rsid w:val="00A4244D"/>
    <w:rsid w:val="00A46949"/>
    <w:rsid w:val="00A527B4"/>
    <w:rsid w:val="00A76AB5"/>
    <w:rsid w:val="00A81185"/>
    <w:rsid w:val="00A81D14"/>
    <w:rsid w:val="00A87471"/>
    <w:rsid w:val="00AD3CE0"/>
    <w:rsid w:val="00AD3FE4"/>
    <w:rsid w:val="00AE5678"/>
    <w:rsid w:val="00AF62EF"/>
    <w:rsid w:val="00B01DF4"/>
    <w:rsid w:val="00B11EEE"/>
    <w:rsid w:val="00B241F9"/>
    <w:rsid w:val="00B3323E"/>
    <w:rsid w:val="00B34ED7"/>
    <w:rsid w:val="00B447CF"/>
    <w:rsid w:val="00B50A53"/>
    <w:rsid w:val="00B51BEE"/>
    <w:rsid w:val="00B603E8"/>
    <w:rsid w:val="00B82CEA"/>
    <w:rsid w:val="00B902E6"/>
    <w:rsid w:val="00BA70B4"/>
    <w:rsid w:val="00BD0B4D"/>
    <w:rsid w:val="00BD2B53"/>
    <w:rsid w:val="00BF3535"/>
    <w:rsid w:val="00BF77D7"/>
    <w:rsid w:val="00C00F23"/>
    <w:rsid w:val="00C019B3"/>
    <w:rsid w:val="00C11C5C"/>
    <w:rsid w:val="00C25D49"/>
    <w:rsid w:val="00C30FE4"/>
    <w:rsid w:val="00C369DE"/>
    <w:rsid w:val="00C453F3"/>
    <w:rsid w:val="00C45AD6"/>
    <w:rsid w:val="00C82E85"/>
    <w:rsid w:val="00C924F7"/>
    <w:rsid w:val="00CA7B98"/>
    <w:rsid w:val="00CB29AA"/>
    <w:rsid w:val="00CB2F43"/>
    <w:rsid w:val="00CB6B11"/>
    <w:rsid w:val="00CC54D8"/>
    <w:rsid w:val="00CD0316"/>
    <w:rsid w:val="00CD27DC"/>
    <w:rsid w:val="00CD62D1"/>
    <w:rsid w:val="00CE0730"/>
    <w:rsid w:val="00D352E4"/>
    <w:rsid w:val="00D4217A"/>
    <w:rsid w:val="00D70654"/>
    <w:rsid w:val="00D70E5C"/>
    <w:rsid w:val="00D77AC5"/>
    <w:rsid w:val="00D910B4"/>
    <w:rsid w:val="00D92FC2"/>
    <w:rsid w:val="00DB2E3C"/>
    <w:rsid w:val="00DB3E8B"/>
    <w:rsid w:val="00DB54D6"/>
    <w:rsid w:val="00DD7CC3"/>
    <w:rsid w:val="00DE39CC"/>
    <w:rsid w:val="00E01C34"/>
    <w:rsid w:val="00E32E5F"/>
    <w:rsid w:val="00E34A63"/>
    <w:rsid w:val="00E34FBB"/>
    <w:rsid w:val="00E4005C"/>
    <w:rsid w:val="00E504C0"/>
    <w:rsid w:val="00E52172"/>
    <w:rsid w:val="00E62BD1"/>
    <w:rsid w:val="00E84B08"/>
    <w:rsid w:val="00EA033F"/>
    <w:rsid w:val="00EA0FFA"/>
    <w:rsid w:val="00EA1794"/>
    <w:rsid w:val="00EA1A44"/>
    <w:rsid w:val="00EB68B6"/>
    <w:rsid w:val="00EB7AB8"/>
    <w:rsid w:val="00ED713D"/>
    <w:rsid w:val="00EE16B2"/>
    <w:rsid w:val="00EE1975"/>
    <w:rsid w:val="00EE1A71"/>
    <w:rsid w:val="00EF2D07"/>
    <w:rsid w:val="00F0516E"/>
    <w:rsid w:val="00F31554"/>
    <w:rsid w:val="00F35704"/>
    <w:rsid w:val="00F4553A"/>
    <w:rsid w:val="00F61ADE"/>
    <w:rsid w:val="00F642EF"/>
    <w:rsid w:val="00F646D4"/>
    <w:rsid w:val="00F64B34"/>
    <w:rsid w:val="00F748BD"/>
    <w:rsid w:val="00F86D4D"/>
    <w:rsid w:val="00FA16A9"/>
    <w:rsid w:val="00FA75F8"/>
    <w:rsid w:val="00FB032A"/>
    <w:rsid w:val="00FB24C1"/>
    <w:rsid w:val="00FC1DB5"/>
    <w:rsid w:val="00FD13DD"/>
    <w:rsid w:val="00FF54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D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0111C6"/>
    <w:rPr>
      <w:rFonts w:cs="Times New Roman"/>
    </w:rPr>
  </w:style>
  <w:style w:type="paragraph" w:styleId="ListParagraph">
    <w:name w:val="List Paragraph"/>
    <w:basedOn w:val="Normal"/>
    <w:uiPriority w:val="99"/>
    <w:qFormat/>
    <w:rsid w:val="000111C6"/>
    <w:pPr>
      <w:ind w:left="720"/>
      <w:contextualSpacing/>
    </w:pPr>
  </w:style>
  <w:style w:type="character" w:styleId="Strong">
    <w:name w:val="Strong"/>
    <w:basedOn w:val="DefaultParagraphFont"/>
    <w:uiPriority w:val="99"/>
    <w:qFormat/>
    <w:rsid w:val="00317D17"/>
    <w:rPr>
      <w:rFonts w:cs="Times New Roman"/>
      <w:b/>
    </w:rPr>
  </w:style>
  <w:style w:type="paragraph" w:styleId="NormalWeb">
    <w:name w:val="Normal (Web)"/>
    <w:basedOn w:val="Normal"/>
    <w:uiPriority w:val="99"/>
    <w:semiHidden/>
    <w:rsid w:val="00317D17"/>
    <w:rPr>
      <w:rFonts w:ascii="Times New Roman" w:hAnsi="Times New Roman"/>
      <w:sz w:val="24"/>
      <w:szCs w:val="24"/>
    </w:rPr>
  </w:style>
  <w:style w:type="paragraph" w:styleId="Header">
    <w:name w:val="header"/>
    <w:basedOn w:val="Normal"/>
    <w:link w:val="HeaderChar"/>
    <w:uiPriority w:val="99"/>
    <w:rsid w:val="00DB3E8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B3E8B"/>
    <w:rPr>
      <w:rFonts w:cs="Times New Roman"/>
    </w:rPr>
  </w:style>
  <w:style w:type="paragraph" w:styleId="Footer">
    <w:name w:val="footer"/>
    <w:basedOn w:val="Normal"/>
    <w:link w:val="FooterChar"/>
    <w:uiPriority w:val="99"/>
    <w:rsid w:val="00DB3E8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B3E8B"/>
    <w:rPr>
      <w:rFonts w:cs="Times New Roman"/>
    </w:rPr>
  </w:style>
  <w:style w:type="paragraph" w:styleId="NoSpacing">
    <w:name w:val="No Spacing"/>
    <w:link w:val="NoSpacingChar"/>
    <w:uiPriority w:val="99"/>
    <w:qFormat/>
    <w:rsid w:val="00FB24C1"/>
  </w:style>
  <w:style w:type="character" w:customStyle="1" w:styleId="NoSpacingChar">
    <w:name w:val="No Spacing Char"/>
    <w:link w:val="NoSpacing"/>
    <w:uiPriority w:val="99"/>
    <w:locked/>
    <w:rsid w:val="00FB24C1"/>
    <w:rPr>
      <w:sz w:val="22"/>
      <w:lang w:eastAsia="ru-RU"/>
    </w:rPr>
  </w:style>
</w:styles>
</file>

<file path=word/webSettings.xml><?xml version="1.0" encoding="utf-8"?>
<w:webSettings xmlns:r="http://schemas.openxmlformats.org/officeDocument/2006/relationships" xmlns:w="http://schemas.openxmlformats.org/wordprocessingml/2006/main">
  <w:divs>
    <w:div w:id="1648388806">
      <w:marLeft w:val="0"/>
      <w:marRight w:val="0"/>
      <w:marTop w:val="0"/>
      <w:marBottom w:val="0"/>
      <w:divBdr>
        <w:top w:val="none" w:sz="0" w:space="0" w:color="auto"/>
        <w:left w:val="none" w:sz="0" w:space="0" w:color="auto"/>
        <w:bottom w:val="none" w:sz="0" w:space="0" w:color="auto"/>
        <w:right w:val="none" w:sz="0" w:space="0" w:color="auto"/>
      </w:divBdr>
    </w:div>
    <w:div w:id="1648388807">
      <w:marLeft w:val="0"/>
      <w:marRight w:val="0"/>
      <w:marTop w:val="0"/>
      <w:marBottom w:val="0"/>
      <w:divBdr>
        <w:top w:val="none" w:sz="0" w:space="0" w:color="auto"/>
        <w:left w:val="none" w:sz="0" w:space="0" w:color="auto"/>
        <w:bottom w:val="none" w:sz="0" w:space="0" w:color="auto"/>
        <w:right w:val="none" w:sz="0" w:space="0" w:color="auto"/>
      </w:divBdr>
    </w:div>
    <w:div w:id="1648388808">
      <w:marLeft w:val="0"/>
      <w:marRight w:val="0"/>
      <w:marTop w:val="0"/>
      <w:marBottom w:val="0"/>
      <w:divBdr>
        <w:top w:val="none" w:sz="0" w:space="0" w:color="auto"/>
        <w:left w:val="none" w:sz="0" w:space="0" w:color="auto"/>
        <w:bottom w:val="none" w:sz="0" w:space="0" w:color="auto"/>
        <w:right w:val="none" w:sz="0" w:space="0" w:color="auto"/>
      </w:divBdr>
    </w:div>
    <w:div w:id="1648388809">
      <w:marLeft w:val="0"/>
      <w:marRight w:val="0"/>
      <w:marTop w:val="0"/>
      <w:marBottom w:val="0"/>
      <w:divBdr>
        <w:top w:val="none" w:sz="0" w:space="0" w:color="auto"/>
        <w:left w:val="none" w:sz="0" w:space="0" w:color="auto"/>
        <w:bottom w:val="none" w:sz="0" w:space="0" w:color="auto"/>
        <w:right w:val="none" w:sz="0" w:space="0" w:color="auto"/>
      </w:divBdr>
    </w:div>
    <w:div w:id="1648388810">
      <w:marLeft w:val="0"/>
      <w:marRight w:val="0"/>
      <w:marTop w:val="0"/>
      <w:marBottom w:val="0"/>
      <w:divBdr>
        <w:top w:val="none" w:sz="0" w:space="0" w:color="auto"/>
        <w:left w:val="none" w:sz="0" w:space="0" w:color="auto"/>
        <w:bottom w:val="none" w:sz="0" w:space="0" w:color="auto"/>
        <w:right w:val="none" w:sz="0" w:space="0" w:color="auto"/>
      </w:divBdr>
    </w:div>
    <w:div w:id="1648388811">
      <w:marLeft w:val="0"/>
      <w:marRight w:val="0"/>
      <w:marTop w:val="0"/>
      <w:marBottom w:val="0"/>
      <w:divBdr>
        <w:top w:val="none" w:sz="0" w:space="0" w:color="auto"/>
        <w:left w:val="none" w:sz="0" w:space="0" w:color="auto"/>
        <w:bottom w:val="none" w:sz="0" w:space="0" w:color="auto"/>
        <w:right w:val="none" w:sz="0" w:space="0" w:color="auto"/>
      </w:divBdr>
    </w:div>
    <w:div w:id="1648388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2836</TotalTime>
  <Pages>39</Pages>
  <Words>7183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MarinaПовелительМира</cp:lastModifiedBy>
  <cp:revision>131</cp:revision>
  <dcterms:created xsi:type="dcterms:W3CDTF">2013-10-05T16:04:00Z</dcterms:created>
  <dcterms:modified xsi:type="dcterms:W3CDTF">2020-01-23T15:09:00Z</dcterms:modified>
</cp:coreProperties>
</file>