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49" w:rsidRPr="000A5FD4" w:rsidRDefault="00264649" w:rsidP="00583F6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3F67">
        <w:rPr>
          <w:rFonts w:ascii="Times New Roman" w:hAnsi="Times New Roman" w:cs="Times New Roman"/>
          <w:b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540pt">
            <v:imagedata r:id="rId5" o:title=""/>
          </v:shape>
        </w:pict>
      </w:r>
      <w:r w:rsidRPr="000A5FD4">
        <w:rPr>
          <w:rStyle w:val="a"/>
          <w:rFonts w:ascii="Times New Roman" w:hAnsi="Times New Roman" w:cs="Times New Roman"/>
          <w:bCs/>
          <w:sz w:val="24"/>
          <w:szCs w:val="24"/>
        </w:rPr>
        <w:t>Часть 1. Сведения об оказываемых муниципальных услугах</w:t>
      </w:r>
    </w:p>
    <w:p w:rsidR="00264649" w:rsidRPr="000A5FD4" w:rsidRDefault="00264649" w:rsidP="00381C88">
      <w:pPr>
        <w:rPr>
          <w:rFonts w:ascii="Times New Roman" w:hAnsi="Times New Roman" w:cs="Times New Roman"/>
          <w:sz w:val="24"/>
          <w:szCs w:val="24"/>
        </w:rPr>
      </w:pPr>
    </w:p>
    <w:p w:rsidR="00264649" w:rsidRPr="000A5FD4" w:rsidRDefault="00264649" w:rsidP="00827FFD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64649" w:rsidRPr="000A5FD4" w:rsidRDefault="00264649" w:rsidP="00827FFD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264649" w:rsidRPr="000836DD" w:rsidTr="000836DD">
        <w:tc>
          <w:tcPr>
            <w:tcW w:w="9027" w:type="dxa"/>
          </w:tcPr>
          <w:p w:rsidR="00264649" w:rsidRPr="000836DD" w:rsidRDefault="00264649" w:rsidP="000836DD">
            <w:pPr>
              <w:pStyle w:val="aff5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264649" w:rsidRPr="000836DD" w:rsidRDefault="00264649" w:rsidP="000836DD">
            <w:pPr>
              <w:pStyle w:val="aff5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264649" w:rsidRPr="000836DD" w:rsidRDefault="00264649" w:rsidP="000836DD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264649" w:rsidRPr="000836DD" w:rsidRDefault="00264649" w:rsidP="00083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83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11.Д45.0</w:t>
            </w: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64649" w:rsidRPr="000836DD" w:rsidRDefault="00264649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49" w:rsidRPr="000836DD" w:rsidTr="000836DD">
        <w:tc>
          <w:tcPr>
            <w:tcW w:w="9027" w:type="dxa"/>
          </w:tcPr>
          <w:p w:rsidR="00264649" w:rsidRPr="000836DD" w:rsidRDefault="00264649" w:rsidP="000836DD">
            <w:pPr>
              <w:pStyle w:val="aff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264649" w:rsidRPr="000836DD" w:rsidRDefault="00264649" w:rsidP="000836D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83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264649" w:rsidRPr="000836DD" w:rsidRDefault="00264649" w:rsidP="000836DD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49" w:rsidRPr="000836DD" w:rsidTr="000836DD">
        <w:tc>
          <w:tcPr>
            <w:tcW w:w="14304" w:type="dxa"/>
            <w:gridSpan w:val="2"/>
          </w:tcPr>
          <w:p w:rsidR="00264649" w:rsidRPr="000836DD" w:rsidRDefault="00264649" w:rsidP="000836DD">
            <w:pPr>
              <w:pStyle w:val="aff5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 характеризующих  объем  и (или) качество муниципальной услуги:</w:t>
            </w:r>
          </w:p>
        </w:tc>
      </w:tr>
    </w:tbl>
    <w:p w:rsidR="00264649" w:rsidRPr="000A5FD4" w:rsidRDefault="00264649" w:rsidP="00827FFD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264649" w:rsidRPr="000A5FD4" w:rsidRDefault="00264649" w:rsidP="00827FFD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</w:t>
      </w:r>
      <w:r w:rsidRPr="000511B8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 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264649" w:rsidRPr="000836DD" w:rsidTr="00211D6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64649" w:rsidRPr="000836DD" w:rsidTr="00211D6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0836DD">
                <w:rPr>
                  <w:rStyle w:val="a0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49" w:rsidRPr="000836DD" w:rsidRDefault="00264649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 на 2020 год</w:t>
            </w:r>
          </w:p>
          <w:p w:rsidR="00264649" w:rsidRPr="000836DD" w:rsidRDefault="00264649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49" w:rsidRPr="000836DD" w:rsidRDefault="00264649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49" w:rsidRPr="000836DD" w:rsidRDefault="00264649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49" w:rsidRPr="000836DD" w:rsidRDefault="00264649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дорустимое (возможное) 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49" w:rsidRPr="000836DD" w:rsidRDefault="00264649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264649" w:rsidRPr="000836DD" w:rsidTr="00211D6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A3F8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49" w:rsidRPr="000836DD" w:rsidTr="00211D6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64649" w:rsidRPr="000836DD" w:rsidTr="00211D6F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11Д45000300300301060100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94%</w:t>
            </w:r>
          </w:p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left="-141" w:right="-75" w:firstLine="0"/>
              <w:jc w:val="center"/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64649" w:rsidRPr="000836DD" w:rsidTr="00211D6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left="-141" w:right="-75" w:firstLine="0"/>
              <w:jc w:val="center"/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64649" w:rsidRPr="000836DD" w:rsidTr="00211D6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right="-75" w:firstLine="0"/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64649" w:rsidRPr="000836DD" w:rsidTr="00211D6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0836DD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right="-75" w:firstLine="0"/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64649" w:rsidRPr="000836DD" w:rsidTr="00211D6F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5. Доля обучающихся, охваченных дополнительными образовательными услугами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55%</w:t>
            </w:r>
          </w:p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ind w:right="-75" w:firstLine="0"/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64649" w:rsidRPr="000836DD" w:rsidTr="00211D6F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6.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right="-75" w:firstLine="0"/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64649" w:rsidRPr="000836DD" w:rsidTr="007D010C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11Д45000100400301060100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94%</w:t>
            </w:r>
          </w:p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right="-75" w:firstLine="0"/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64649" w:rsidRPr="000836DD" w:rsidTr="007D010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right="-75" w:firstLine="0"/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64649" w:rsidRPr="000836DD" w:rsidTr="007D010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right="-75" w:firstLine="0"/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64649" w:rsidRPr="000836DD" w:rsidTr="007D010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0836DD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right="-75" w:firstLine="0"/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64649" w:rsidRPr="000836DD" w:rsidTr="00C9729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89099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</w:t>
            </w: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right="-75" w:firstLine="0"/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CA41B1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Уменьшение заболеваемости</w:t>
            </w:r>
          </w:p>
        </w:tc>
      </w:tr>
      <w:tr w:rsidR="00264649" w:rsidRPr="000836DD" w:rsidTr="00C9729F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925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94%</w:t>
            </w:r>
          </w:p>
          <w:p w:rsidR="00264649" w:rsidRPr="000836DD" w:rsidRDefault="00264649" w:rsidP="0089099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right="-75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64649" w:rsidRPr="000836DD" w:rsidTr="00A542DB">
        <w:trPr>
          <w:trHeight w:val="898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11Д45000300300201052100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CB4BAB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A542D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right="-75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64649" w:rsidRPr="000836DD" w:rsidTr="00C9729F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925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64649" w:rsidRPr="000836DD" w:rsidRDefault="00264649" w:rsidP="0089099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AE1FE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right="-75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64649" w:rsidRPr="000836DD" w:rsidTr="00C9729F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0836DD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925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64649" w:rsidRPr="000836DD" w:rsidRDefault="00264649" w:rsidP="0089099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AE1FE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right="-75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64649" w:rsidRPr="000836DD" w:rsidTr="00211D6F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89099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211D6F">
            <w:pPr>
              <w:ind w:right="-75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CA41B1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Уменьшение заболеваемости</w:t>
            </w:r>
          </w:p>
        </w:tc>
      </w:tr>
    </w:tbl>
    <w:p w:rsidR="00264649" w:rsidRDefault="00264649" w:rsidP="00827FFD">
      <w:pPr>
        <w:pStyle w:val="aff5"/>
        <w:ind w:firstLine="709"/>
        <w:rPr>
          <w:rFonts w:ascii="Times New Roman" w:hAnsi="Times New Roman" w:cs="Times New Roman"/>
          <w:sz w:val="24"/>
          <w:szCs w:val="24"/>
        </w:rPr>
      </w:pPr>
    </w:p>
    <w:p w:rsidR="00264649" w:rsidRPr="005F09DF" w:rsidRDefault="00264649" w:rsidP="00827FFD">
      <w:pPr>
        <w:pStyle w:val="aff5"/>
        <w:ind w:firstLine="709"/>
        <w:rPr>
          <w:rFonts w:ascii="Times New Roman" w:hAnsi="Times New Roman" w:cs="Times New Roman"/>
          <w:sz w:val="24"/>
          <w:szCs w:val="24"/>
        </w:rPr>
      </w:pPr>
      <w:r w:rsidRPr="005F09DF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</w:t>
      </w:r>
      <w:r w:rsidRPr="005F09DF">
        <w:rPr>
          <w:rFonts w:ascii="Times New Roman" w:hAnsi="Times New Roman" w:cs="Times New Roman"/>
          <w:b/>
          <w:sz w:val="24"/>
          <w:szCs w:val="24"/>
        </w:rPr>
        <w:t>объем</w:t>
      </w:r>
      <w:r w:rsidRPr="005F09DF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850"/>
        <w:gridCol w:w="615"/>
        <w:gridCol w:w="944"/>
        <w:gridCol w:w="993"/>
        <w:gridCol w:w="992"/>
        <w:gridCol w:w="849"/>
        <w:gridCol w:w="992"/>
        <w:gridCol w:w="852"/>
      </w:tblGrid>
      <w:tr w:rsidR="00264649" w:rsidRPr="000836DD" w:rsidTr="008C7A31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4649" w:rsidRPr="000836DD" w:rsidRDefault="00264649" w:rsidP="005F5A3D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 2017 год</w:t>
            </w:r>
          </w:p>
          <w:p w:rsidR="00264649" w:rsidRPr="000836DD" w:rsidRDefault="00264649" w:rsidP="005F5A3D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264649" w:rsidRPr="000836DD" w:rsidTr="008C7A31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0836DD">
                <w:rPr>
                  <w:rStyle w:val="a0"/>
                  <w:rFonts w:ascii="Times New Roman" w:hAnsi="Times New Roman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49" w:rsidRPr="000836DD" w:rsidRDefault="00264649" w:rsidP="001859AA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 на 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4649" w:rsidRPr="000836DD" w:rsidRDefault="00264649" w:rsidP="005F5A3D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4649" w:rsidRPr="000836DD" w:rsidRDefault="00264649" w:rsidP="005F5A3D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49" w:rsidRPr="000836DD" w:rsidRDefault="00264649" w:rsidP="005F5A3D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дорустимое (возможное) 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4649" w:rsidRPr="000836DD" w:rsidRDefault="00264649" w:rsidP="005F5A3D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264649" w:rsidRPr="000836DD" w:rsidRDefault="00264649" w:rsidP="005F5A3D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49" w:rsidRPr="000836DD" w:rsidTr="008C7A31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49" w:rsidRPr="000836DD" w:rsidRDefault="00264649" w:rsidP="00B54C85">
            <w:pPr>
              <w:pStyle w:val="aff4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49" w:rsidRPr="000836DD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4649" w:rsidRPr="000836DD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11Д45000300300301060100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  <w:p w:rsidR="00264649" w:rsidRPr="000836DD" w:rsidRDefault="00264649" w:rsidP="007D01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CA41B1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49" w:rsidRPr="000836DD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11Д45000100400301060100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264649" w:rsidRPr="000836DD" w:rsidRDefault="00264649" w:rsidP="007D01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8B1081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49" w:rsidRPr="000836DD" w:rsidRDefault="00264649" w:rsidP="008B1081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49" w:rsidRPr="000836DD" w:rsidRDefault="00264649" w:rsidP="008B1081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49" w:rsidRPr="000836DD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11Д45000300300301060100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От 1 лет до 3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4649" w:rsidRPr="000836DD" w:rsidRDefault="00264649" w:rsidP="007D01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649" w:rsidRDefault="00264649" w:rsidP="000C202E">
      <w:pPr>
        <w:ind w:firstLine="0"/>
      </w:pPr>
    </w:p>
    <w:p w:rsidR="00264649" w:rsidRDefault="00264649" w:rsidP="000C202E">
      <w:pPr>
        <w:ind w:firstLine="0"/>
      </w:pPr>
    </w:p>
    <w:p w:rsidR="00264649" w:rsidRPr="00EF0617" w:rsidRDefault="00264649" w:rsidP="000C202E">
      <w:pPr>
        <w:ind w:firstLine="0"/>
      </w:pPr>
    </w:p>
    <w:p w:rsidR="00264649" w:rsidRPr="000A5FD4" w:rsidRDefault="00264649" w:rsidP="00D5423D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64649" w:rsidRPr="000A5FD4" w:rsidRDefault="00264649" w:rsidP="00D5423D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264649" w:rsidRPr="000836DD" w:rsidTr="000836DD">
        <w:tc>
          <w:tcPr>
            <w:tcW w:w="9027" w:type="dxa"/>
          </w:tcPr>
          <w:p w:rsidR="00264649" w:rsidRPr="000836DD" w:rsidRDefault="00264649" w:rsidP="000836DD">
            <w:pPr>
              <w:pStyle w:val="aff5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264649" w:rsidRPr="000836DD" w:rsidRDefault="00264649" w:rsidP="000836DD">
            <w:pPr>
              <w:pStyle w:val="aff5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5277" w:type="dxa"/>
          </w:tcPr>
          <w:p w:rsidR="00264649" w:rsidRPr="000836DD" w:rsidRDefault="00264649" w:rsidP="000836DD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264649" w:rsidRPr="000836DD" w:rsidRDefault="00264649" w:rsidP="00083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83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11.785.0</w:t>
            </w: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64649" w:rsidRPr="000836DD" w:rsidRDefault="00264649" w:rsidP="007D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49" w:rsidRPr="000836DD" w:rsidTr="000836DD">
        <w:tc>
          <w:tcPr>
            <w:tcW w:w="9027" w:type="dxa"/>
          </w:tcPr>
          <w:p w:rsidR="00264649" w:rsidRPr="000836DD" w:rsidRDefault="00264649" w:rsidP="000836DD">
            <w:pPr>
              <w:pStyle w:val="af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264649" w:rsidRPr="000836DD" w:rsidRDefault="00264649" w:rsidP="000836D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83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264649" w:rsidRPr="000836DD" w:rsidRDefault="00264649" w:rsidP="000836DD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49" w:rsidRPr="000836DD" w:rsidTr="000836DD">
        <w:tc>
          <w:tcPr>
            <w:tcW w:w="14304" w:type="dxa"/>
            <w:gridSpan w:val="2"/>
          </w:tcPr>
          <w:p w:rsidR="00264649" w:rsidRPr="000836DD" w:rsidRDefault="00264649" w:rsidP="000836DD">
            <w:pPr>
              <w:pStyle w:val="aff5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264649" w:rsidRPr="000A5FD4" w:rsidRDefault="00264649" w:rsidP="00D5423D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264649" w:rsidRPr="000A5FD4" w:rsidRDefault="00264649" w:rsidP="00D5423D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264649" w:rsidRPr="000836DD" w:rsidTr="007D010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64649" w:rsidRPr="000836DD" w:rsidTr="009A6B0D">
        <w:trPr>
          <w:trHeight w:val="181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0836DD">
                <w:rPr>
                  <w:rStyle w:val="a0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 на 2020 год</w:t>
            </w:r>
          </w:p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дорустимое (возможное) 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264649" w:rsidRPr="000836DD" w:rsidTr="007D010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49" w:rsidRPr="000836DD" w:rsidTr="007D010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64649" w:rsidRPr="000836DD" w:rsidTr="007D010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11785004300400005004100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6D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D5423D">
            <w:pPr>
              <w:shd w:val="clear" w:color="auto" w:fill="FFFFFF"/>
              <w:spacing w:line="259" w:lineRule="exact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6DD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6D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6D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96%</w:t>
            </w:r>
          </w:p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64649" w:rsidRPr="000836DD" w:rsidTr="007D010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D5423D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0836D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64649" w:rsidRPr="000836DD" w:rsidTr="007D010C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470BF0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0836D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0836DD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6D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9" w:rsidRPr="000836DD" w:rsidRDefault="00264649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DD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836D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836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836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49" w:rsidRPr="000836DD" w:rsidRDefault="00264649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:rsidR="00264649" w:rsidRPr="00583F67" w:rsidRDefault="00264649" w:rsidP="009C7A48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583F67">
        <w:rPr>
          <w:rFonts w:ascii="Times New Roman" w:hAnsi="Times New Roman" w:cs="Times New Roman"/>
          <w:sz w:val="20"/>
          <w:szCs w:val="20"/>
        </w:rPr>
        <w:pict>
          <v:shape id="_x0000_i1026" type="#_x0000_t75" style="width:768pt;height:513.75pt">
            <v:imagedata r:id="rId9" o:title=""/>
          </v:shape>
        </w:pict>
      </w:r>
    </w:p>
    <w:sectPr w:rsidR="00264649" w:rsidRPr="00583F67" w:rsidSect="00583F67">
      <w:pgSz w:w="16837" w:h="11905" w:orient="landscape"/>
      <w:pgMar w:top="851" w:right="340" w:bottom="709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hybridMultilevel"/>
    <w:tmpl w:val="3190B80A"/>
    <w:lvl w:ilvl="0" w:tplc="77BA770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AB"/>
    <w:rsid w:val="00016EC8"/>
    <w:rsid w:val="00027BC2"/>
    <w:rsid w:val="0003704F"/>
    <w:rsid w:val="00040598"/>
    <w:rsid w:val="000511B8"/>
    <w:rsid w:val="00054FA6"/>
    <w:rsid w:val="00067BA8"/>
    <w:rsid w:val="00070603"/>
    <w:rsid w:val="000836DD"/>
    <w:rsid w:val="00095EB6"/>
    <w:rsid w:val="0009609B"/>
    <w:rsid w:val="000A2CD5"/>
    <w:rsid w:val="000A5FD4"/>
    <w:rsid w:val="000B57A3"/>
    <w:rsid w:val="000C202E"/>
    <w:rsid w:val="000C2242"/>
    <w:rsid w:val="000C7A71"/>
    <w:rsid w:val="000D1CDE"/>
    <w:rsid w:val="000D20C1"/>
    <w:rsid w:val="000D7D96"/>
    <w:rsid w:val="000F2499"/>
    <w:rsid w:val="000F3F8F"/>
    <w:rsid w:val="00101ED7"/>
    <w:rsid w:val="00104D77"/>
    <w:rsid w:val="00114212"/>
    <w:rsid w:val="0011474F"/>
    <w:rsid w:val="001241C3"/>
    <w:rsid w:val="00146500"/>
    <w:rsid w:val="001554B7"/>
    <w:rsid w:val="00182F28"/>
    <w:rsid w:val="001859AA"/>
    <w:rsid w:val="00190AC4"/>
    <w:rsid w:val="001F7CEF"/>
    <w:rsid w:val="00211D6F"/>
    <w:rsid w:val="0022001B"/>
    <w:rsid w:val="00220020"/>
    <w:rsid w:val="00223FCA"/>
    <w:rsid w:val="00230A1F"/>
    <w:rsid w:val="00230FCA"/>
    <w:rsid w:val="00231B39"/>
    <w:rsid w:val="00242DC2"/>
    <w:rsid w:val="002539AC"/>
    <w:rsid w:val="0026186E"/>
    <w:rsid w:val="002630B9"/>
    <w:rsid w:val="00264649"/>
    <w:rsid w:val="00266502"/>
    <w:rsid w:val="00271A94"/>
    <w:rsid w:val="002802BD"/>
    <w:rsid w:val="00280B88"/>
    <w:rsid w:val="00290FF7"/>
    <w:rsid w:val="002A065B"/>
    <w:rsid w:val="002A5DBB"/>
    <w:rsid w:val="002B1747"/>
    <w:rsid w:val="002D346A"/>
    <w:rsid w:val="002D5A4C"/>
    <w:rsid w:val="002F3C78"/>
    <w:rsid w:val="002F7EEA"/>
    <w:rsid w:val="00305557"/>
    <w:rsid w:val="00311CD7"/>
    <w:rsid w:val="003278DD"/>
    <w:rsid w:val="00335F0C"/>
    <w:rsid w:val="00341F33"/>
    <w:rsid w:val="003468A7"/>
    <w:rsid w:val="003469C7"/>
    <w:rsid w:val="003521B4"/>
    <w:rsid w:val="003535B6"/>
    <w:rsid w:val="00381C88"/>
    <w:rsid w:val="003A00B2"/>
    <w:rsid w:val="003A665B"/>
    <w:rsid w:val="003C0CDE"/>
    <w:rsid w:val="003D5F65"/>
    <w:rsid w:val="003F3FFF"/>
    <w:rsid w:val="003F5C3B"/>
    <w:rsid w:val="00400ACE"/>
    <w:rsid w:val="00452374"/>
    <w:rsid w:val="00465389"/>
    <w:rsid w:val="00465D57"/>
    <w:rsid w:val="004706E0"/>
    <w:rsid w:val="004709BD"/>
    <w:rsid w:val="00470BF0"/>
    <w:rsid w:val="00485325"/>
    <w:rsid w:val="004A20D8"/>
    <w:rsid w:val="004A3989"/>
    <w:rsid w:val="004A3F1A"/>
    <w:rsid w:val="004B202D"/>
    <w:rsid w:val="004C085B"/>
    <w:rsid w:val="004C1439"/>
    <w:rsid w:val="004F4F36"/>
    <w:rsid w:val="004F5D57"/>
    <w:rsid w:val="00503C98"/>
    <w:rsid w:val="0052050A"/>
    <w:rsid w:val="00535D89"/>
    <w:rsid w:val="00537BA1"/>
    <w:rsid w:val="0055224D"/>
    <w:rsid w:val="00556DEB"/>
    <w:rsid w:val="00583F67"/>
    <w:rsid w:val="00597907"/>
    <w:rsid w:val="005B25D0"/>
    <w:rsid w:val="005B7B0C"/>
    <w:rsid w:val="005D43D9"/>
    <w:rsid w:val="005D592D"/>
    <w:rsid w:val="005F09DF"/>
    <w:rsid w:val="005F5A3D"/>
    <w:rsid w:val="005F7959"/>
    <w:rsid w:val="00607D86"/>
    <w:rsid w:val="00614ED5"/>
    <w:rsid w:val="006171F4"/>
    <w:rsid w:val="00621E07"/>
    <w:rsid w:val="00634E38"/>
    <w:rsid w:val="00640D45"/>
    <w:rsid w:val="00642CF2"/>
    <w:rsid w:val="006449A2"/>
    <w:rsid w:val="00650B05"/>
    <w:rsid w:val="00673F32"/>
    <w:rsid w:val="00681636"/>
    <w:rsid w:val="00685D2A"/>
    <w:rsid w:val="006867EA"/>
    <w:rsid w:val="00694D8B"/>
    <w:rsid w:val="006B3D70"/>
    <w:rsid w:val="006C4734"/>
    <w:rsid w:val="006D4E24"/>
    <w:rsid w:val="006E032E"/>
    <w:rsid w:val="00744449"/>
    <w:rsid w:val="00752617"/>
    <w:rsid w:val="00757D8C"/>
    <w:rsid w:val="00760818"/>
    <w:rsid w:val="007704A2"/>
    <w:rsid w:val="00777284"/>
    <w:rsid w:val="007A3824"/>
    <w:rsid w:val="007A3F80"/>
    <w:rsid w:val="007A5810"/>
    <w:rsid w:val="007B3CEB"/>
    <w:rsid w:val="007C5C07"/>
    <w:rsid w:val="007D007A"/>
    <w:rsid w:val="007D010C"/>
    <w:rsid w:val="007D17FF"/>
    <w:rsid w:val="00827FFD"/>
    <w:rsid w:val="00833D03"/>
    <w:rsid w:val="00844352"/>
    <w:rsid w:val="008509BC"/>
    <w:rsid w:val="00863B40"/>
    <w:rsid w:val="0089099D"/>
    <w:rsid w:val="008A3AD1"/>
    <w:rsid w:val="008B1081"/>
    <w:rsid w:val="008C5200"/>
    <w:rsid w:val="008C66F2"/>
    <w:rsid w:val="008C7A31"/>
    <w:rsid w:val="008E3386"/>
    <w:rsid w:val="00905FD0"/>
    <w:rsid w:val="0092510C"/>
    <w:rsid w:val="009337FC"/>
    <w:rsid w:val="00951561"/>
    <w:rsid w:val="00952098"/>
    <w:rsid w:val="00956507"/>
    <w:rsid w:val="00982BB3"/>
    <w:rsid w:val="009A372D"/>
    <w:rsid w:val="009A6B0D"/>
    <w:rsid w:val="009C100A"/>
    <w:rsid w:val="009C7A48"/>
    <w:rsid w:val="009E2AD1"/>
    <w:rsid w:val="009F08FB"/>
    <w:rsid w:val="009F1AF5"/>
    <w:rsid w:val="00A00AC5"/>
    <w:rsid w:val="00A0173C"/>
    <w:rsid w:val="00A034E4"/>
    <w:rsid w:val="00A21CAD"/>
    <w:rsid w:val="00A22774"/>
    <w:rsid w:val="00A542DB"/>
    <w:rsid w:val="00A6465F"/>
    <w:rsid w:val="00A64DE4"/>
    <w:rsid w:val="00A813C3"/>
    <w:rsid w:val="00A824CF"/>
    <w:rsid w:val="00A91913"/>
    <w:rsid w:val="00A97347"/>
    <w:rsid w:val="00AA6B4D"/>
    <w:rsid w:val="00AA72DE"/>
    <w:rsid w:val="00AB5E4A"/>
    <w:rsid w:val="00AB643C"/>
    <w:rsid w:val="00AB7078"/>
    <w:rsid w:val="00AC11C2"/>
    <w:rsid w:val="00AD0AC5"/>
    <w:rsid w:val="00AE1FEE"/>
    <w:rsid w:val="00AF7F53"/>
    <w:rsid w:val="00B13838"/>
    <w:rsid w:val="00B22B0D"/>
    <w:rsid w:val="00B26734"/>
    <w:rsid w:val="00B312BC"/>
    <w:rsid w:val="00B372CA"/>
    <w:rsid w:val="00B402F7"/>
    <w:rsid w:val="00B47FCF"/>
    <w:rsid w:val="00B54C85"/>
    <w:rsid w:val="00B60F72"/>
    <w:rsid w:val="00B64A68"/>
    <w:rsid w:val="00B65113"/>
    <w:rsid w:val="00B83CC5"/>
    <w:rsid w:val="00B83FCF"/>
    <w:rsid w:val="00B854E3"/>
    <w:rsid w:val="00B85E16"/>
    <w:rsid w:val="00BA568B"/>
    <w:rsid w:val="00BE74E1"/>
    <w:rsid w:val="00BF4F2A"/>
    <w:rsid w:val="00C03BD7"/>
    <w:rsid w:val="00C24092"/>
    <w:rsid w:val="00C51E8A"/>
    <w:rsid w:val="00C62FF5"/>
    <w:rsid w:val="00C72C03"/>
    <w:rsid w:val="00C9729F"/>
    <w:rsid w:val="00CA2221"/>
    <w:rsid w:val="00CA41B1"/>
    <w:rsid w:val="00CB2772"/>
    <w:rsid w:val="00CB4BAB"/>
    <w:rsid w:val="00CB6FB7"/>
    <w:rsid w:val="00CD61C1"/>
    <w:rsid w:val="00CD6C66"/>
    <w:rsid w:val="00CD76AB"/>
    <w:rsid w:val="00CF2D50"/>
    <w:rsid w:val="00CF47F2"/>
    <w:rsid w:val="00D03E63"/>
    <w:rsid w:val="00D06CE5"/>
    <w:rsid w:val="00D10DDF"/>
    <w:rsid w:val="00D255D2"/>
    <w:rsid w:val="00D30A32"/>
    <w:rsid w:val="00D462C2"/>
    <w:rsid w:val="00D5423D"/>
    <w:rsid w:val="00D72BB6"/>
    <w:rsid w:val="00D80F53"/>
    <w:rsid w:val="00D9597D"/>
    <w:rsid w:val="00DB306B"/>
    <w:rsid w:val="00DC3D70"/>
    <w:rsid w:val="00DF7627"/>
    <w:rsid w:val="00E0547C"/>
    <w:rsid w:val="00E218A2"/>
    <w:rsid w:val="00E27117"/>
    <w:rsid w:val="00E8089A"/>
    <w:rsid w:val="00E837D5"/>
    <w:rsid w:val="00E95752"/>
    <w:rsid w:val="00EA4667"/>
    <w:rsid w:val="00EB38AE"/>
    <w:rsid w:val="00ED07FE"/>
    <w:rsid w:val="00ED1B6F"/>
    <w:rsid w:val="00EF0617"/>
    <w:rsid w:val="00F203BA"/>
    <w:rsid w:val="00F31C16"/>
    <w:rsid w:val="00F33817"/>
    <w:rsid w:val="00F400B2"/>
    <w:rsid w:val="00F5522D"/>
    <w:rsid w:val="00F55391"/>
    <w:rsid w:val="00F6366E"/>
    <w:rsid w:val="00F737C5"/>
    <w:rsid w:val="00F73CF3"/>
    <w:rsid w:val="00F937DB"/>
    <w:rsid w:val="00FB0A2E"/>
    <w:rsid w:val="00FC52EA"/>
    <w:rsid w:val="00FE45F9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5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B25D0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5B25D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5B25D0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5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25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25D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25D0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5B25D0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5B25D0"/>
    <w:rPr>
      <w:rFonts w:cs="Times New Roman"/>
      <w:color w:val="106BBE"/>
    </w:rPr>
  </w:style>
  <w:style w:type="character" w:customStyle="1" w:styleId="a1">
    <w:name w:val="Активная гиперссылка"/>
    <w:basedOn w:val="a0"/>
    <w:uiPriority w:val="99"/>
    <w:rsid w:val="005B25D0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5B25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5B25D0"/>
  </w:style>
  <w:style w:type="paragraph" w:customStyle="1" w:styleId="a4">
    <w:name w:val="Внимание: недобросовестность!"/>
    <w:basedOn w:val="a2"/>
    <w:next w:val="Normal"/>
    <w:uiPriority w:val="99"/>
    <w:rsid w:val="005B25D0"/>
  </w:style>
  <w:style w:type="character" w:customStyle="1" w:styleId="a5">
    <w:name w:val="Выделение для Базового Поиска"/>
    <w:basedOn w:val="a"/>
    <w:uiPriority w:val="99"/>
    <w:rsid w:val="005B25D0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5B25D0"/>
    <w:rPr>
      <w:i/>
      <w:iCs/>
    </w:rPr>
  </w:style>
  <w:style w:type="character" w:customStyle="1" w:styleId="a7">
    <w:name w:val="Сравнение редакций"/>
    <w:basedOn w:val="a"/>
    <w:uiPriority w:val="99"/>
    <w:rsid w:val="005B25D0"/>
    <w:rPr>
      <w:rFonts w:cs="Times New Roman"/>
    </w:rPr>
  </w:style>
  <w:style w:type="character" w:customStyle="1" w:styleId="a8">
    <w:name w:val="Добавленный текст"/>
    <w:uiPriority w:val="99"/>
    <w:rsid w:val="005B25D0"/>
    <w:rPr>
      <w:color w:val="000000"/>
      <w:shd w:val="clear" w:color="auto" w:fill="C1D7FF"/>
    </w:rPr>
  </w:style>
  <w:style w:type="paragraph" w:customStyle="1" w:styleId="a9">
    <w:name w:val="Дочерний элемент списка"/>
    <w:basedOn w:val="Normal"/>
    <w:next w:val="Normal"/>
    <w:uiPriority w:val="99"/>
    <w:rsid w:val="005B25D0"/>
    <w:pPr>
      <w:ind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5B25D0"/>
    <w:rPr>
      <w:rFonts w:ascii="Verdana" w:hAnsi="Verdana" w:cs="Verdana"/>
      <w:sz w:val="24"/>
      <w:szCs w:val="24"/>
    </w:rPr>
  </w:style>
  <w:style w:type="paragraph" w:customStyle="1" w:styleId="ab">
    <w:name w:val="Заголовок *"/>
    <w:basedOn w:val="aa"/>
    <w:next w:val="Normal"/>
    <w:uiPriority w:val="99"/>
    <w:rsid w:val="005B25D0"/>
    <w:rPr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5B25D0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5B25D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"/>
    <w:uiPriority w:val="99"/>
    <w:rsid w:val="005B25D0"/>
    <w:rPr>
      <w:rFonts w:cs="Times New Roman"/>
      <w:bCs/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5B25D0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"/>
    <w:uiPriority w:val="99"/>
    <w:rsid w:val="005B25D0"/>
    <w:rPr>
      <w:rFonts w:cs="Times New Roman"/>
      <w:bCs/>
    </w:rPr>
  </w:style>
  <w:style w:type="paragraph" w:customStyle="1" w:styleId="af1">
    <w:name w:val="Заголовок статьи"/>
    <w:basedOn w:val="Normal"/>
    <w:next w:val="Normal"/>
    <w:uiPriority w:val="99"/>
    <w:rsid w:val="005B25D0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rsid w:val="005B25D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rsid w:val="005B25D0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5B25D0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rsid w:val="005B25D0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5B25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sid w:val="005B25D0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5B25D0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rsid w:val="005B25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rsid w:val="005B25D0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sid w:val="005B25D0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rsid w:val="005B25D0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sid w:val="005B25D0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rsid w:val="005B25D0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  <w:rsid w:val="005B25D0"/>
  </w:style>
  <w:style w:type="paragraph" w:customStyle="1" w:styleId="aff0">
    <w:name w:val="Моноширинный"/>
    <w:basedOn w:val="Normal"/>
    <w:next w:val="Normal"/>
    <w:uiPriority w:val="99"/>
    <w:rsid w:val="005B25D0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"/>
    <w:uiPriority w:val="99"/>
    <w:rsid w:val="005B25D0"/>
    <w:rPr>
      <w:rFonts w:cs="Times New Roman"/>
      <w:shd w:val="clear" w:color="auto" w:fill="FFF580"/>
    </w:rPr>
  </w:style>
  <w:style w:type="character" w:customStyle="1" w:styleId="aff2">
    <w:name w:val="Не вступил в силу"/>
    <w:basedOn w:val="a"/>
    <w:uiPriority w:val="99"/>
    <w:rsid w:val="005B25D0"/>
    <w:rPr>
      <w:rFonts w:cs="Times New Roman"/>
      <w:color w:val="000000"/>
      <w:shd w:val="clear" w:color="auto" w:fill="D8EDE8"/>
    </w:rPr>
  </w:style>
  <w:style w:type="paragraph" w:customStyle="1" w:styleId="aff3">
    <w:name w:val="Необходимые документы"/>
    <w:basedOn w:val="a2"/>
    <w:next w:val="Normal"/>
    <w:uiPriority w:val="99"/>
    <w:rsid w:val="005B25D0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rsid w:val="005B25D0"/>
    <w:pPr>
      <w:ind w:firstLine="0"/>
    </w:pPr>
  </w:style>
  <w:style w:type="paragraph" w:customStyle="1" w:styleId="aff5">
    <w:name w:val="Таблицы (моноширинный)"/>
    <w:basedOn w:val="Normal"/>
    <w:next w:val="Normal"/>
    <w:uiPriority w:val="99"/>
    <w:rsid w:val="005B25D0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Normal"/>
    <w:uiPriority w:val="99"/>
    <w:rsid w:val="005B25D0"/>
    <w:pPr>
      <w:ind w:left="140"/>
    </w:pPr>
  </w:style>
  <w:style w:type="character" w:customStyle="1" w:styleId="aff7">
    <w:name w:val="Опечатки"/>
    <w:uiPriority w:val="99"/>
    <w:rsid w:val="005B25D0"/>
    <w:rPr>
      <w:color w:val="FF0000"/>
    </w:rPr>
  </w:style>
  <w:style w:type="paragraph" w:customStyle="1" w:styleId="aff8">
    <w:name w:val="Переменная часть"/>
    <w:basedOn w:val="aa"/>
    <w:next w:val="Normal"/>
    <w:uiPriority w:val="99"/>
    <w:rsid w:val="005B25D0"/>
    <w:rPr>
      <w:sz w:val="20"/>
      <w:szCs w:val="20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5B25D0"/>
    <w:pPr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8"/>
    <w:next w:val="Normal"/>
    <w:uiPriority w:val="99"/>
    <w:rsid w:val="005B25D0"/>
    <w:rPr>
      <w:b/>
      <w:bCs/>
    </w:rPr>
  </w:style>
  <w:style w:type="paragraph" w:customStyle="1" w:styleId="affb">
    <w:name w:val="Подчёркнуный текст"/>
    <w:basedOn w:val="Normal"/>
    <w:next w:val="Normal"/>
    <w:uiPriority w:val="99"/>
    <w:rsid w:val="005B25D0"/>
  </w:style>
  <w:style w:type="paragraph" w:customStyle="1" w:styleId="affc">
    <w:name w:val="Постоянная часть *"/>
    <w:basedOn w:val="aa"/>
    <w:next w:val="Normal"/>
    <w:uiPriority w:val="99"/>
    <w:rsid w:val="005B25D0"/>
    <w:rPr>
      <w:sz w:val="22"/>
      <w:szCs w:val="22"/>
    </w:rPr>
  </w:style>
  <w:style w:type="paragraph" w:customStyle="1" w:styleId="affd">
    <w:name w:val="Прижатый влево"/>
    <w:basedOn w:val="Normal"/>
    <w:next w:val="Normal"/>
    <w:uiPriority w:val="99"/>
    <w:rsid w:val="005B25D0"/>
    <w:pPr>
      <w:ind w:firstLine="0"/>
      <w:jc w:val="left"/>
    </w:pPr>
  </w:style>
  <w:style w:type="paragraph" w:customStyle="1" w:styleId="affe">
    <w:name w:val="Пример."/>
    <w:basedOn w:val="a2"/>
    <w:next w:val="Normal"/>
    <w:uiPriority w:val="99"/>
    <w:rsid w:val="005B25D0"/>
  </w:style>
  <w:style w:type="paragraph" w:customStyle="1" w:styleId="afff">
    <w:name w:val="Примечание."/>
    <w:basedOn w:val="a2"/>
    <w:next w:val="Normal"/>
    <w:uiPriority w:val="99"/>
    <w:rsid w:val="005B25D0"/>
  </w:style>
  <w:style w:type="character" w:customStyle="1" w:styleId="afff0">
    <w:name w:val="Продолжение ссылки"/>
    <w:basedOn w:val="a0"/>
    <w:uiPriority w:val="99"/>
    <w:rsid w:val="005B25D0"/>
  </w:style>
  <w:style w:type="paragraph" w:customStyle="1" w:styleId="afff1">
    <w:name w:val="Словарная статья"/>
    <w:basedOn w:val="Normal"/>
    <w:next w:val="Normal"/>
    <w:uiPriority w:val="99"/>
    <w:rsid w:val="005B25D0"/>
    <w:pPr>
      <w:ind w:right="118" w:firstLine="0"/>
    </w:p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5B25D0"/>
  </w:style>
  <w:style w:type="paragraph" w:customStyle="1" w:styleId="afff3">
    <w:name w:val="Текст в таблице"/>
    <w:basedOn w:val="aff4"/>
    <w:next w:val="Normal"/>
    <w:uiPriority w:val="99"/>
    <w:rsid w:val="005B25D0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5B25D0"/>
    <w:pPr>
      <w:spacing w:before="200"/>
      <w:ind w:firstLine="0"/>
      <w:jc w:val="left"/>
    </w:pPr>
    <w:rPr>
      <w:sz w:val="22"/>
      <w:szCs w:val="22"/>
    </w:rPr>
  </w:style>
  <w:style w:type="paragraph" w:customStyle="1" w:styleId="afff5">
    <w:name w:val="Технический комментарий"/>
    <w:basedOn w:val="Normal"/>
    <w:next w:val="Normal"/>
    <w:uiPriority w:val="99"/>
    <w:rsid w:val="005B25D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далённый текст"/>
    <w:uiPriority w:val="99"/>
    <w:rsid w:val="005B25D0"/>
    <w:rPr>
      <w:color w:val="000000"/>
      <w:shd w:val="clear" w:color="auto" w:fill="C4C413"/>
    </w:rPr>
  </w:style>
  <w:style w:type="character" w:customStyle="1" w:styleId="afff7">
    <w:name w:val="Утратил силу"/>
    <w:basedOn w:val="a"/>
    <w:uiPriority w:val="99"/>
    <w:rsid w:val="005B25D0"/>
    <w:rPr>
      <w:rFonts w:cs="Times New Roman"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5B25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4"/>
    <w:next w:val="Normal"/>
    <w:uiPriority w:val="99"/>
    <w:rsid w:val="005B25D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5B25D0"/>
    <w:pPr>
      <w:spacing w:before="300"/>
      <w:ind w:firstLine="0"/>
      <w:jc w:val="left"/>
    </w:pPr>
  </w:style>
  <w:style w:type="table" w:styleId="TableGrid">
    <w:name w:val="Table Grid"/>
    <w:basedOn w:val="TableNormal"/>
    <w:uiPriority w:val="99"/>
    <w:rsid w:val="001465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9C100A"/>
    <w:pPr>
      <w:autoSpaceDE/>
      <w:autoSpaceDN/>
      <w:adjustRightInd/>
      <w:ind w:left="57"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6D4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7922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79222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7</Pages>
  <Words>1116</Words>
  <Characters>6362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MarinaПовелительМира</cp:lastModifiedBy>
  <cp:revision>5</cp:revision>
  <cp:lastPrinted>2020-11-12T12:11:00Z</cp:lastPrinted>
  <dcterms:created xsi:type="dcterms:W3CDTF">2020-11-12T11:53:00Z</dcterms:created>
  <dcterms:modified xsi:type="dcterms:W3CDTF">2020-11-14T11:33:00Z</dcterms:modified>
</cp:coreProperties>
</file>