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63" w:rsidRPr="006743CF" w:rsidRDefault="00EC0F63" w:rsidP="00EC0F63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6743C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C0F63" w:rsidRDefault="00EC0F63" w:rsidP="00EC0F63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6743CF">
        <w:rPr>
          <w:rFonts w:ascii="Times New Roman" w:hAnsi="Times New Roman" w:cs="Times New Roman"/>
          <w:sz w:val="28"/>
          <w:szCs w:val="28"/>
        </w:rPr>
        <w:t>Центр развития ребенка – детский сад №7 «Золотой ключик»</w:t>
      </w:r>
    </w:p>
    <w:p w:rsidR="00EC0F63" w:rsidRDefault="00EC0F63" w:rsidP="00EC0F63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EC0F63" w:rsidRDefault="00EC0F63" w:rsidP="00EC0F63">
      <w:pPr>
        <w:ind w:firstLine="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5197">
        <w:rPr>
          <w:rFonts w:ascii="Times New Roman" w:hAnsi="Times New Roman" w:cs="Times New Roman"/>
          <w:b/>
          <w:sz w:val="40"/>
          <w:szCs w:val="40"/>
        </w:rPr>
        <w:t xml:space="preserve">Мини-лекция для воспитателей </w:t>
      </w:r>
    </w:p>
    <w:p w:rsidR="00EC0F63" w:rsidRDefault="00EC0F63" w:rsidP="00EC0F63">
      <w:pPr>
        <w:ind w:firstLine="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5197">
        <w:rPr>
          <w:rFonts w:ascii="Times New Roman" w:hAnsi="Times New Roman" w:cs="Times New Roman"/>
          <w:b/>
          <w:sz w:val="40"/>
          <w:szCs w:val="40"/>
        </w:rPr>
        <w:t>«Профилактика утомления»</w:t>
      </w:r>
    </w:p>
    <w:p w:rsidR="00EC0F63" w:rsidRDefault="00EC0F63" w:rsidP="00EC0F63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F63" w:rsidRDefault="00EC0F63" w:rsidP="00EC0F63">
      <w:pPr>
        <w:ind w:firstLine="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EC0F63" w:rsidRDefault="00EC0F63" w:rsidP="00EC0F63">
      <w:pPr>
        <w:ind w:firstLine="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</w:p>
    <w:p w:rsidR="00EC0F63" w:rsidRDefault="00EC0F63" w:rsidP="00EC0F63">
      <w:pPr>
        <w:ind w:firstLine="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Никулина О.Н.</w:t>
      </w:r>
    </w:p>
    <w:p w:rsidR="00EC0F63" w:rsidRPr="00837696" w:rsidRDefault="00EC0F63" w:rsidP="00EC0F63">
      <w:pPr>
        <w:ind w:firstLine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</w:rPr>
        <w:t>утомления понимается как времен</w:t>
      </w:r>
      <w:r w:rsidRPr="00BA2965">
        <w:rPr>
          <w:rFonts w:ascii="Times New Roman" w:hAnsi="Times New Roman" w:cs="Times New Roman"/>
          <w:sz w:val="28"/>
          <w:szCs w:val="28"/>
        </w:rPr>
        <w:t>ное снижение раб</w:t>
      </w:r>
      <w:r>
        <w:rPr>
          <w:rFonts w:ascii="Times New Roman" w:hAnsi="Times New Roman" w:cs="Times New Roman"/>
          <w:sz w:val="28"/>
          <w:szCs w:val="28"/>
        </w:rPr>
        <w:t>отоспособности под влиянием дли</w:t>
      </w:r>
      <w:r w:rsidRPr="00BA2965">
        <w:rPr>
          <w:rFonts w:ascii="Times New Roman" w:hAnsi="Times New Roman" w:cs="Times New Roman"/>
          <w:sz w:val="28"/>
          <w:szCs w:val="28"/>
        </w:rPr>
        <w:t>тельного воздей</w:t>
      </w:r>
      <w:r>
        <w:rPr>
          <w:rFonts w:ascii="Times New Roman" w:hAnsi="Times New Roman" w:cs="Times New Roman"/>
          <w:sz w:val="28"/>
          <w:szCs w:val="28"/>
        </w:rPr>
        <w:t>ствия нагрузки. Наиболее сущест</w:t>
      </w:r>
      <w:r w:rsidRPr="00BA2965">
        <w:rPr>
          <w:rFonts w:ascii="Times New Roman" w:hAnsi="Times New Roman" w:cs="Times New Roman"/>
          <w:sz w:val="28"/>
          <w:szCs w:val="28"/>
        </w:rPr>
        <w:t xml:space="preserve">венными признаками </w:t>
      </w:r>
      <w:r>
        <w:rPr>
          <w:rFonts w:ascii="Times New Roman" w:hAnsi="Times New Roman" w:cs="Times New Roman"/>
          <w:sz w:val="28"/>
          <w:szCs w:val="28"/>
        </w:rPr>
        <w:t>утомления являются нару</w:t>
      </w:r>
      <w:r w:rsidRPr="00BA2965">
        <w:rPr>
          <w:rFonts w:ascii="Times New Roman" w:hAnsi="Times New Roman" w:cs="Times New Roman"/>
          <w:sz w:val="28"/>
          <w:szCs w:val="28"/>
        </w:rPr>
        <w:t>шения внима</w:t>
      </w:r>
      <w:r>
        <w:rPr>
          <w:rFonts w:ascii="Times New Roman" w:hAnsi="Times New Roman" w:cs="Times New Roman"/>
          <w:sz w:val="28"/>
          <w:szCs w:val="28"/>
        </w:rPr>
        <w:t>ния, снижение эффективности мыш</w:t>
      </w:r>
      <w:r w:rsidRPr="00BA2965">
        <w:rPr>
          <w:rFonts w:ascii="Times New Roman" w:hAnsi="Times New Roman" w:cs="Times New Roman"/>
          <w:sz w:val="28"/>
          <w:szCs w:val="28"/>
        </w:rPr>
        <w:t>ления. По мере развития утомления происходит трансформация мотивов деятельности. Если на ранних стадия</w:t>
      </w:r>
      <w:r>
        <w:rPr>
          <w:rFonts w:ascii="Times New Roman" w:hAnsi="Times New Roman" w:cs="Times New Roman"/>
          <w:sz w:val="28"/>
          <w:szCs w:val="28"/>
        </w:rPr>
        <w:t>х сохраняется нормальная мотива</w:t>
      </w:r>
      <w:r w:rsidRPr="00BA2965">
        <w:rPr>
          <w:rFonts w:ascii="Times New Roman" w:hAnsi="Times New Roman" w:cs="Times New Roman"/>
          <w:sz w:val="28"/>
          <w:szCs w:val="28"/>
        </w:rPr>
        <w:t>ция, то потом</w:t>
      </w:r>
      <w:r>
        <w:rPr>
          <w:rFonts w:ascii="Times New Roman" w:hAnsi="Times New Roman" w:cs="Times New Roman"/>
          <w:sz w:val="28"/>
          <w:szCs w:val="28"/>
        </w:rPr>
        <w:t xml:space="preserve"> преобладающими становятся моти</w:t>
      </w:r>
      <w:r w:rsidRPr="00BA2965">
        <w:rPr>
          <w:rFonts w:ascii="Times New Roman" w:hAnsi="Times New Roman" w:cs="Times New Roman"/>
          <w:sz w:val="28"/>
          <w:szCs w:val="28"/>
        </w:rPr>
        <w:t>вы прекращения деятельности или ухода от нее. При продолже</w:t>
      </w:r>
      <w:r>
        <w:rPr>
          <w:rFonts w:ascii="Times New Roman" w:hAnsi="Times New Roman" w:cs="Times New Roman"/>
          <w:sz w:val="28"/>
          <w:szCs w:val="28"/>
        </w:rPr>
        <w:t>нии работы это приводит к форми</w:t>
      </w:r>
      <w:r w:rsidRPr="00BA2965">
        <w:rPr>
          <w:rFonts w:ascii="Times New Roman" w:hAnsi="Times New Roman" w:cs="Times New Roman"/>
          <w:sz w:val="28"/>
          <w:szCs w:val="28"/>
        </w:rPr>
        <w:t>рованию отрицательных эмоциональных реакций.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В случаях, когда продолжительность периодов отдыха недостато</w:t>
      </w:r>
      <w:r>
        <w:rPr>
          <w:rFonts w:ascii="Times New Roman" w:hAnsi="Times New Roman" w:cs="Times New Roman"/>
          <w:sz w:val="28"/>
          <w:szCs w:val="28"/>
        </w:rPr>
        <w:t>чна, происходит накопление утом</w:t>
      </w:r>
      <w:r w:rsidRPr="00BA2965">
        <w:rPr>
          <w:rFonts w:ascii="Times New Roman" w:hAnsi="Times New Roman" w:cs="Times New Roman"/>
          <w:sz w:val="28"/>
          <w:szCs w:val="28"/>
        </w:rPr>
        <w:t>ления. Последнее может привести к переутомлению, первым признак</w:t>
      </w:r>
      <w:r>
        <w:rPr>
          <w:rFonts w:ascii="Times New Roman" w:hAnsi="Times New Roman" w:cs="Times New Roman"/>
          <w:sz w:val="28"/>
          <w:szCs w:val="28"/>
        </w:rPr>
        <w:t>ом которого является чувство по</w:t>
      </w:r>
      <w:r w:rsidRPr="00BA2965">
        <w:rPr>
          <w:rFonts w:ascii="Times New Roman" w:hAnsi="Times New Roman" w:cs="Times New Roman"/>
          <w:sz w:val="28"/>
          <w:szCs w:val="28"/>
        </w:rPr>
        <w:t>стоянной усталости,</w:t>
      </w:r>
      <w:r>
        <w:rPr>
          <w:rFonts w:ascii="Times New Roman" w:hAnsi="Times New Roman" w:cs="Times New Roman"/>
          <w:sz w:val="28"/>
          <w:szCs w:val="28"/>
        </w:rPr>
        <w:t xml:space="preserve"> сонливость, вялость и т.д. Дру</w:t>
      </w:r>
      <w:r w:rsidRPr="00BA2965">
        <w:rPr>
          <w:rFonts w:ascii="Times New Roman" w:hAnsi="Times New Roman" w:cs="Times New Roman"/>
          <w:sz w:val="28"/>
          <w:szCs w:val="28"/>
        </w:rPr>
        <w:t xml:space="preserve">гая реакция — </w:t>
      </w:r>
      <w:r>
        <w:rPr>
          <w:rFonts w:ascii="Times New Roman" w:hAnsi="Times New Roman" w:cs="Times New Roman"/>
          <w:sz w:val="28"/>
          <w:szCs w:val="28"/>
        </w:rPr>
        <w:t>это нарастание нервного напряже</w:t>
      </w:r>
      <w:r w:rsidRPr="00BA2965">
        <w:rPr>
          <w:rFonts w:ascii="Times New Roman" w:hAnsi="Times New Roman" w:cs="Times New Roman"/>
          <w:sz w:val="28"/>
          <w:szCs w:val="28"/>
        </w:rPr>
        <w:t>ния. По мере с</w:t>
      </w:r>
      <w:r>
        <w:rPr>
          <w:rFonts w:ascii="Times New Roman" w:hAnsi="Times New Roman" w:cs="Times New Roman"/>
          <w:sz w:val="28"/>
          <w:szCs w:val="28"/>
        </w:rPr>
        <w:t>нижения работоспособности проис</w:t>
      </w:r>
      <w:r w:rsidRPr="00BA2965">
        <w:rPr>
          <w:rFonts w:ascii="Times New Roman" w:hAnsi="Times New Roman" w:cs="Times New Roman"/>
          <w:sz w:val="28"/>
          <w:szCs w:val="28"/>
        </w:rPr>
        <w:t>ходит повышение раздражительности, изменяется эмоциональная</w:t>
      </w:r>
      <w:r>
        <w:rPr>
          <w:rFonts w:ascii="Times New Roman" w:hAnsi="Times New Roman" w:cs="Times New Roman"/>
          <w:sz w:val="28"/>
          <w:szCs w:val="28"/>
        </w:rPr>
        <w:t xml:space="preserve"> устойчивость. Поэтому профилак</w:t>
      </w:r>
      <w:r w:rsidRPr="00BA2965">
        <w:rPr>
          <w:rFonts w:ascii="Times New Roman" w:hAnsi="Times New Roman" w:cs="Times New Roman"/>
          <w:sz w:val="28"/>
          <w:szCs w:val="28"/>
        </w:rPr>
        <w:t>тика утомления направлена: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на увеличение работоспособности;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на полное восстановление работоспособности к началу рабочего дня.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повседневной деятельности зави</w:t>
      </w:r>
      <w:r w:rsidRPr="00BA2965">
        <w:rPr>
          <w:rFonts w:ascii="Times New Roman" w:hAnsi="Times New Roman" w:cs="Times New Roman"/>
          <w:sz w:val="28"/>
          <w:szCs w:val="28"/>
        </w:rPr>
        <w:t>сит от умения р</w:t>
      </w:r>
      <w:r>
        <w:rPr>
          <w:rFonts w:ascii="Times New Roman" w:hAnsi="Times New Roman" w:cs="Times New Roman"/>
          <w:sz w:val="28"/>
          <w:szCs w:val="28"/>
        </w:rPr>
        <w:t>ационально отдыхать. Вот некото</w:t>
      </w:r>
      <w:r w:rsidRPr="00BA2965">
        <w:rPr>
          <w:rFonts w:ascii="Times New Roman" w:hAnsi="Times New Roman" w:cs="Times New Roman"/>
          <w:sz w:val="28"/>
          <w:szCs w:val="28"/>
        </w:rPr>
        <w:t>рые правила:</w:t>
      </w:r>
    </w:p>
    <w:p w:rsidR="00EC0F63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1. Чтобы хорошо</w:t>
      </w:r>
      <w:r>
        <w:rPr>
          <w:rFonts w:ascii="Times New Roman" w:hAnsi="Times New Roman" w:cs="Times New Roman"/>
          <w:sz w:val="28"/>
          <w:szCs w:val="28"/>
        </w:rPr>
        <w:t xml:space="preserve"> отдохнуть, надо сменять род де</w:t>
      </w:r>
      <w:r w:rsidRPr="00BA2965">
        <w:rPr>
          <w:rFonts w:ascii="Times New Roman" w:hAnsi="Times New Roman" w:cs="Times New Roman"/>
          <w:sz w:val="28"/>
          <w:szCs w:val="28"/>
        </w:rPr>
        <w:t>ятельности (умственная работа — активный отдых).</w:t>
      </w:r>
    </w:p>
    <w:p w:rsidR="00EC0F63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Переживая неприятности, человек находится в постоянном напряжении, он ощущает с</w:t>
      </w:r>
      <w:r>
        <w:rPr>
          <w:rFonts w:ascii="Times New Roman" w:hAnsi="Times New Roman" w:cs="Times New Roman"/>
          <w:sz w:val="28"/>
          <w:szCs w:val="28"/>
        </w:rPr>
        <w:t>трах, тос</w:t>
      </w:r>
      <w:r w:rsidRPr="00BA2965">
        <w:rPr>
          <w:rFonts w:ascii="Times New Roman" w:hAnsi="Times New Roman" w:cs="Times New Roman"/>
          <w:sz w:val="28"/>
          <w:szCs w:val="28"/>
        </w:rPr>
        <w:t>ку, чувство тр</w:t>
      </w:r>
      <w:r>
        <w:rPr>
          <w:rFonts w:ascii="Times New Roman" w:hAnsi="Times New Roman" w:cs="Times New Roman"/>
          <w:sz w:val="28"/>
          <w:szCs w:val="28"/>
        </w:rPr>
        <w:t>евоги. Люди, не привыкшие прислу</w:t>
      </w:r>
      <w:r w:rsidRPr="00BA2965">
        <w:rPr>
          <w:rFonts w:ascii="Times New Roman" w:hAnsi="Times New Roman" w:cs="Times New Roman"/>
          <w:sz w:val="28"/>
          <w:szCs w:val="28"/>
        </w:rPr>
        <w:t>шиваться к своим внутренним ощущениям, а тем более анализировать их, не могут понять, что с ними происходит. В науке это состояние называют «стресс».</w:t>
      </w:r>
      <w:r w:rsidRPr="00694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A2965">
        <w:rPr>
          <w:rFonts w:ascii="Times New Roman" w:hAnsi="Times New Roman" w:cs="Times New Roman"/>
          <w:sz w:val="28"/>
          <w:szCs w:val="28"/>
        </w:rPr>
        <w:t>азногласия в семье или потеря работы. И часто бывае</w:t>
      </w:r>
      <w:r>
        <w:rPr>
          <w:rFonts w:ascii="Times New Roman" w:hAnsi="Times New Roman" w:cs="Times New Roman"/>
          <w:sz w:val="28"/>
          <w:szCs w:val="28"/>
        </w:rPr>
        <w:t xml:space="preserve">т так, что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оказываемся совер</w:t>
      </w:r>
      <w:r w:rsidRPr="00BA2965">
        <w:rPr>
          <w:rFonts w:ascii="Times New Roman" w:hAnsi="Times New Roman" w:cs="Times New Roman"/>
          <w:sz w:val="28"/>
          <w:szCs w:val="28"/>
        </w:rPr>
        <w:t>шенно не готовы</w:t>
      </w:r>
      <w:proofErr w:type="gramEnd"/>
      <w:r w:rsidRPr="00BA2965">
        <w:rPr>
          <w:rFonts w:ascii="Times New Roman" w:hAnsi="Times New Roman" w:cs="Times New Roman"/>
          <w:sz w:val="28"/>
          <w:szCs w:val="28"/>
        </w:rPr>
        <w:t xml:space="preserve"> к таким ударам судьбы и не в состоянии вовремя прийти в себя и достойно их встретить. И и</w:t>
      </w:r>
      <w:r>
        <w:rPr>
          <w:rFonts w:ascii="Times New Roman" w:hAnsi="Times New Roman" w:cs="Times New Roman"/>
          <w:sz w:val="28"/>
          <w:szCs w:val="28"/>
        </w:rPr>
        <w:t>менно тогда начинаются наши про</w:t>
      </w:r>
      <w:r w:rsidRPr="00BA2965">
        <w:rPr>
          <w:rFonts w:ascii="Times New Roman" w:hAnsi="Times New Roman" w:cs="Times New Roman"/>
          <w:sz w:val="28"/>
          <w:szCs w:val="28"/>
        </w:rPr>
        <w:t>блемы со здоровьем. Причем болеть начинают и душа, и тело...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 xml:space="preserve">«Все болезни от нервов»... Так ли это? Можно почти с </w:t>
      </w:r>
      <w:r w:rsidRPr="00BA2965">
        <w:rPr>
          <w:rFonts w:ascii="Times New Roman" w:hAnsi="Times New Roman" w:cs="Times New Roman"/>
          <w:sz w:val="28"/>
          <w:szCs w:val="28"/>
        </w:rPr>
        <w:lastRenderedPageBreak/>
        <w:t>уверенностью сказать, что именно так. Существует цел</w:t>
      </w:r>
      <w:r>
        <w:rPr>
          <w:rFonts w:ascii="Times New Roman" w:hAnsi="Times New Roman" w:cs="Times New Roman"/>
          <w:sz w:val="28"/>
          <w:szCs w:val="28"/>
        </w:rPr>
        <w:t>ое направление, именуемое психо</w:t>
      </w:r>
      <w:r w:rsidRPr="00BA2965">
        <w:rPr>
          <w:rFonts w:ascii="Times New Roman" w:hAnsi="Times New Roman" w:cs="Times New Roman"/>
          <w:sz w:val="28"/>
          <w:szCs w:val="28"/>
        </w:rPr>
        <w:t>соматической м</w:t>
      </w:r>
      <w:r>
        <w:rPr>
          <w:rFonts w:ascii="Times New Roman" w:hAnsi="Times New Roman" w:cs="Times New Roman"/>
          <w:sz w:val="28"/>
          <w:szCs w:val="28"/>
        </w:rPr>
        <w:t>едициной, которое занимается по</w:t>
      </w:r>
      <w:r w:rsidRPr="00BA2965">
        <w:rPr>
          <w:rFonts w:ascii="Times New Roman" w:hAnsi="Times New Roman" w:cs="Times New Roman"/>
          <w:sz w:val="28"/>
          <w:szCs w:val="28"/>
        </w:rPr>
        <w:t>иском подтве</w:t>
      </w:r>
      <w:r>
        <w:rPr>
          <w:rFonts w:ascii="Times New Roman" w:hAnsi="Times New Roman" w:cs="Times New Roman"/>
          <w:sz w:val="28"/>
          <w:szCs w:val="28"/>
        </w:rPr>
        <w:t>рждений вышеприведенному утверж</w:t>
      </w:r>
      <w:r w:rsidRPr="00BA2965">
        <w:rPr>
          <w:rFonts w:ascii="Times New Roman" w:hAnsi="Times New Roman" w:cs="Times New Roman"/>
          <w:sz w:val="28"/>
          <w:szCs w:val="28"/>
        </w:rPr>
        <w:t>дению (и, отметим, небезуспешно!). Специалисты в этой области объясняют многие</w:t>
      </w:r>
      <w:r>
        <w:rPr>
          <w:rFonts w:ascii="Times New Roman" w:hAnsi="Times New Roman" w:cs="Times New Roman"/>
          <w:sz w:val="28"/>
          <w:szCs w:val="28"/>
        </w:rPr>
        <w:t xml:space="preserve"> болезни, напри</w:t>
      </w:r>
      <w:r w:rsidRPr="00BA2965">
        <w:rPr>
          <w:rFonts w:ascii="Times New Roman" w:hAnsi="Times New Roman" w:cs="Times New Roman"/>
          <w:sz w:val="28"/>
          <w:szCs w:val="28"/>
        </w:rPr>
        <w:t>мер язву, инфа</w:t>
      </w:r>
      <w:r>
        <w:rPr>
          <w:rFonts w:ascii="Times New Roman" w:hAnsi="Times New Roman" w:cs="Times New Roman"/>
          <w:sz w:val="28"/>
          <w:szCs w:val="28"/>
        </w:rPr>
        <w:t xml:space="preserve">ркт, влиянием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</w:t>
      </w:r>
      <w:r w:rsidRPr="00BA2965">
        <w:rPr>
          <w:rFonts w:ascii="Times New Roman" w:hAnsi="Times New Roman" w:cs="Times New Roman"/>
          <w:sz w:val="28"/>
          <w:szCs w:val="28"/>
        </w:rPr>
        <w:t>торов, а точне</w:t>
      </w:r>
      <w:r>
        <w:rPr>
          <w:rFonts w:ascii="Times New Roman" w:hAnsi="Times New Roman" w:cs="Times New Roman"/>
          <w:sz w:val="28"/>
          <w:szCs w:val="28"/>
        </w:rPr>
        <w:t>е, сопровождающих их отрицатель</w:t>
      </w:r>
      <w:r w:rsidRPr="00BA2965">
        <w:rPr>
          <w:rFonts w:ascii="Times New Roman" w:hAnsi="Times New Roman" w:cs="Times New Roman"/>
          <w:sz w:val="28"/>
          <w:szCs w:val="28"/>
        </w:rPr>
        <w:t>ных эмоций.</w:t>
      </w:r>
      <w:r>
        <w:rPr>
          <w:rFonts w:ascii="Times New Roman" w:hAnsi="Times New Roman" w:cs="Times New Roman"/>
          <w:sz w:val="28"/>
          <w:szCs w:val="28"/>
        </w:rPr>
        <w:t xml:space="preserve"> Но жизнь не может быть однотон</w:t>
      </w:r>
      <w:r w:rsidRPr="00BA2965">
        <w:rPr>
          <w:rFonts w:ascii="Times New Roman" w:hAnsi="Times New Roman" w:cs="Times New Roman"/>
          <w:sz w:val="28"/>
          <w:szCs w:val="28"/>
        </w:rPr>
        <w:t>ной, от неприятн</w:t>
      </w:r>
      <w:r>
        <w:rPr>
          <w:rFonts w:ascii="Times New Roman" w:hAnsi="Times New Roman" w:cs="Times New Roman"/>
          <w:sz w:val="28"/>
          <w:szCs w:val="28"/>
        </w:rPr>
        <w:t>остей и горя нам никуда не деть</w:t>
      </w:r>
      <w:r w:rsidRPr="00BA2965">
        <w:rPr>
          <w:rFonts w:ascii="Times New Roman" w:hAnsi="Times New Roman" w:cs="Times New Roman"/>
          <w:sz w:val="28"/>
          <w:szCs w:val="28"/>
        </w:rPr>
        <w:t xml:space="preserve">ся. К сожалению, и способ, выбранный </w:t>
      </w:r>
      <w:proofErr w:type="spellStart"/>
      <w:r w:rsidRPr="00BA2965">
        <w:rPr>
          <w:rFonts w:ascii="Times New Roman" w:hAnsi="Times New Roman" w:cs="Times New Roman"/>
          <w:sz w:val="28"/>
          <w:szCs w:val="28"/>
        </w:rPr>
        <w:t>Скарлетт</w:t>
      </w:r>
      <w:proofErr w:type="spellEnd"/>
      <w:r w:rsidRPr="00BA2965">
        <w:rPr>
          <w:rFonts w:ascii="Times New Roman" w:hAnsi="Times New Roman" w:cs="Times New Roman"/>
          <w:sz w:val="28"/>
          <w:szCs w:val="28"/>
        </w:rPr>
        <w:t xml:space="preserve"> («Я не буду думать об этом сегодня, я подумаю об этом завтра»), тоже не всегда приносит желаемое успокоение и р</w:t>
      </w:r>
      <w:r>
        <w:rPr>
          <w:rFonts w:ascii="Times New Roman" w:hAnsi="Times New Roman" w:cs="Times New Roman"/>
          <w:sz w:val="28"/>
          <w:szCs w:val="28"/>
        </w:rPr>
        <w:t>азрешение проблем. Парадокс зак</w:t>
      </w:r>
      <w:r w:rsidRPr="00BA2965">
        <w:rPr>
          <w:rFonts w:ascii="Times New Roman" w:hAnsi="Times New Roman" w:cs="Times New Roman"/>
          <w:sz w:val="28"/>
          <w:szCs w:val="28"/>
        </w:rPr>
        <w:t>лючается в том, что чем дальше мы гоним стресс, тем сильнее в</w:t>
      </w:r>
      <w:r>
        <w:rPr>
          <w:rFonts w:ascii="Times New Roman" w:hAnsi="Times New Roman" w:cs="Times New Roman"/>
          <w:sz w:val="28"/>
          <w:szCs w:val="28"/>
        </w:rPr>
        <w:t xml:space="preserve"> него погружаемся. Поэтому стра</w:t>
      </w:r>
      <w:r w:rsidRPr="00BA2965">
        <w:rPr>
          <w:rFonts w:ascii="Times New Roman" w:hAnsi="Times New Roman" w:cs="Times New Roman"/>
          <w:sz w:val="28"/>
          <w:szCs w:val="28"/>
        </w:rPr>
        <w:t>шен не сам стресс, а отношение к нему.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Избегайте жесткой регламентации во время отдыха, т. к. главное в отдыхе — это свобода!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Не забывайт</w:t>
      </w:r>
      <w:r>
        <w:rPr>
          <w:rFonts w:ascii="Times New Roman" w:hAnsi="Times New Roman" w:cs="Times New Roman"/>
          <w:sz w:val="28"/>
          <w:szCs w:val="28"/>
        </w:rPr>
        <w:t>е о двигательной активности, ко</w:t>
      </w:r>
      <w:r w:rsidRPr="00BA2965">
        <w:rPr>
          <w:rFonts w:ascii="Times New Roman" w:hAnsi="Times New Roman" w:cs="Times New Roman"/>
          <w:sz w:val="28"/>
          <w:szCs w:val="28"/>
        </w:rPr>
        <w:t>торая способствует снятию нервно-психического напряжения.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 xml:space="preserve">Чтобы прибавить час ко </w:t>
      </w:r>
      <w:r>
        <w:rPr>
          <w:rFonts w:ascii="Times New Roman" w:hAnsi="Times New Roman" w:cs="Times New Roman"/>
          <w:sz w:val="28"/>
          <w:szCs w:val="28"/>
        </w:rPr>
        <w:t>времени бодрствова</w:t>
      </w:r>
      <w:r w:rsidRPr="00BA2965">
        <w:rPr>
          <w:rFonts w:ascii="Times New Roman" w:hAnsi="Times New Roman" w:cs="Times New Roman"/>
          <w:sz w:val="28"/>
          <w:szCs w:val="28"/>
        </w:rPr>
        <w:t>ния — чаще отдыхайте. Отдыхайте до того, как вы устали.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Но все по порядку... Для начала небольшой тест. Ответьте утве</w:t>
      </w:r>
      <w:r>
        <w:rPr>
          <w:rFonts w:ascii="Times New Roman" w:hAnsi="Times New Roman" w:cs="Times New Roman"/>
          <w:sz w:val="28"/>
          <w:szCs w:val="28"/>
        </w:rPr>
        <w:t>рдительно («да») или отрицатель</w:t>
      </w:r>
      <w:r w:rsidRPr="00BA2965">
        <w:rPr>
          <w:rFonts w:ascii="Times New Roman" w:hAnsi="Times New Roman" w:cs="Times New Roman"/>
          <w:sz w:val="28"/>
          <w:szCs w:val="28"/>
        </w:rPr>
        <w:t>но («нет») на каждый приведенный ниже вопрос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В последнее время вы часто испытываете страх?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 xml:space="preserve">Ощущаете ли вы себя </w:t>
      </w:r>
      <w:proofErr w:type="gramStart"/>
      <w:r w:rsidRPr="00BA2965">
        <w:rPr>
          <w:rFonts w:ascii="Times New Roman" w:hAnsi="Times New Roman" w:cs="Times New Roman"/>
          <w:sz w:val="28"/>
          <w:szCs w:val="28"/>
        </w:rPr>
        <w:t>несобранным</w:t>
      </w:r>
      <w:proofErr w:type="gramEnd"/>
      <w:r w:rsidRPr="00BA2965">
        <w:rPr>
          <w:rFonts w:ascii="Times New Roman" w:hAnsi="Times New Roman" w:cs="Times New Roman"/>
          <w:sz w:val="28"/>
          <w:szCs w:val="28"/>
        </w:rPr>
        <w:t>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Трудно ли в</w:t>
      </w:r>
      <w:r>
        <w:rPr>
          <w:rFonts w:ascii="Times New Roman" w:hAnsi="Times New Roman" w:cs="Times New Roman"/>
          <w:sz w:val="28"/>
          <w:szCs w:val="28"/>
        </w:rPr>
        <w:t>ам сосредоточиться на чем-то од</w:t>
      </w:r>
      <w:r w:rsidRPr="00BA2965">
        <w:rPr>
          <w:rFonts w:ascii="Times New Roman" w:hAnsi="Times New Roman" w:cs="Times New Roman"/>
          <w:sz w:val="28"/>
          <w:szCs w:val="28"/>
        </w:rPr>
        <w:t>ном?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Испытывает</w:t>
      </w:r>
      <w:r>
        <w:rPr>
          <w:rFonts w:ascii="Times New Roman" w:hAnsi="Times New Roman" w:cs="Times New Roman"/>
          <w:sz w:val="28"/>
          <w:szCs w:val="28"/>
        </w:rPr>
        <w:t>е ли вы тревогу без видимых при</w:t>
      </w:r>
      <w:r w:rsidRPr="00BA2965">
        <w:rPr>
          <w:rFonts w:ascii="Times New Roman" w:hAnsi="Times New Roman" w:cs="Times New Roman"/>
          <w:sz w:val="28"/>
          <w:szCs w:val="28"/>
        </w:rPr>
        <w:t>чин?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Трудно ли вам заснуть?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Вы часто раздражаетесь по пустякам?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Замечает</w:t>
      </w:r>
      <w:r>
        <w:rPr>
          <w:rFonts w:ascii="Times New Roman" w:hAnsi="Times New Roman" w:cs="Times New Roman"/>
          <w:sz w:val="28"/>
          <w:szCs w:val="28"/>
        </w:rPr>
        <w:t>е ли вы за собой излишнюю потли</w:t>
      </w:r>
      <w:r w:rsidRPr="00BA2965">
        <w:rPr>
          <w:rFonts w:ascii="Times New Roman" w:hAnsi="Times New Roman" w:cs="Times New Roman"/>
          <w:sz w:val="28"/>
          <w:szCs w:val="28"/>
        </w:rPr>
        <w:t>вость?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Вам часто снятся кошмары?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Вы ощущаете потерю аппетита?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Часто ли вы срываетесь на окружающих?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Часто ли вы ощущаете учащение пульса?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Чувствуе</w:t>
      </w:r>
      <w:r>
        <w:rPr>
          <w:rFonts w:ascii="Times New Roman" w:hAnsi="Times New Roman" w:cs="Times New Roman"/>
          <w:sz w:val="28"/>
          <w:szCs w:val="28"/>
        </w:rPr>
        <w:t>те ли усталость, проснувшись ут</w:t>
      </w:r>
      <w:r w:rsidRPr="00BA2965">
        <w:rPr>
          <w:rFonts w:ascii="Times New Roman" w:hAnsi="Times New Roman" w:cs="Times New Roman"/>
          <w:sz w:val="28"/>
          <w:szCs w:val="28"/>
        </w:rPr>
        <w:t>ром?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Вам стоит чи</w:t>
      </w:r>
      <w:r>
        <w:rPr>
          <w:rFonts w:ascii="Times New Roman" w:hAnsi="Times New Roman" w:cs="Times New Roman"/>
          <w:sz w:val="28"/>
          <w:szCs w:val="28"/>
        </w:rPr>
        <w:t>тать дальше, если хотя бы на по</w:t>
      </w:r>
      <w:r w:rsidRPr="00BA2965">
        <w:rPr>
          <w:rFonts w:ascii="Times New Roman" w:hAnsi="Times New Roman" w:cs="Times New Roman"/>
          <w:sz w:val="28"/>
          <w:szCs w:val="28"/>
        </w:rPr>
        <w:t>ловину вопросов вы ответили утвердительно.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Итак, у вас налицо почти все признаки стресса. Что делать?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</w:t>
      </w:r>
      <w:r w:rsidRPr="00BA2965">
        <w:rPr>
          <w:rFonts w:ascii="Times New Roman" w:hAnsi="Times New Roman" w:cs="Times New Roman"/>
          <w:sz w:val="28"/>
          <w:szCs w:val="28"/>
        </w:rPr>
        <w:t>римите наши поздравления: у вас появилась отличная возможность показать себе, как вы себя любите.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Далее попытае</w:t>
      </w:r>
      <w:r>
        <w:rPr>
          <w:rFonts w:ascii="Times New Roman" w:hAnsi="Times New Roman" w:cs="Times New Roman"/>
          <w:sz w:val="28"/>
          <w:szCs w:val="28"/>
        </w:rPr>
        <w:t>мся разобраться в причинах и ме</w:t>
      </w:r>
      <w:r w:rsidRPr="00BA2965">
        <w:rPr>
          <w:rFonts w:ascii="Times New Roman" w:hAnsi="Times New Roman" w:cs="Times New Roman"/>
          <w:sz w:val="28"/>
          <w:szCs w:val="28"/>
        </w:rPr>
        <w:t>ханизме возникновения у вас стресса. Мы уж</w:t>
      </w:r>
      <w:r>
        <w:rPr>
          <w:rFonts w:ascii="Times New Roman" w:hAnsi="Times New Roman" w:cs="Times New Roman"/>
          <w:sz w:val="28"/>
          <w:szCs w:val="28"/>
        </w:rPr>
        <w:t>е вы</w:t>
      </w:r>
      <w:r w:rsidRPr="00BA2965">
        <w:rPr>
          <w:rFonts w:ascii="Times New Roman" w:hAnsi="Times New Roman" w:cs="Times New Roman"/>
          <w:sz w:val="28"/>
          <w:szCs w:val="28"/>
        </w:rPr>
        <w:t>яснили, что п</w:t>
      </w:r>
      <w:r>
        <w:rPr>
          <w:rFonts w:ascii="Times New Roman" w:hAnsi="Times New Roman" w:cs="Times New Roman"/>
          <w:sz w:val="28"/>
          <w:szCs w:val="28"/>
        </w:rPr>
        <w:t>ричинами стресса могут быть раз</w:t>
      </w:r>
      <w:r w:rsidRPr="00BA2965">
        <w:rPr>
          <w:rFonts w:ascii="Times New Roman" w:hAnsi="Times New Roman" w:cs="Times New Roman"/>
          <w:sz w:val="28"/>
          <w:szCs w:val="28"/>
        </w:rPr>
        <w:t>личные факторы: потеря работы, материальные трудности, учебные или рабочие перегрузки, 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965">
        <w:rPr>
          <w:rFonts w:ascii="Times New Roman" w:hAnsi="Times New Roman" w:cs="Times New Roman"/>
          <w:sz w:val="28"/>
          <w:szCs w:val="28"/>
        </w:rPr>
        <w:t>концов, неожи</w:t>
      </w:r>
      <w:r>
        <w:rPr>
          <w:rFonts w:ascii="Times New Roman" w:hAnsi="Times New Roman" w:cs="Times New Roman"/>
          <w:sz w:val="28"/>
          <w:szCs w:val="28"/>
        </w:rPr>
        <w:t>данно сломавшийся каблук. Други</w:t>
      </w:r>
      <w:r w:rsidRPr="00BA2965">
        <w:rPr>
          <w:rFonts w:ascii="Times New Roman" w:hAnsi="Times New Roman" w:cs="Times New Roman"/>
          <w:sz w:val="28"/>
          <w:szCs w:val="28"/>
        </w:rPr>
        <w:t xml:space="preserve">ми словами, у каждого человека причины могут быть сугубо индивидуальными, ведь каждый из нас абсолютно по-разному реагирует на такие удары судьбы. Одни воспринимают увольнение с работы как хорошую </w:t>
      </w:r>
      <w:r w:rsidRPr="00BA2965">
        <w:rPr>
          <w:rFonts w:ascii="Times New Roman" w:hAnsi="Times New Roman" w:cs="Times New Roman"/>
          <w:sz w:val="28"/>
          <w:szCs w:val="28"/>
        </w:rPr>
        <w:lastRenderedPageBreak/>
        <w:t>возможность для расширения поля своей деятельности, а для других — это крах всей жизни.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Ученые счит</w:t>
      </w:r>
      <w:r>
        <w:rPr>
          <w:rFonts w:ascii="Times New Roman" w:hAnsi="Times New Roman" w:cs="Times New Roman"/>
          <w:sz w:val="28"/>
          <w:szCs w:val="28"/>
        </w:rPr>
        <w:t>ают, что наши индивидуальные ре</w:t>
      </w:r>
      <w:r w:rsidRPr="00BA2965">
        <w:rPr>
          <w:rFonts w:ascii="Times New Roman" w:hAnsi="Times New Roman" w:cs="Times New Roman"/>
          <w:sz w:val="28"/>
          <w:szCs w:val="28"/>
        </w:rPr>
        <w:t xml:space="preserve">акции на </w:t>
      </w:r>
      <w:proofErr w:type="spellStart"/>
      <w:r w:rsidRPr="00BA2965">
        <w:rPr>
          <w:rFonts w:ascii="Times New Roman" w:hAnsi="Times New Roman" w:cs="Times New Roman"/>
          <w:sz w:val="28"/>
          <w:szCs w:val="28"/>
        </w:rPr>
        <w:t>стрес</w:t>
      </w:r>
      <w:r>
        <w:rPr>
          <w:rFonts w:ascii="Times New Roman" w:hAnsi="Times New Roman" w:cs="Times New Roman"/>
          <w:sz w:val="28"/>
          <w:szCs w:val="28"/>
        </w:rPr>
        <w:t>согенные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зависят от лич</w:t>
      </w:r>
      <w:r w:rsidRPr="00BA2965">
        <w:rPr>
          <w:rFonts w:ascii="Times New Roman" w:hAnsi="Times New Roman" w:cs="Times New Roman"/>
          <w:sz w:val="28"/>
          <w:szCs w:val="28"/>
        </w:rPr>
        <w:t xml:space="preserve">ностных характеристик. Другими словами, от типа темперамента, а также от уровня развития такого качества, как </w:t>
      </w:r>
      <w:proofErr w:type="spellStart"/>
      <w:r w:rsidRPr="00BA296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рессоустойчивость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что же де</w:t>
      </w:r>
      <w:r w:rsidRPr="00BA2965">
        <w:rPr>
          <w:rFonts w:ascii="Times New Roman" w:hAnsi="Times New Roman" w:cs="Times New Roman"/>
          <w:sz w:val="28"/>
          <w:szCs w:val="28"/>
        </w:rPr>
        <w:t xml:space="preserve">лать, если вы ранимый меланхолик, остро </w:t>
      </w:r>
      <w:r>
        <w:rPr>
          <w:rFonts w:ascii="Times New Roman" w:hAnsi="Times New Roman" w:cs="Times New Roman"/>
          <w:sz w:val="28"/>
          <w:szCs w:val="28"/>
        </w:rPr>
        <w:t>реаги</w:t>
      </w:r>
      <w:r w:rsidRPr="00BA2965">
        <w:rPr>
          <w:rFonts w:ascii="Times New Roman" w:hAnsi="Times New Roman" w:cs="Times New Roman"/>
          <w:sz w:val="28"/>
          <w:szCs w:val="28"/>
        </w:rPr>
        <w:t>рующий на каждый косой взгляд, не говоря уже о глобальных проблемах, таких как потеря работы, публичное выст</w:t>
      </w:r>
      <w:r>
        <w:rPr>
          <w:rFonts w:ascii="Times New Roman" w:hAnsi="Times New Roman" w:cs="Times New Roman"/>
          <w:sz w:val="28"/>
          <w:szCs w:val="28"/>
        </w:rPr>
        <w:t>упление? Прежде всего, останови</w:t>
      </w:r>
      <w:r w:rsidRPr="00BA2965">
        <w:rPr>
          <w:rFonts w:ascii="Times New Roman" w:hAnsi="Times New Roman" w:cs="Times New Roman"/>
          <w:sz w:val="28"/>
          <w:szCs w:val="28"/>
        </w:rPr>
        <w:t xml:space="preserve">тесь, как бы </w:t>
      </w:r>
      <w:r>
        <w:rPr>
          <w:rFonts w:ascii="Times New Roman" w:hAnsi="Times New Roman" w:cs="Times New Roman"/>
          <w:sz w:val="28"/>
          <w:szCs w:val="28"/>
        </w:rPr>
        <w:t>велико ни было ваше желание под</w:t>
      </w:r>
      <w:r w:rsidRPr="00BA2965">
        <w:rPr>
          <w:rFonts w:ascii="Times New Roman" w:hAnsi="Times New Roman" w:cs="Times New Roman"/>
          <w:sz w:val="28"/>
          <w:szCs w:val="28"/>
        </w:rPr>
        <w:t>даться буре эмоций. Постарайтесь разобраться в своих ощущениях,</w:t>
      </w:r>
      <w:r>
        <w:rPr>
          <w:rFonts w:ascii="Times New Roman" w:hAnsi="Times New Roman" w:cs="Times New Roman"/>
          <w:sz w:val="28"/>
          <w:szCs w:val="28"/>
        </w:rPr>
        <w:t xml:space="preserve"> задайтесь вопросом, что вы чув</w:t>
      </w:r>
      <w:r w:rsidRPr="00BA2965">
        <w:rPr>
          <w:rFonts w:ascii="Times New Roman" w:hAnsi="Times New Roman" w:cs="Times New Roman"/>
          <w:sz w:val="28"/>
          <w:szCs w:val="28"/>
        </w:rPr>
        <w:t xml:space="preserve">ствуете, откуда </w:t>
      </w:r>
      <w:r>
        <w:rPr>
          <w:rFonts w:ascii="Times New Roman" w:hAnsi="Times New Roman" w:cs="Times New Roman"/>
          <w:sz w:val="28"/>
          <w:szCs w:val="28"/>
        </w:rPr>
        <w:t>пришло к вам это чувство. Найди</w:t>
      </w:r>
      <w:r w:rsidRPr="00BA2965">
        <w:rPr>
          <w:rFonts w:ascii="Times New Roman" w:hAnsi="Times New Roman" w:cs="Times New Roman"/>
          <w:sz w:val="28"/>
          <w:szCs w:val="28"/>
        </w:rPr>
        <w:t>те причину ваших переживаний. Если она стала для вас ясна (или</w:t>
      </w:r>
      <w:r>
        <w:rPr>
          <w:rFonts w:ascii="Times New Roman" w:hAnsi="Times New Roman" w:cs="Times New Roman"/>
          <w:sz w:val="28"/>
          <w:szCs w:val="28"/>
        </w:rPr>
        <w:t xml:space="preserve"> вы, по крайней мере, так думае</w:t>
      </w:r>
      <w:r w:rsidRPr="00BA2965">
        <w:rPr>
          <w:rFonts w:ascii="Times New Roman" w:hAnsi="Times New Roman" w:cs="Times New Roman"/>
          <w:sz w:val="28"/>
          <w:szCs w:val="28"/>
        </w:rPr>
        <w:t xml:space="preserve">те), разберитесь, </w:t>
      </w:r>
      <w:r>
        <w:rPr>
          <w:rFonts w:ascii="Times New Roman" w:hAnsi="Times New Roman" w:cs="Times New Roman"/>
          <w:sz w:val="28"/>
          <w:szCs w:val="28"/>
        </w:rPr>
        <w:t>что именно вас беспокоит, напри</w:t>
      </w:r>
      <w:r w:rsidRPr="00BA2965">
        <w:rPr>
          <w:rFonts w:ascii="Times New Roman" w:hAnsi="Times New Roman" w:cs="Times New Roman"/>
          <w:sz w:val="28"/>
          <w:szCs w:val="28"/>
        </w:rPr>
        <w:t>мер это может быть мнение окружающих, потеря каких-либо материальных благ или что-то другое. Далее постарайтесь определить вашу возможность влиять на сложившуюся ситуацию, подумайте, что вы можете изменить. Здесь важно идти мелкими шагами, ставить перед собой конкретные цели.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Вероятно, у вас возникнет желание поделиться переживаниями с близкими, друзьями. Помните,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965">
        <w:rPr>
          <w:rFonts w:ascii="Times New Roman" w:hAnsi="Times New Roman" w:cs="Times New Roman"/>
          <w:sz w:val="28"/>
          <w:szCs w:val="28"/>
        </w:rPr>
        <w:t xml:space="preserve">что понимание </w:t>
      </w:r>
      <w:r>
        <w:rPr>
          <w:rFonts w:ascii="Times New Roman" w:hAnsi="Times New Roman" w:cs="Times New Roman"/>
          <w:sz w:val="28"/>
          <w:szCs w:val="28"/>
        </w:rPr>
        <w:t>и теплота любящих нас людей ока</w:t>
      </w:r>
      <w:r w:rsidRPr="00BA2965">
        <w:rPr>
          <w:rFonts w:ascii="Times New Roman" w:hAnsi="Times New Roman" w:cs="Times New Roman"/>
          <w:sz w:val="28"/>
          <w:szCs w:val="28"/>
        </w:rPr>
        <w:t>зываются бесце</w:t>
      </w:r>
      <w:r>
        <w:rPr>
          <w:rFonts w:ascii="Times New Roman" w:hAnsi="Times New Roman" w:cs="Times New Roman"/>
          <w:sz w:val="28"/>
          <w:szCs w:val="28"/>
        </w:rPr>
        <w:t>нными в ситуации стресса. В дру</w:t>
      </w:r>
      <w:r w:rsidRPr="00BA2965">
        <w:rPr>
          <w:rFonts w:ascii="Times New Roman" w:hAnsi="Times New Roman" w:cs="Times New Roman"/>
          <w:sz w:val="28"/>
          <w:szCs w:val="28"/>
        </w:rPr>
        <w:t>гом случае мо</w:t>
      </w:r>
      <w:r>
        <w:rPr>
          <w:rFonts w:ascii="Times New Roman" w:hAnsi="Times New Roman" w:cs="Times New Roman"/>
          <w:sz w:val="28"/>
          <w:szCs w:val="28"/>
        </w:rPr>
        <w:t>жно начать вести дневник. Попро</w:t>
      </w:r>
      <w:r w:rsidRPr="00BA2965">
        <w:rPr>
          <w:rFonts w:ascii="Times New Roman" w:hAnsi="Times New Roman" w:cs="Times New Roman"/>
          <w:sz w:val="28"/>
          <w:szCs w:val="28"/>
        </w:rPr>
        <w:t>буйте ваши сму</w:t>
      </w:r>
      <w:r>
        <w:rPr>
          <w:rFonts w:ascii="Times New Roman" w:hAnsi="Times New Roman" w:cs="Times New Roman"/>
          <w:sz w:val="28"/>
          <w:szCs w:val="28"/>
        </w:rPr>
        <w:t>тные тревоги или кошмарные пред</w:t>
      </w:r>
      <w:r w:rsidRPr="00BA2965">
        <w:rPr>
          <w:rFonts w:ascii="Times New Roman" w:hAnsi="Times New Roman" w:cs="Times New Roman"/>
          <w:sz w:val="28"/>
          <w:szCs w:val="28"/>
        </w:rPr>
        <w:t xml:space="preserve">чувствия облечь в словесную форму, </w:t>
      </w:r>
      <w:proofErr w:type="spellStart"/>
      <w:r w:rsidRPr="00BA2965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BA2965">
        <w:rPr>
          <w:rFonts w:ascii="Times New Roman" w:hAnsi="Times New Roman" w:cs="Times New Roman"/>
          <w:sz w:val="28"/>
          <w:szCs w:val="28"/>
        </w:rPr>
        <w:t xml:space="preserve"> их. Это хороший способ взглянуть со стороны на свою проблему. И, вероятно, перечитав записи чуть позже, вы на</w:t>
      </w:r>
      <w:r>
        <w:rPr>
          <w:rFonts w:ascii="Times New Roman" w:hAnsi="Times New Roman" w:cs="Times New Roman"/>
          <w:sz w:val="28"/>
          <w:szCs w:val="28"/>
        </w:rPr>
        <w:t>йдете наилучший выход из сложив</w:t>
      </w:r>
      <w:r w:rsidRPr="00BA2965">
        <w:rPr>
          <w:rFonts w:ascii="Times New Roman" w:hAnsi="Times New Roman" w:cs="Times New Roman"/>
          <w:sz w:val="28"/>
          <w:szCs w:val="28"/>
        </w:rPr>
        <w:t>шейся ситуации. Но есть еще более современный и эффективный спо</w:t>
      </w:r>
      <w:r>
        <w:rPr>
          <w:rFonts w:ascii="Times New Roman" w:hAnsi="Times New Roman" w:cs="Times New Roman"/>
          <w:sz w:val="28"/>
          <w:szCs w:val="28"/>
        </w:rPr>
        <w:t>соб выхода из стресса. Это обра</w:t>
      </w:r>
      <w:r w:rsidRPr="00BA2965">
        <w:rPr>
          <w:rFonts w:ascii="Times New Roman" w:hAnsi="Times New Roman" w:cs="Times New Roman"/>
          <w:sz w:val="28"/>
          <w:szCs w:val="28"/>
        </w:rPr>
        <w:t>щение к специали</w:t>
      </w:r>
      <w:r>
        <w:rPr>
          <w:rFonts w:ascii="Times New Roman" w:hAnsi="Times New Roman" w:cs="Times New Roman"/>
          <w:sz w:val="28"/>
          <w:szCs w:val="28"/>
        </w:rPr>
        <w:t>сту, психологу. Вы получите воз</w:t>
      </w:r>
      <w:r w:rsidRPr="00BA2965">
        <w:rPr>
          <w:rFonts w:ascii="Times New Roman" w:hAnsi="Times New Roman" w:cs="Times New Roman"/>
          <w:sz w:val="28"/>
          <w:szCs w:val="28"/>
        </w:rPr>
        <w:t>можность квал</w:t>
      </w:r>
      <w:r>
        <w:rPr>
          <w:rFonts w:ascii="Times New Roman" w:hAnsi="Times New Roman" w:cs="Times New Roman"/>
          <w:sz w:val="28"/>
          <w:szCs w:val="28"/>
        </w:rPr>
        <w:t>ифицированно решить вашу пробле</w:t>
      </w:r>
      <w:r w:rsidRPr="00BA2965">
        <w:rPr>
          <w:rFonts w:ascii="Times New Roman" w:hAnsi="Times New Roman" w:cs="Times New Roman"/>
          <w:sz w:val="28"/>
          <w:szCs w:val="28"/>
        </w:rPr>
        <w:t>му борьбы со стрессом и, в конце концов, просто выговориться (что само по себе немаловажно).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Большую услугу окажет вам усвоение техники ауторелаксаци</w:t>
      </w:r>
      <w:r>
        <w:rPr>
          <w:rFonts w:ascii="Times New Roman" w:hAnsi="Times New Roman" w:cs="Times New Roman"/>
          <w:sz w:val="28"/>
          <w:szCs w:val="28"/>
        </w:rPr>
        <w:t>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</w:t>
      </w:r>
      <w:r w:rsidRPr="00BA2965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BA2965">
        <w:rPr>
          <w:rFonts w:ascii="Times New Roman" w:hAnsi="Times New Roman" w:cs="Times New Roman"/>
          <w:sz w:val="28"/>
          <w:szCs w:val="28"/>
        </w:rPr>
        <w:t>). Эта техника доступна каждому и не требует особых затрат. О</w:t>
      </w:r>
      <w:r>
        <w:rPr>
          <w:rFonts w:ascii="Times New Roman" w:hAnsi="Times New Roman" w:cs="Times New Roman"/>
          <w:sz w:val="28"/>
          <w:szCs w:val="28"/>
        </w:rPr>
        <w:t>ставшись наедине с собой, попро</w:t>
      </w:r>
      <w:r w:rsidRPr="00BA2965">
        <w:rPr>
          <w:rFonts w:ascii="Times New Roman" w:hAnsi="Times New Roman" w:cs="Times New Roman"/>
          <w:sz w:val="28"/>
          <w:szCs w:val="28"/>
        </w:rPr>
        <w:t>буйте отключитьс</w:t>
      </w:r>
      <w:r>
        <w:rPr>
          <w:rFonts w:ascii="Times New Roman" w:hAnsi="Times New Roman" w:cs="Times New Roman"/>
          <w:sz w:val="28"/>
          <w:szCs w:val="28"/>
        </w:rPr>
        <w:t>я от внешних раздражителей (зву</w:t>
      </w:r>
      <w:r w:rsidRPr="00BA2965">
        <w:rPr>
          <w:rFonts w:ascii="Times New Roman" w:hAnsi="Times New Roman" w:cs="Times New Roman"/>
          <w:sz w:val="28"/>
          <w:szCs w:val="28"/>
        </w:rPr>
        <w:t>ков, света), постарайтесь сос</w:t>
      </w:r>
      <w:r>
        <w:rPr>
          <w:rFonts w:ascii="Times New Roman" w:hAnsi="Times New Roman" w:cs="Times New Roman"/>
          <w:sz w:val="28"/>
          <w:szCs w:val="28"/>
        </w:rPr>
        <w:t>редоточиться на сво</w:t>
      </w:r>
      <w:r w:rsidRPr="00BA2965">
        <w:rPr>
          <w:rFonts w:ascii="Times New Roman" w:hAnsi="Times New Roman" w:cs="Times New Roman"/>
          <w:sz w:val="28"/>
          <w:szCs w:val="28"/>
        </w:rPr>
        <w:t>ем дыхании, не убыстряйте его и не замедляйте, просто сосредо</w:t>
      </w:r>
      <w:r>
        <w:rPr>
          <w:rFonts w:ascii="Times New Roman" w:hAnsi="Times New Roman" w:cs="Times New Roman"/>
          <w:sz w:val="28"/>
          <w:szCs w:val="28"/>
        </w:rPr>
        <w:t>точьтесь на нем. При этом совер</w:t>
      </w:r>
      <w:r w:rsidRPr="00BA2965">
        <w:rPr>
          <w:rFonts w:ascii="Times New Roman" w:hAnsi="Times New Roman" w:cs="Times New Roman"/>
          <w:sz w:val="28"/>
          <w:szCs w:val="28"/>
        </w:rPr>
        <w:t>шенно не нуж</w:t>
      </w:r>
      <w:r>
        <w:rPr>
          <w:rFonts w:ascii="Times New Roman" w:hAnsi="Times New Roman" w:cs="Times New Roman"/>
          <w:sz w:val="28"/>
          <w:szCs w:val="28"/>
        </w:rPr>
        <w:t>но принимать позу лотоса или ло</w:t>
      </w:r>
      <w:r w:rsidRPr="00BA2965">
        <w:rPr>
          <w:rFonts w:ascii="Times New Roman" w:hAnsi="Times New Roman" w:cs="Times New Roman"/>
          <w:sz w:val="28"/>
          <w:szCs w:val="28"/>
        </w:rPr>
        <w:t xml:space="preserve">житься на пол </w:t>
      </w:r>
      <w:r>
        <w:rPr>
          <w:rFonts w:ascii="Times New Roman" w:hAnsi="Times New Roman" w:cs="Times New Roman"/>
          <w:sz w:val="28"/>
          <w:szCs w:val="28"/>
        </w:rPr>
        <w:t>— примите удобную для вас в дан</w:t>
      </w:r>
      <w:r w:rsidRPr="00BA2965">
        <w:rPr>
          <w:rFonts w:ascii="Times New Roman" w:hAnsi="Times New Roman" w:cs="Times New Roman"/>
          <w:sz w:val="28"/>
          <w:szCs w:val="28"/>
        </w:rPr>
        <w:t>ный момент позу.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Просто почувствуйте свой вдох и выдох. Когда почувствуете, чт</w:t>
      </w:r>
      <w:r>
        <w:rPr>
          <w:rFonts w:ascii="Times New Roman" w:hAnsi="Times New Roman" w:cs="Times New Roman"/>
          <w:sz w:val="28"/>
          <w:szCs w:val="28"/>
        </w:rPr>
        <w:t>о владеете своим дыханием и сво</w:t>
      </w:r>
      <w:r w:rsidRPr="00BA2965">
        <w:rPr>
          <w:rFonts w:ascii="Times New Roman" w:hAnsi="Times New Roman" w:cs="Times New Roman"/>
          <w:sz w:val="28"/>
          <w:szCs w:val="28"/>
        </w:rPr>
        <w:t>ими мыслями, сформулируйте несколько фраз типа «Я спокоен...»,</w:t>
      </w:r>
      <w:r>
        <w:rPr>
          <w:rFonts w:ascii="Times New Roman" w:hAnsi="Times New Roman" w:cs="Times New Roman"/>
          <w:sz w:val="28"/>
          <w:szCs w:val="28"/>
        </w:rPr>
        <w:t xml:space="preserve"> «Я могу...», «Я владею ситуаци</w:t>
      </w:r>
      <w:r w:rsidRPr="00BA2965">
        <w:rPr>
          <w:rFonts w:ascii="Times New Roman" w:hAnsi="Times New Roman" w:cs="Times New Roman"/>
          <w:sz w:val="28"/>
          <w:szCs w:val="28"/>
        </w:rPr>
        <w:t>ей...». Лучше, если предложения будут содержать конкретные де</w:t>
      </w:r>
      <w:r>
        <w:rPr>
          <w:rFonts w:ascii="Times New Roman" w:hAnsi="Times New Roman" w:cs="Times New Roman"/>
          <w:sz w:val="28"/>
          <w:szCs w:val="28"/>
        </w:rPr>
        <w:t>йствия и формулироваться в пози</w:t>
      </w:r>
      <w:r w:rsidRPr="00BA2965">
        <w:rPr>
          <w:rFonts w:ascii="Times New Roman" w:hAnsi="Times New Roman" w:cs="Times New Roman"/>
          <w:sz w:val="28"/>
          <w:szCs w:val="28"/>
        </w:rPr>
        <w:t>тивном ключе (без частицы «не»). Повторите ваши «заклинания» неско</w:t>
      </w:r>
      <w:r>
        <w:rPr>
          <w:rFonts w:ascii="Times New Roman" w:hAnsi="Times New Roman" w:cs="Times New Roman"/>
          <w:sz w:val="28"/>
          <w:szCs w:val="28"/>
        </w:rPr>
        <w:t>лько раз, постарайтесь убедить с</w:t>
      </w:r>
      <w:r w:rsidRPr="00BA2965">
        <w:rPr>
          <w:rFonts w:ascii="Times New Roman" w:hAnsi="Times New Roman" w:cs="Times New Roman"/>
          <w:sz w:val="28"/>
          <w:szCs w:val="28"/>
        </w:rPr>
        <w:t>ебя в них. Дл</w:t>
      </w:r>
      <w:r>
        <w:rPr>
          <w:rFonts w:ascii="Times New Roman" w:hAnsi="Times New Roman" w:cs="Times New Roman"/>
          <w:sz w:val="28"/>
          <w:szCs w:val="28"/>
        </w:rPr>
        <w:t>я примера можно вспомнить герои</w:t>
      </w:r>
      <w:r w:rsidRPr="00BA2965">
        <w:rPr>
          <w:rFonts w:ascii="Times New Roman" w:hAnsi="Times New Roman" w:cs="Times New Roman"/>
          <w:sz w:val="28"/>
          <w:szCs w:val="28"/>
        </w:rPr>
        <w:t>ню всеми любим</w:t>
      </w:r>
      <w:r>
        <w:rPr>
          <w:rFonts w:ascii="Times New Roman" w:hAnsi="Times New Roman" w:cs="Times New Roman"/>
          <w:sz w:val="28"/>
          <w:szCs w:val="28"/>
        </w:rPr>
        <w:t xml:space="preserve">ого фильма,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без помо</w:t>
      </w:r>
      <w:r w:rsidRPr="00BA2965">
        <w:rPr>
          <w:rFonts w:ascii="Times New Roman" w:hAnsi="Times New Roman" w:cs="Times New Roman"/>
          <w:sz w:val="28"/>
          <w:szCs w:val="28"/>
        </w:rPr>
        <w:t>щи своей подруги-психолога занималась ауто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BA2965">
        <w:rPr>
          <w:rFonts w:ascii="Times New Roman" w:hAnsi="Times New Roman" w:cs="Times New Roman"/>
          <w:sz w:val="28"/>
          <w:szCs w:val="28"/>
        </w:rPr>
        <w:t>нингом, чтобы найти свое семейное счастье.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 xml:space="preserve">Еще один хороший способ борьбы со стрессом и его последствиями </w:t>
      </w:r>
      <w:r w:rsidRPr="00BA2965">
        <w:rPr>
          <w:rFonts w:ascii="Times New Roman" w:hAnsi="Times New Roman" w:cs="Times New Roman"/>
          <w:sz w:val="28"/>
          <w:szCs w:val="28"/>
        </w:rPr>
        <w:lastRenderedPageBreak/>
        <w:t>— переключение, т. е. занятия спортом, рукоделием, активный отдых. Выбор за вами!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Если вы почувствовали хоть толику оптимизма и ситуация уже не кажется столь плачевной — это замечательно. Но хочется еще раз напомнить: стресс — вещь серьезная и неизбежная. Поэтому нужно заранее с</w:t>
      </w:r>
      <w:r>
        <w:rPr>
          <w:rFonts w:ascii="Times New Roman" w:hAnsi="Times New Roman" w:cs="Times New Roman"/>
          <w:sz w:val="28"/>
          <w:szCs w:val="28"/>
        </w:rPr>
        <w:t>ебя готовить к появлению всячес</w:t>
      </w:r>
      <w:r w:rsidRPr="00BA2965">
        <w:rPr>
          <w:rFonts w:ascii="Times New Roman" w:hAnsi="Times New Roman" w:cs="Times New Roman"/>
          <w:sz w:val="28"/>
          <w:szCs w:val="28"/>
        </w:rPr>
        <w:t>ких неприятност</w:t>
      </w:r>
      <w:r>
        <w:rPr>
          <w:rFonts w:ascii="Times New Roman" w:hAnsi="Times New Roman" w:cs="Times New Roman"/>
          <w:sz w:val="28"/>
          <w:szCs w:val="28"/>
        </w:rPr>
        <w:t>ей или хотя бы постараться пред</w:t>
      </w:r>
      <w:r w:rsidRPr="00BA2965">
        <w:rPr>
          <w:rFonts w:ascii="Times New Roman" w:hAnsi="Times New Roman" w:cs="Times New Roman"/>
          <w:sz w:val="28"/>
          <w:szCs w:val="28"/>
        </w:rPr>
        <w:t>видеть их, а если удастся — избегать. И, наконец, страшен не сам стресс, а негативное отношение к нему. Если вы на</w:t>
      </w:r>
      <w:r>
        <w:rPr>
          <w:rFonts w:ascii="Times New Roman" w:hAnsi="Times New Roman" w:cs="Times New Roman"/>
          <w:sz w:val="28"/>
          <w:szCs w:val="28"/>
        </w:rPr>
        <w:t>учитесь контролировать свои чув</w:t>
      </w:r>
      <w:r w:rsidRPr="00BA2965">
        <w:rPr>
          <w:rFonts w:ascii="Times New Roman" w:hAnsi="Times New Roman" w:cs="Times New Roman"/>
          <w:sz w:val="28"/>
          <w:szCs w:val="28"/>
        </w:rPr>
        <w:t>ства хотя бы в минимальной степени, стрессовая ситуация может</w:t>
      </w:r>
      <w:r>
        <w:rPr>
          <w:rFonts w:ascii="Times New Roman" w:hAnsi="Times New Roman" w:cs="Times New Roman"/>
          <w:sz w:val="28"/>
          <w:szCs w:val="28"/>
        </w:rPr>
        <w:t xml:space="preserve"> подвигнуть вас на покорение не</w:t>
      </w:r>
      <w:r w:rsidRPr="00BA2965">
        <w:rPr>
          <w:rFonts w:ascii="Times New Roman" w:hAnsi="Times New Roman" w:cs="Times New Roman"/>
          <w:sz w:val="28"/>
          <w:szCs w:val="28"/>
        </w:rPr>
        <w:t>виданных вершин.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К сожалению, стресс как явление слишком объемен, чтобы уместиться в рамках одной статьи. И способов борьбы с ним тоже достаточно много. Но существует ряд правил, которые можно назвать универсальными.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1.</w:t>
      </w:r>
      <w:r w:rsidRPr="00BA2965">
        <w:rPr>
          <w:rFonts w:ascii="Times New Roman" w:hAnsi="Times New Roman" w:cs="Times New Roman"/>
          <w:sz w:val="28"/>
          <w:szCs w:val="28"/>
        </w:rPr>
        <w:tab/>
        <w:t>Воспринимай</w:t>
      </w:r>
      <w:r>
        <w:rPr>
          <w:rFonts w:ascii="Times New Roman" w:hAnsi="Times New Roman" w:cs="Times New Roman"/>
          <w:sz w:val="28"/>
          <w:szCs w:val="28"/>
        </w:rPr>
        <w:t xml:space="preserve">те жизнь такой, какая она есть. </w:t>
      </w:r>
      <w:r w:rsidRPr="00BA2965">
        <w:rPr>
          <w:rFonts w:ascii="Times New Roman" w:hAnsi="Times New Roman" w:cs="Times New Roman"/>
          <w:sz w:val="28"/>
          <w:szCs w:val="28"/>
        </w:rPr>
        <w:t>Старайтесь объ</w:t>
      </w:r>
      <w:r>
        <w:rPr>
          <w:rFonts w:ascii="Times New Roman" w:hAnsi="Times New Roman" w:cs="Times New Roman"/>
          <w:sz w:val="28"/>
          <w:szCs w:val="28"/>
        </w:rPr>
        <w:t>ективно оценивать события и по</w:t>
      </w:r>
      <w:r w:rsidRPr="00BA2965">
        <w:rPr>
          <w:rFonts w:ascii="Times New Roman" w:hAnsi="Times New Roman" w:cs="Times New Roman"/>
          <w:sz w:val="28"/>
          <w:szCs w:val="28"/>
        </w:rPr>
        <w:t>мните, что ка</w:t>
      </w:r>
      <w:r>
        <w:rPr>
          <w:rFonts w:ascii="Times New Roman" w:hAnsi="Times New Roman" w:cs="Times New Roman"/>
          <w:sz w:val="28"/>
          <w:szCs w:val="28"/>
        </w:rPr>
        <w:t xml:space="preserve">ждый человек — индивидуален, он </w:t>
      </w:r>
      <w:r w:rsidRPr="00BA2965">
        <w:rPr>
          <w:rFonts w:ascii="Times New Roman" w:hAnsi="Times New Roman" w:cs="Times New Roman"/>
          <w:sz w:val="28"/>
          <w:szCs w:val="28"/>
        </w:rPr>
        <w:t>волен поступать так, как считает нужным.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2.</w:t>
      </w:r>
      <w:r w:rsidRPr="00BA2965">
        <w:rPr>
          <w:rFonts w:ascii="Times New Roman" w:hAnsi="Times New Roman" w:cs="Times New Roman"/>
          <w:sz w:val="28"/>
          <w:szCs w:val="28"/>
        </w:rPr>
        <w:tab/>
        <w:t>Умейте</w:t>
      </w:r>
      <w:r>
        <w:rPr>
          <w:rFonts w:ascii="Times New Roman" w:hAnsi="Times New Roman" w:cs="Times New Roman"/>
          <w:sz w:val="28"/>
          <w:szCs w:val="28"/>
        </w:rPr>
        <w:t xml:space="preserve"> защищаться, когда вас пытаются </w:t>
      </w:r>
      <w:r w:rsidRPr="00BA2965">
        <w:rPr>
          <w:rFonts w:ascii="Times New Roman" w:hAnsi="Times New Roman" w:cs="Times New Roman"/>
          <w:sz w:val="28"/>
          <w:szCs w:val="28"/>
        </w:rPr>
        <w:t>«окунуть» в стресс.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9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2965">
        <w:rPr>
          <w:rFonts w:ascii="Times New Roman" w:hAnsi="Times New Roman" w:cs="Times New Roman"/>
          <w:sz w:val="28"/>
          <w:szCs w:val="28"/>
        </w:rPr>
        <w:t>оритес</w:t>
      </w:r>
      <w:r>
        <w:rPr>
          <w:rFonts w:ascii="Times New Roman" w:hAnsi="Times New Roman" w:cs="Times New Roman"/>
          <w:sz w:val="28"/>
          <w:szCs w:val="28"/>
        </w:rPr>
        <w:t>ь с комплексом неудачника. Пере</w:t>
      </w:r>
      <w:r w:rsidRPr="00BA2965">
        <w:rPr>
          <w:rFonts w:ascii="Times New Roman" w:hAnsi="Times New Roman" w:cs="Times New Roman"/>
          <w:sz w:val="28"/>
          <w:szCs w:val="28"/>
        </w:rPr>
        <w:t>станьте восприн</w:t>
      </w:r>
      <w:r>
        <w:rPr>
          <w:rFonts w:ascii="Times New Roman" w:hAnsi="Times New Roman" w:cs="Times New Roman"/>
          <w:sz w:val="28"/>
          <w:szCs w:val="28"/>
        </w:rPr>
        <w:t>имать себя как жертву судьбонос</w:t>
      </w:r>
      <w:r w:rsidRPr="00BA2965">
        <w:rPr>
          <w:rFonts w:ascii="Times New Roman" w:hAnsi="Times New Roman" w:cs="Times New Roman"/>
          <w:sz w:val="28"/>
          <w:szCs w:val="28"/>
        </w:rPr>
        <w:t>ных событий. Вспомните игры-формулы: «Я — хозяин своей жизни».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Умейте пр</w:t>
      </w:r>
      <w:r>
        <w:rPr>
          <w:rFonts w:ascii="Times New Roman" w:hAnsi="Times New Roman" w:cs="Times New Roman"/>
          <w:sz w:val="28"/>
          <w:szCs w:val="28"/>
        </w:rPr>
        <w:t>едугадывать неприятности. Преду</w:t>
      </w:r>
      <w:r w:rsidRPr="00BA2965">
        <w:rPr>
          <w:rFonts w:ascii="Times New Roman" w:hAnsi="Times New Roman" w:cs="Times New Roman"/>
          <w:sz w:val="28"/>
          <w:szCs w:val="28"/>
        </w:rPr>
        <w:t>гадывать — не означает ждать их, а тем более жить в постоянном ожидании их.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Любите себя. Самокритика — дело хорошее, но лишь как способ определения своих реальных возможностей, а не самобичевания.</w:t>
      </w:r>
    </w:p>
    <w:p w:rsidR="00EC0F63" w:rsidRPr="00BA2965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Быть счастливым — в силах каждого. - Уметь против</w:t>
      </w:r>
      <w:r>
        <w:rPr>
          <w:rFonts w:ascii="Times New Roman" w:hAnsi="Times New Roman" w:cs="Times New Roman"/>
          <w:sz w:val="28"/>
          <w:szCs w:val="28"/>
        </w:rPr>
        <w:t>остоять стрессам — одно из усло</w:t>
      </w:r>
      <w:r w:rsidRPr="00BA2965">
        <w:rPr>
          <w:rFonts w:ascii="Times New Roman" w:hAnsi="Times New Roman" w:cs="Times New Roman"/>
          <w:sz w:val="28"/>
          <w:szCs w:val="28"/>
        </w:rPr>
        <w:t>вий счастья. У многих это получается. Вы с этим тоже справитесь!</w:t>
      </w:r>
    </w:p>
    <w:p w:rsidR="00EC0F63" w:rsidRDefault="00EC0F63" w:rsidP="00EC0F6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F1BE9" w:rsidRDefault="00EF1BE9"/>
    <w:sectPr w:rsidR="00EF1BE9" w:rsidSect="00EF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C0F63"/>
    <w:rsid w:val="00EC0F63"/>
    <w:rsid w:val="00E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7632</Characters>
  <Application>Microsoft Office Word</Application>
  <DocSecurity>0</DocSecurity>
  <Lines>63</Lines>
  <Paragraphs>17</Paragraphs>
  <ScaleCrop>false</ScaleCrop>
  <Company>Microsoft Corporation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2020-11-15T07:14:00Z</dcterms:created>
  <dcterms:modified xsi:type="dcterms:W3CDTF">2020-11-15T07:14:00Z</dcterms:modified>
</cp:coreProperties>
</file>