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Муниципальное дошкольное о</w:t>
      </w:r>
      <w:r w:rsidR="00F32CA7">
        <w:rPr>
          <w:rFonts w:ascii="Times New Roman" w:eastAsia="Times New Roman" w:hAnsi="Times New Roman" w:cs="Times New Roman"/>
          <w:b/>
          <w:bCs/>
          <w:kern w:val="36"/>
          <w:sz w:val="28"/>
          <w:szCs w:val="28"/>
          <w:lang w:eastAsia="ru-RU"/>
        </w:rPr>
        <w:t>б</w:t>
      </w:r>
      <w:r>
        <w:rPr>
          <w:rFonts w:ascii="Times New Roman" w:eastAsia="Times New Roman" w:hAnsi="Times New Roman" w:cs="Times New Roman"/>
          <w:b/>
          <w:bCs/>
          <w:kern w:val="36"/>
          <w:sz w:val="28"/>
          <w:szCs w:val="28"/>
          <w:lang w:eastAsia="ru-RU"/>
        </w:rPr>
        <w:t>разовательное учреждение</w:t>
      </w: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Центр ра</w:t>
      </w:r>
      <w:r w:rsidR="00F32CA7">
        <w:rPr>
          <w:rFonts w:ascii="Times New Roman" w:eastAsia="Times New Roman" w:hAnsi="Times New Roman" w:cs="Times New Roman"/>
          <w:b/>
          <w:bCs/>
          <w:kern w:val="36"/>
          <w:sz w:val="28"/>
          <w:szCs w:val="28"/>
          <w:lang w:eastAsia="ru-RU"/>
        </w:rPr>
        <w:t>звития ребенка – детский сад</w:t>
      </w:r>
      <w:r>
        <w:rPr>
          <w:rFonts w:ascii="Times New Roman" w:eastAsia="Times New Roman" w:hAnsi="Times New Roman" w:cs="Times New Roman"/>
          <w:b/>
          <w:bCs/>
          <w:kern w:val="36"/>
          <w:sz w:val="28"/>
          <w:szCs w:val="28"/>
          <w:lang w:eastAsia="ru-RU"/>
        </w:rPr>
        <w:t xml:space="preserve"> «Золотой ключик»</w:t>
      </w: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Тренинг для педагогов ДОУ</w:t>
      </w:r>
    </w:p>
    <w:p w:rsidR="000C2C3A" w:rsidRDefault="000C2C3A" w:rsidP="000C2C3A">
      <w:pPr>
        <w:spacing w:after="0" w:line="240" w:lineRule="auto"/>
        <w:ind w:firstLine="1134"/>
        <w:jc w:val="center"/>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«Расслабляемся на улице»</w:t>
      </w:r>
    </w:p>
    <w:p w:rsidR="000C2C3A" w:rsidRDefault="000C2C3A" w:rsidP="000C2C3A">
      <w:pPr>
        <w:spacing w:after="0" w:line="240" w:lineRule="auto"/>
        <w:ind w:firstLine="1134"/>
        <w:jc w:val="center"/>
        <w:rPr>
          <w:rFonts w:ascii="Times New Roman" w:eastAsia="Times New Roman" w:hAnsi="Times New Roman" w:cs="Times New Roman"/>
          <w:b/>
          <w:bCs/>
          <w:kern w:val="36"/>
          <w:sz w:val="40"/>
          <w:szCs w:val="40"/>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40"/>
          <w:szCs w:val="40"/>
          <w:lang w:eastAsia="ru-RU"/>
        </w:rPr>
      </w:pPr>
    </w:p>
    <w:p w:rsidR="000C2C3A" w:rsidRDefault="000C2C3A" w:rsidP="000C2C3A">
      <w:pPr>
        <w:spacing w:after="0" w:line="240" w:lineRule="auto"/>
        <w:ind w:firstLine="1134"/>
        <w:jc w:val="center"/>
        <w:rPr>
          <w:rFonts w:ascii="Times New Roman" w:eastAsia="Times New Roman" w:hAnsi="Times New Roman" w:cs="Times New Roman"/>
          <w:b/>
          <w:bCs/>
          <w:kern w:val="36"/>
          <w:sz w:val="40"/>
          <w:szCs w:val="40"/>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Подготовила</w:t>
      </w: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Никулина О.Н.</w:t>
      </w:r>
      <w:r w:rsidR="00F32CA7">
        <w:rPr>
          <w:rFonts w:ascii="Times New Roman" w:eastAsia="Times New Roman" w:hAnsi="Times New Roman" w:cs="Times New Roman"/>
          <w:b/>
          <w:bCs/>
          <w:kern w:val="36"/>
          <w:sz w:val="28"/>
          <w:szCs w:val="28"/>
          <w:lang w:eastAsia="ru-RU"/>
        </w:rPr>
        <w:t>, старший воспитатель</w:t>
      </w:r>
      <w:r>
        <w:rPr>
          <w:rFonts w:ascii="Times New Roman" w:eastAsia="Times New Roman" w:hAnsi="Times New Roman" w:cs="Times New Roman"/>
          <w:b/>
          <w:bCs/>
          <w:kern w:val="36"/>
          <w:sz w:val="28"/>
          <w:szCs w:val="28"/>
          <w:lang w:eastAsia="ru-RU"/>
        </w:rPr>
        <w:t xml:space="preserve"> </w:t>
      </w: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Default="000C2C3A" w:rsidP="000C2C3A">
      <w:pPr>
        <w:spacing w:after="0" w:line="240" w:lineRule="auto"/>
        <w:ind w:firstLine="1134"/>
        <w:jc w:val="right"/>
        <w:rPr>
          <w:rFonts w:ascii="Times New Roman" w:eastAsia="Times New Roman" w:hAnsi="Times New Roman" w:cs="Times New Roman"/>
          <w:b/>
          <w:bCs/>
          <w:kern w:val="36"/>
          <w:sz w:val="28"/>
          <w:szCs w:val="28"/>
          <w:lang w:eastAsia="ru-RU"/>
        </w:rPr>
      </w:pPr>
    </w:p>
    <w:p w:rsidR="000C2C3A" w:rsidRPr="000C2C3A" w:rsidRDefault="00F32CA7" w:rsidP="000C2C3A">
      <w:pPr>
        <w:spacing w:after="0" w:line="240" w:lineRule="auto"/>
        <w:ind w:firstLine="1134"/>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г. Строитель 2018</w:t>
      </w:r>
      <w:r w:rsidR="000C2C3A">
        <w:rPr>
          <w:rFonts w:ascii="Times New Roman" w:eastAsia="Times New Roman" w:hAnsi="Times New Roman" w:cs="Times New Roman"/>
          <w:b/>
          <w:bCs/>
          <w:kern w:val="36"/>
          <w:sz w:val="28"/>
          <w:szCs w:val="28"/>
          <w:lang w:eastAsia="ru-RU"/>
        </w:rPr>
        <w:t xml:space="preserve"> г.</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lastRenderedPageBreak/>
        <w:t>Цель</w:t>
      </w:r>
      <w:r w:rsidRPr="000C2C3A">
        <w:rPr>
          <w:rFonts w:ascii="Times New Roman" w:eastAsia="Times New Roman" w:hAnsi="Times New Roman" w:cs="Times New Roman"/>
          <w:sz w:val="28"/>
          <w:szCs w:val="28"/>
          <w:lang w:eastAsia="ru-RU"/>
        </w:rPr>
        <w:t>: сплочение коллектива и построение эффективного командного взаимодействия.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Задачи:</w:t>
      </w:r>
    </w:p>
    <w:p w:rsidR="005C70A5" w:rsidRPr="000C2C3A" w:rsidRDefault="005C70A5" w:rsidP="000C2C3A">
      <w:pPr>
        <w:numPr>
          <w:ilvl w:val="0"/>
          <w:numId w:val="1"/>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Формирование и усиление общего командного духа, путем сплочения группы людей;</w:t>
      </w:r>
    </w:p>
    <w:p w:rsidR="005C70A5" w:rsidRPr="000C2C3A" w:rsidRDefault="005C70A5" w:rsidP="000C2C3A">
      <w:pPr>
        <w:numPr>
          <w:ilvl w:val="0"/>
          <w:numId w:val="1"/>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Развитие ответственности и вклада каждого участника в решении общих задач;</w:t>
      </w:r>
    </w:p>
    <w:p w:rsidR="005C70A5" w:rsidRPr="000C2C3A" w:rsidRDefault="005C70A5" w:rsidP="000C2C3A">
      <w:pPr>
        <w:numPr>
          <w:ilvl w:val="0"/>
          <w:numId w:val="1"/>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Получение эмоционального и физического удовольствия от результатов тренинга;</w:t>
      </w:r>
    </w:p>
    <w:p w:rsidR="005C70A5" w:rsidRPr="000C2C3A" w:rsidRDefault="005C70A5" w:rsidP="000C2C3A">
      <w:pPr>
        <w:numPr>
          <w:ilvl w:val="0"/>
          <w:numId w:val="1"/>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Осознание себя командой.</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Возраст</w:t>
      </w:r>
      <w:r w:rsidRPr="000C2C3A">
        <w:rPr>
          <w:rFonts w:ascii="Times New Roman" w:eastAsia="Times New Roman" w:hAnsi="Times New Roman" w:cs="Times New Roman"/>
          <w:sz w:val="28"/>
          <w:szCs w:val="28"/>
          <w:lang w:eastAsia="ru-RU"/>
        </w:rPr>
        <w:t>: студенты нового набора 1 или 3 курс.</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Состав участников</w:t>
      </w:r>
      <w:r w:rsidRPr="000C2C3A">
        <w:rPr>
          <w:rFonts w:ascii="Times New Roman" w:eastAsia="Times New Roman" w:hAnsi="Times New Roman" w:cs="Times New Roman"/>
          <w:sz w:val="28"/>
          <w:szCs w:val="28"/>
          <w:lang w:eastAsia="ru-RU"/>
        </w:rPr>
        <w:t>: 15-20 человек.</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Режим работы</w:t>
      </w:r>
      <w:r w:rsidRPr="000C2C3A">
        <w:rPr>
          <w:rFonts w:ascii="Times New Roman" w:eastAsia="Times New Roman" w:hAnsi="Times New Roman" w:cs="Times New Roman"/>
          <w:sz w:val="28"/>
          <w:szCs w:val="28"/>
          <w:lang w:eastAsia="ru-RU"/>
        </w:rPr>
        <w:t>: 3 часа; перерыв 10 минут;</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Актуальность</w:t>
      </w:r>
      <w:r w:rsidRPr="000C2C3A">
        <w:rPr>
          <w:rFonts w:ascii="Times New Roman" w:eastAsia="Times New Roman" w:hAnsi="Times New Roman" w:cs="Times New Roman"/>
          <w:sz w:val="28"/>
          <w:szCs w:val="28"/>
          <w:lang w:eastAsia="ru-RU"/>
        </w:rPr>
        <w:t xml:space="preserve">: невозможно сделать всю работу одному время от времени все равно приходится прибегать </w:t>
      </w:r>
      <w:proofErr w:type="gramStart"/>
      <w:r w:rsidRPr="000C2C3A">
        <w:rPr>
          <w:rFonts w:ascii="Times New Roman" w:eastAsia="Times New Roman" w:hAnsi="Times New Roman" w:cs="Times New Roman"/>
          <w:sz w:val="28"/>
          <w:szCs w:val="28"/>
          <w:lang w:eastAsia="ru-RU"/>
        </w:rPr>
        <w:t>к</w:t>
      </w:r>
      <w:proofErr w:type="gramEnd"/>
      <w:r w:rsidRPr="000C2C3A">
        <w:rPr>
          <w:rFonts w:ascii="Times New Roman" w:eastAsia="Times New Roman" w:hAnsi="Times New Roman" w:cs="Times New Roman"/>
          <w:sz w:val="28"/>
          <w:szCs w:val="28"/>
          <w:lang w:eastAsia="ru-RU"/>
        </w:rPr>
        <w:t xml:space="preserve"> помощь другого человека. В сплоченном коллективе взаимопомощь – это залог успеха, без поддержки будут достигнуть только маленькая цель, которую поставил каждый, но цель коллектива останется на нулевом уровне.</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Почему важна сплоченность: возможность окунуться..., возможность увидеть..., возможность услышать..., возможность ощутить..., возможность испытать..., возможность стать..., стать одним коллективом, который чувствует, поддерживает и вдохновляет на новые действия и поступки.</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Структура тренинга:</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Орг. момент – 4 минуты</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Вступление – 5 минут</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Цель задачи – 3 минут</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Разминка – 5 минут</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Основная часть – 2 часа 20 минут (140 минут)</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Рефлексия – 20 минут</w:t>
      </w:r>
    </w:p>
    <w:p w:rsidR="005C70A5" w:rsidRPr="000C2C3A" w:rsidRDefault="005C70A5" w:rsidP="000C2C3A">
      <w:pPr>
        <w:numPr>
          <w:ilvl w:val="0"/>
          <w:numId w:val="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Орг. конец – 3 минуты</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Ход тренингового занятия:</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Разминка Упражнение «Пожалуйста» – 5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«Мы с тобой похожи тем, что...» – 5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Игра «Атомы и молекулы» – 4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«Постройтесь по росту!» – 5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«Печатная машинка» – 15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«Путанка» – 10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«Поезд» – 20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«Счёт до десяти» – 10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Игра «Машина с характером» – 20минут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«Опустить предмет» – 15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«А я еду...» – 8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 «Переправа» – 20 минут</w:t>
      </w:r>
    </w:p>
    <w:p w:rsidR="005C70A5" w:rsidRPr="000C2C3A" w:rsidRDefault="005C70A5" w:rsidP="000C2C3A">
      <w:pPr>
        <w:numPr>
          <w:ilvl w:val="0"/>
          <w:numId w:val="3"/>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Упражнение-игра «Тик-так» – 7 минут</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lastRenderedPageBreak/>
        <w:t>Структура</w:t>
      </w:r>
      <w:r w:rsidRPr="000C2C3A">
        <w:rPr>
          <w:rFonts w:ascii="Times New Roman" w:eastAsia="Times New Roman" w:hAnsi="Times New Roman" w:cs="Times New Roman"/>
          <w:sz w:val="28"/>
          <w:szCs w:val="28"/>
          <w:lang w:eastAsia="ru-RU"/>
        </w:rPr>
        <w:t xml:space="preserve">: студенты рассаживаются на места в круге, когда все успокоятся и готовы будут </w:t>
      </w:r>
      <w:proofErr w:type="gramStart"/>
      <w:r w:rsidRPr="000C2C3A">
        <w:rPr>
          <w:rFonts w:ascii="Times New Roman" w:eastAsia="Times New Roman" w:hAnsi="Times New Roman" w:cs="Times New Roman"/>
          <w:sz w:val="28"/>
          <w:szCs w:val="28"/>
          <w:lang w:eastAsia="ru-RU"/>
        </w:rPr>
        <w:t>слушать</w:t>
      </w:r>
      <w:proofErr w:type="gramEnd"/>
      <w:r w:rsidRPr="000C2C3A">
        <w:rPr>
          <w:rFonts w:ascii="Times New Roman" w:eastAsia="Times New Roman" w:hAnsi="Times New Roman" w:cs="Times New Roman"/>
          <w:sz w:val="28"/>
          <w:szCs w:val="28"/>
          <w:lang w:eastAsia="ru-RU"/>
        </w:rPr>
        <w:t xml:space="preserve"> начинается тренинг.</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 xml:space="preserve">– Здравствуйте. Мы студенты 5 курса и сегодня проведем для вас тренинг на сплочение. Цель нашего тренинга – это сплочение коллектива и построение эффективного командного взаимодействия. Сплочение – это возможность для команды стать единым целым для достижений конкретных целей и задач. Ведь как хорошо когда тебя понимает и поддерживает твой товарищ, услышать и </w:t>
      </w:r>
      <w:proofErr w:type="gramStart"/>
      <w:r w:rsidRPr="000C2C3A">
        <w:rPr>
          <w:rFonts w:ascii="Times New Roman" w:eastAsia="Times New Roman" w:hAnsi="Times New Roman" w:cs="Times New Roman"/>
          <w:sz w:val="28"/>
          <w:szCs w:val="28"/>
          <w:lang w:eastAsia="ru-RU"/>
        </w:rPr>
        <w:t>помочь когда необходима</w:t>
      </w:r>
      <w:proofErr w:type="gramEnd"/>
      <w:r w:rsidRPr="000C2C3A">
        <w:rPr>
          <w:rFonts w:ascii="Times New Roman" w:eastAsia="Times New Roman" w:hAnsi="Times New Roman" w:cs="Times New Roman"/>
          <w:sz w:val="28"/>
          <w:szCs w:val="28"/>
          <w:lang w:eastAsia="ru-RU"/>
        </w:rPr>
        <w:t xml:space="preserve"> эта помощь, и понимать друг друга даже без слов. Сплоченный коллектив добивается многих вершин и побед.</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Разминка Упражнение «Пожалуйста»</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Поднять настроение, и настроится на дальнейшие упражнения.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Ход упражнения:</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Вариант 1</w:t>
      </w:r>
      <w:r w:rsidRPr="000C2C3A">
        <w:rPr>
          <w:rFonts w:ascii="Times New Roman" w:eastAsia="Times New Roman" w:hAnsi="Times New Roman" w:cs="Times New Roman"/>
          <w:sz w:val="28"/>
          <w:szCs w:val="28"/>
          <w:lang w:eastAsia="ru-RU"/>
        </w:rPr>
        <w:t>.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Вариант 2</w:t>
      </w:r>
      <w:r w:rsidRPr="000C2C3A">
        <w:rPr>
          <w:rFonts w:ascii="Times New Roman" w:eastAsia="Times New Roman" w:hAnsi="Times New Roman" w:cs="Times New Roman"/>
          <w:sz w:val="28"/>
          <w:szCs w:val="28"/>
          <w:lang w:eastAsia="ru-RU"/>
        </w:rPr>
        <w:t>. Игра идет так же, как в первом варианте, но только тот, кто ошибется, выходит на середину и выполняет какое-нибудь задание, например, улыбнуться, попрыгать на одной ноге и т.д.</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Примечание</w:t>
      </w:r>
      <w:r w:rsidRPr="000C2C3A">
        <w:rPr>
          <w:rFonts w:ascii="Times New Roman" w:eastAsia="Times New Roman" w:hAnsi="Times New Roman" w:cs="Times New Roman"/>
          <w:sz w:val="28"/>
          <w:szCs w:val="28"/>
          <w:lang w:eastAsia="ru-RU"/>
        </w:rPr>
        <w:t>: с самого начала оговорить, что это шуточное упражнение и не стоит принимать его в серьез (обижаться).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«Мы с тобой похожи тем, что...»</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познакомиться (если не знают друг друга) узнать друг друга, чем они похожи, для того, что бы уже найти приятелей по интересам.</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т.д. Участники внутреннего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Процедура повторяется до тех пор, пока каждый участник внутреннего круга не повстречается с каждым участником внешнего круга.</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w:t>
      </w:r>
    </w:p>
    <w:p w:rsidR="005C70A5" w:rsidRPr="000C2C3A" w:rsidRDefault="005C70A5" w:rsidP="000C2C3A">
      <w:pPr>
        <w:numPr>
          <w:ilvl w:val="0"/>
          <w:numId w:val="4"/>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Какие эмоции испытывали во время упражнения?</w:t>
      </w:r>
    </w:p>
    <w:p w:rsidR="005C70A5" w:rsidRPr="000C2C3A" w:rsidRDefault="005C70A5" w:rsidP="000C2C3A">
      <w:pPr>
        <w:numPr>
          <w:ilvl w:val="0"/>
          <w:numId w:val="4"/>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нового узнали о других?</w:t>
      </w:r>
    </w:p>
    <w:p w:rsidR="005C70A5" w:rsidRPr="000C2C3A" w:rsidRDefault="005C70A5" w:rsidP="000C2C3A">
      <w:pPr>
        <w:numPr>
          <w:ilvl w:val="0"/>
          <w:numId w:val="4"/>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интересное узнали?</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Игра «Атомы и молекулы»</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 xml:space="preserve">Необходима небольшая первичная настройка: группу просят закрыть глаза и представить, что каждый человек – маленький атом, а атомы, </w:t>
      </w:r>
      <w:r w:rsidRPr="000C2C3A">
        <w:rPr>
          <w:rFonts w:ascii="Times New Roman" w:eastAsia="Times New Roman" w:hAnsi="Times New Roman" w:cs="Times New Roman"/>
          <w:sz w:val="28"/>
          <w:szCs w:val="28"/>
          <w:lang w:eastAsia="ru-RU"/>
        </w:rPr>
        <w:lastRenderedPageBreak/>
        <w:t>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Если последним числом атомов в молекуле будет два, то упражнение служит хорошим способом деления группы на пары для последующей работы.</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w:t>
      </w:r>
      <w:r w:rsidRPr="000C2C3A">
        <w:rPr>
          <w:rFonts w:ascii="Times New Roman" w:eastAsia="Times New Roman" w:hAnsi="Times New Roman" w:cs="Times New Roman"/>
          <w:sz w:val="28"/>
          <w:szCs w:val="28"/>
          <w:lang w:eastAsia="ru-RU"/>
        </w:rPr>
        <w:t xml:space="preserve"> На первом занятии следует избегать конфликтных ситуаций, когда при названном числе группа не </w:t>
      </w:r>
      <w:proofErr w:type="gramStart"/>
      <w:r w:rsidRPr="000C2C3A">
        <w:rPr>
          <w:rFonts w:ascii="Times New Roman" w:eastAsia="Times New Roman" w:hAnsi="Times New Roman" w:cs="Times New Roman"/>
          <w:sz w:val="28"/>
          <w:szCs w:val="28"/>
          <w:lang w:eastAsia="ru-RU"/>
        </w:rPr>
        <w:t>может разделиться поровну и остаются</w:t>
      </w:r>
      <w:proofErr w:type="gramEnd"/>
      <w:r w:rsidRPr="000C2C3A">
        <w:rPr>
          <w:rFonts w:ascii="Times New Roman" w:eastAsia="Times New Roman" w:hAnsi="Times New Roman" w:cs="Times New Roman"/>
          <w:sz w:val="28"/>
          <w:szCs w:val="28"/>
          <w:lang w:eastAsia="ru-RU"/>
        </w:rPr>
        <w:t xml:space="preserve"> «лишние участники» или некоторым молекулам не хватает атомов до нужного числа.</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«Постройтесь по росту!»</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Преодолеть барьеры в общении между участниками, раскрепостить их.</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Участники становятся плотным кругом и закрывают глаза. 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задание (как себя чувствовали участники) или нет.</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Примечание</w:t>
      </w:r>
      <w:r w:rsidRPr="000C2C3A">
        <w:rPr>
          <w:rFonts w:ascii="Times New Roman" w:eastAsia="Times New Roman" w:hAnsi="Times New Roman" w:cs="Times New Roman"/>
          <w:sz w:val="28"/>
          <w:szCs w:val="28"/>
          <w:lang w:eastAsia="ru-RU"/>
        </w:rPr>
        <w:t>: Игра имеет несколько вариантов. Можно дать задание построиться по цвету глаз (от самых светлых до самых темных, разумеется, не закрывая глаза), по цвету волос, по теплоте рук и т.д.</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w:t>
      </w:r>
    </w:p>
    <w:p w:rsidR="005C70A5" w:rsidRPr="000C2C3A" w:rsidRDefault="005C70A5" w:rsidP="000C2C3A">
      <w:pPr>
        <w:numPr>
          <w:ilvl w:val="0"/>
          <w:numId w:val="5"/>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Удалось ли группе это сделать?</w:t>
      </w:r>
    </w:p>
    <w:p w:rsidR="005C70A5" w:rsidRPr="000C2C3A" w:rsidRDefault="005C70A5" w:rsidP="000C2C3A">
      <w:pPr>
        <w:numPr>
          <w:ilvl w:val="0"/>
          <w:numId w:val="5"/>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помогало? Поддержавало?</w:t>
      </w:r>
    </w:p>
    <w:p w:rsidR="005C70A5" w:rsidRPr="000C2C3A" w:rsidRDefault="005C70A5" w:rsidP="000C2C3A">
      <w:pPr>
        <w:numPr>
          <w:ilvl w:val="0"/>
          <w:numId w:val="5"/>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Какие эмоции испытывали во время упражнения?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«Печатная машинка»</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Выработка навыков сплоченных действий.</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Участники упражнения должны отгадать фразу. Буквы - ее составляющие, распределяются между всеми. Фраза должна быть произнесена как можно быстрее, причем каждый произносит свою букву, а в промежутках между словами все хлопают в ладоши.</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w:t>
      </w:r>
    </w:p>
    <w:p w:rsidR="005C70A5" w:rsidRPr="000C2C3A" w:rsidRDefault="005C70A5" w:rsidP="000C2C3A">
      <w:pPr>
        <w:numPr>
          <w:ilvl w:val="0"/>
          <w:numId w:val="6"/>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помогало справиться?</w:t>
      </w:r>
    </w:p>
    <w:p w:rsidR="005C70A5" w:rsidRPr="000C2C3A" w:rsidRDefault="005C70A5" w:rsidP="000C2C3A">
      <w:pPr>
        <w:numPr>
          <w:ilvl w:val="0"/>
          <w:numId w:val="6"/>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поддерживало?</w:t>
      </w:r>
    </w:p>
    <w:p w:rsidR="005C70A5" w:rsidRPr="000C2C3A" w:rsidRDefault="005C70A5" w:rsidP="000C2C3A">
      <w:pPr>
        <w:numPr>
          <w:ilvl w:val="0"/>
          <w:numId w:val="6"/>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Трудно ли было?</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«Путанка»</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Сплочение, улучшение взаимопонимания участников.</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lastRenderedPageBreak/>
        <w:t>Ход упражнения</w:t>
      </w:r>
      <w:r w:rsidRPr="000C2C3A">
        <w:rPr>
          <w:rFonts w:ascii="Times New Roman" w:eastAsia="Times New Roman" w:hAnsi="Times New Roman" w:cs="Times New Roman"/>
          <w:sz w:val="28"/>
          <w:szCs w:val="28"/>
          <w:lang w:eastAsia="ru-RU"/>
        </w:rPr>
        <w:t xml:space="preserve">: Все берутся за руки, стоя в кругу и начинают запутываться. Когда запутались все, и получилась одна большая «путанка», можно вообразить, что вся группа превратилась в одного огромного зверя. Теперь срочно необходимо определить, где находиться его голова, а где хвост. </w:t>
      </w:r>
      <w:proofErr w:type="gramStart"/>
      <w:r w:rsidRPr="000C2C3A">
        <w:rPr>
          <w:rFonts w:ascii="Times New Roman" w:eastAsia="Times New Roman" w:hAnsi="Times New Roman" w:cs="Times New Roman"/>
          <w:sz w:val="28"/>
          <w:szCs w:val="28"/>
          <w:lang w:eastAsia="ru-RU"/>
        </w:rPr>
        <w:t>(«Кто будет головой?</w:t>
      </w:r>
      <w:proofErr w:type="gramEnd"/>
      <w:r w:rsidRPr="000C2C3A">
        <w:rPr>
          <w:rFonts w:ascii="Times New Roman" w:eastAsia="Times New Roman" w:hAnsi="Times New Roman" w:cs="Times New Roman"/>
          <w:sz w:val="28"/>
          <w:szCs w:val="28"/>
          <w:lang w:eastAsia="ru-RU"/>
        </w:rPr>
        <w:t xml:space="preserve"> </w:t>
      </w:r>
      <w:proofErr w:type="gramStart"/>
      <w:r w:rsidRPr="000C2C3A">
        <w:rPr>
          <w:rFonts w:ascii="Times New Roman" w:eastAsia="Times New Roman" w:hAnsi="Times New Roman" w:cs="Times New Roman"/>
          <w:sz w:val="28"/>
          <w:szCs w:val="28"/>
          <w:lang w:eastAsia="ru-RU"/>
        </w:rPr>
        <w:t>А кто хвостом?», – спрашивает ведущий).</w:t>
      </w:r>
      <w:proofErr w:type="gramEnd"/>
      <w:r w:rsidRPr="000C2C3A">
        <w:rPr>
          <w:rFonts w:ascii="Times New Roman" w:eastAsia="Times New Roman" w:hAnsi="Times New Roman" w:cs="Times New Roman"/>
          <w:sz w:val="28"/>
          <w:szCs w:val="28"/>
          <w:lang w:eastAsia="ru-RU"/>
        </w:rPr>
        <w:t xml:space="preserve">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proofErr w:type="gramStart"/>
      <w:r w:rsidRPr="000C2C3A">
        <w:rPr>
          <w:rFonts w:ascii="Times New Roman" w:eastAsia="Times New Roman" w:hAnsi="Times New Roman" w:cs="Times New Roman"/>
          <w:b/>
          <w:bCs/>
          <w:sz w:val="28"/>
          <w:szCs w:val="28"/>
          <w:lang w:eastAsia="ru-RU"/>
        </w:rPr>
        <w:t>Обсуждение</w:t>
      </w:r>
      <w:proofErr w:type="gramEnd"/>
      <w:r w:rsidRPr="000C2C3A">
        <w:rPr>
          <w:rFonts w:ascii="Times New Roman" w:eastAsia="Times New Roman" w:hAnsi="Times New Roman" w:cs="Times New Roman"/>
          <w:sz w:val="28"/>
          <w:szCs w:val="28"/>
          <w:lang w:eastAsia="ru-RU"/>
        </w:rPr>
        <w:t>: какие ощущения и эмоции испытывали при выполнении задания?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«Поезд»</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Сплочение, повышение взаимного доверия участников, тренировка уверенности поведения при необходимости действовать в условиях недостатка информации, положившись на партнеров.</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6-8 участников изображают «поезд», встав в колонну и положив руки на плечи стоящим впереди. Все, кроме первого, закрывают глаза. Этому «поезду» нужно проехать через препятствия, которые изображают другие участники. При малом количестве играющих часть препятствий можно изобразить с помощью стульев.</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Задача «поезда» – проследовать от одной стены помещения до другой, по пути обязательно объехав по кругу 3-4 препятствия (ведущий указывает, какие именно) и, не столкнувшись с остальными. Препятствия, изображенные с помощью других игроков (желательно, чтобы те, которые нужно объехать по кругу, были именно из их числа), при приближении к ним «вагонов поезда» на опасно-близкое расстояние могут издавать предостерегающие звуки – например, начинать шипеть.</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Игра повторяется несколько раз, чтобы дать возможность каждому побыть и в роли препятствий, и в составе «поезда».</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Если участников много и позволяют размеры помещения, можно сделать игру более динамичной, запуская одновременно по два «поезда».</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w:t>
      </w:r>
    </w:p>
    <w:p w:rsidR="005C70A5" w:rsidRPr="000C2C3A" w:rsidRDefault="005C70A5" w:rsidP="000C2C3A">
      <w:pPr>
        <w:numPr>
          <w:ilvl w:val="0"/>
          <w:numId w:val="7"/>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Кому кем больше понравилось быть «локомотивом», «вагонами», препятствиями; с чем это связано?</w:t>
      </w:r>
    </w:p>
    <w:p w:rsidR="005C70A5" w:rsidRPr="000C2C3A" w:rsidRDefault="005C70A5" w:rsidP="000C2C3A">
      <w:pPr>
        <w:numPr>
          <w:ilvl w:val="0"/>
          <w:numId w:val="7"/>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Какие эмоции у кого возникали при движении в составе «поезда»?</w:t>
      </w:r>
    </w:p>
    <w:p w:rsidR="005C70A5" w:rsidRPr="000C2C3A" w:rsidRDefault="005C70A5" w:rsidP="000C2C3A">
      <w:pPr>
        <w:numPr>
          <w:ilvl w:val="0"/>
          <w:numId w:val="7"/>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Каким реальным жизненным ситуациям можно уподобить эту игру?</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«Счёт до десяти»</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прочувствовать друг друга, понять без слов и мимики.</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xml:space="preserve">: «Сейчас по сигналу «начали» вы закроете глаза, опустите свои носы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 Однако в игре есть одно правило: слово должен произнести только один человек. Если </w:t>
      </w:r>
      <w:r w:rsidRPr="000C2C3A">
        <w:rPr>
          <w:rFonts w:ascii="Times New Roman" w:eastAsia="Times New Roman" w:hAnsi="Times New Roman" w:cs="Times New Roman"/>
          <w:sz w:val="28"/>
          <w:szCs w:val="28"/>
          <w:lang w:eastAsia="ru-RU"/>
        </w:rPr>
        <w:lastRenderedPageBreak/>
        <w:t>два голоса скажут «четыре», счёт начинается сначала. Попробуйте понять друг друга без слов.</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w:t>
      </w:r>
    </w:p>
    <w:p w:rsidR="005C70A5" w:rsidRPr="000C2C3A" w:rsidRDefault="005C70A5" w:rsidP="000C2C3A">
      <w:pPr>
        <w:numPr>
          <w:ilvl w:val="0"/>
          <w:numId w:val="8"/>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с вами происходило?</w:t>
      </w:r>
    </w:p>
    <w:p w:rsidR="005C70A5" w:rsidRPr="000C2C3A" w:rsidRDefault="005C70A5" w:rsidP="000C2C3A">
      <w:pPr>
        <w:numPr>
          <w:ilvl w:val="0"/>
          <w:numId w:val="8"/>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Если не получилось, то почему?</w:t>
      </w:r>
    </w:p>
    <w:p w:rsidR="005C70A5" w:rsidRPr="000C2C3A" w:rsidRDefault="005C70A5" w:rsidP="000C2C3A">
      <w:pPr>
        <w:numPr>
          <w:ilvl w:val="0"/>
          <w:numId w:val="8"/>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Какую стратегию вы выбрали?</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Игра «Машина с характером»</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сплочение группы.</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Ход упражнения:</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 xml:space="preserve">Вся группа должна построить воображаемую машину. Ее детали – это только слаженные и разнообразные движения и возгласы игроков. Во время игры нельзя разговаривать. Попросите одного добровольца (игрок 1)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действие, но ты должен непрерывно повторять его. Если хочешь, можешь свои движения сопровождать возгласами». Когда игрок 1 определится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например, игрок 1 смотрит вверх, поглаживает себя по животу и при этом в промежутке попеременно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выбрать момент между «Ах» и «Ох». Когда движения первых добровольцев обретут </w:t>
      </w:r>
      <w:proofErr w:type="gramStart"/>
      <w:r w:rsidRPr="000C2C3A">
        <w:rPr>
          <w:rFonts w:ascii="Times New Roman" w:eastAsia="Times New Roman" w:hAnsi="Times New Roman" w:cs="Times New Roman"/>
          <w:sz w:val="28"/>
          <w:szCs w:val="28"/>
          <w:lang w:eastAsia="ru-RU"/>
        </w:rPr>
        <w:t>достаточную</w:t>
      </w:r>
      <w:proofErr w:type="gramEnd"/>
      <w:r w:rsidRPr="000C2C3A">
        <w:rPr>
          <w:rFonts w:ascii="Times New Roman" w:eastAsia="Times New Roman" w:hAnsi="Times New Roman" w:cs="Times New Roman"/>
          <w:sz w:val="28"/>
          <w:szCs w:val="28"/>
          <w:lang w:eastAsia="ru-RU"/>
        </w:rPr>
        <w:t xml:space="preserve"> скоординированность, к ним может присоединяться третий игрок. Каждый игрок должен стать новой деталью увеличивающейся машины и пытаться сделать ее более интересной и многогранной. Каждый может выбрать себе место, где он мог бы расположиться, а также придумать свое действие и возгласы.</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 xml:space="preserve">Когда задействованы все игроки. Вы можете позволить фантастической машине полминуты работать в выбранном группой темпе. Потом предложите, чтобы скорость работы несколько увеличилась, затем слегка замедлилась, потом начала останавливаться. В конце </w:t>
      </w:r>
      <w:proofErr w:type="gramStart"/>
      <w:r w:rsidRPr="000C2C3A">
        <w:rPr>
          <w:rFonts w:ascii="Times New Roman" w:eastAsia="Times New Roman" w:hAnsi="Times New Roman" w:cs="Times New Roman"/>
          <w:sz w:val="28"/>
          <w:szCs w:val="28"/>
          <w:lang w:eastAsia="ru-RU"/>
        </w:rPr>
        <w:t>концов</w:t>
      </w:r>
      <w:proofErr w:type="gramEnd"/>
      <w:r w:rsidRPr="000C2C3A">
        <w:rPr>
          <w:rFonts w:ascii="Times New Roman" w:eastAsia="Times New Roman" w:hAnsi="Times New Roman" w:cs="Times New Roman"/>
          <w:sz w:val="28"/>
          <w:szCs w:val="28"/>
          <w:lang w:eastAsia="ru-RU"/>
        </w:rPr>
        <w:t xml:space="preserve"> машина должна развалиться.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 игры:</w:t>
      </w:r>
    </w:p>
    <w:p w:rsidR="005C70A5" w:rsidRPr="000C2C3A" w:rsidRDefault="005C70A5" w:rsidP="000C2C3A">
      <w:pPr>
        <w:numPr>
          <w:ilvl w:val="0"/>
          <w:numId w:val="9"/>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В какой момент вы стали деталью машины? Почему?</w:t>
      </w:r>
    </w:p>
    <w:p w:rsidR="005C70A5" w:rsidRPr="000C2C3A" w:rsidRDefault="005C70A5" w:rsidP="000C2C3A">
      <w:pPr>
        <w:numPr>
          <w:ilvl w:val="0"/>
          <w:numId w:val="9"/>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 вы придумали свои действия?</w:t>
      </w:r>
    </w:p>
    <w:p w:rsidR="005C70A5" w:rsidRPr="000C2C3A" w:rsidRDefault="005C70A5" w:rsidP="000C2C3A">
      <w:pPr>
        <w:numPr>
          <w:ilvl w:val="0"/>
          <w:numId w:val="9"/>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происходило, когда ход машины ускорялся или замедлялся?</w:t>
      </w:r>
    </w:p>
    <w:p w:rsidR="005C70A5" w:rsidRPr="000C2C3A" w:rsidRDefault="005C70A5" w:rsidP="000C2C3A">
      <w:pPr>
        <w:numPr>
          <w:ilvl w:val="0"/>
          <w:numId w:val="9"/>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 влияло на работу то, что вам нельзя было переговариваться друг с другом?</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Варианты:</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proofErr w:type="gramStart"/>
      <w:r w:rsidRPr="000C2C3A">
        <w:rPr>
          <w:rFonts w:ascii="Times New Roman" w:eastAsia="Times New Roman" w:hAnsi="Times New Roman" w:cs="Times New Roman"/>
          <w:sz w:val="28"/>
          <w:szCs w:val="28"/>
          <w:lang w:eastAsia="ru-RU"/>
        </w:rPr>
        <w:lastRenderedPageBreak/>
        <w:t>Участники, разбившись по четверо или пятеро, могут изображать реально существующие механизмы, агрегаты, машины: будильник, кофемолку, мотор, планер.</w:t>
      </w:r>
      <w:proofErr w:type="gramEnd"/>
      <w:r w:rsidRPr="000C2C3A">
        <w:rPr>
          <w:rFonts w:ascii="Times New Roman" w:eastAsia="Times New Roman" w:hAnsi="Times New Roman" w:cs="Times New Roman"/>
          <w:sz w:val="28"/>
          <w:szCs w:val="28"/>
          <w:lang w:eastAsia="ru-RU"/>
        </w:rPr>
        <w:t xml:space="preserve"> Игроки могут построить машину, аллегорически изображающую концептуальное понятие, например, машину любви, войны, мира и т.д.</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«Опустить предмет»</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Тренировка умения действовать решительно и, в то же время, координировать собственную активность с действиями других людей.</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6-10 участникам дают гимнастический обруч и просят держать его горизонтально на указательных пальцах вытянутых рук. Вместо обруча можно использовать и другие предметы подходящих размеров и веса (например, швабру или сделанную из плотного картона настенную таблицу размером приблизительно 1х1 м).</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Задача участников</w:t>
      </w:r>
      <w:r w:rsidRPr="000C2C3A">
        <w:rPr>
          <w:rFonts w:ascii="Times New Roman" w:eastAsia="Times New Roman" w:hAnsi="Times New Roman" w:cs="Times New Roman"/>
          <w:sz w:val="28"/>
          <w:szCs w:val="28"/>
          <w:lang w:eastAsia="ru-RU"/>
        </w:rPr>
        <w:t>: опустить предмет в указанное ведущим место. При этом он должен постоянно лежать на указательных пальцах всех участников; если чей-то палец теряет конта</w:t>
      </w:r>
      <w:proofErr w:type="gramStart"/>
      <w:r w:rsidRPr="000C2C3A">
        <w:rPr>
          <w:rFonts w:ascii="Times New Roman" w:eastAsia="Times New Roman" w:hAnsi="Times New Roman" w:cs="Times New Roman"/>
          <w:sz w:val="28"/>
          <w:szCs w:val="28"/>
          <w:lang w:eastAsia="ru-RU"/>
        </w:rPr>
        <w:t>кт с пр</w:t>
      </w:r>
      <w:proofErr w:type="gramEnd"/>
      <w:r w:rsidRPr="000C2C3A">
        <w:rPr>
          <w:rFonts w:ascii="Times New Roman" w:eastAsia="Times New Roman" w:hAnsi="Times New Roman" w:cs="Times New Roman"/>
          <w:sz w:val="28"/>
          <w:szCs w:val="28"/>
          <w:lang w:eastAsia="ru-RU"/>
        </w:rPr>
        <w:t>едметом или он падает, игра начинается заново.</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Обсуждение:</w:t>
      </w:r>
    </w:p>
    <w:p w:rsidR="005C70A5" w:rsidRPr="000C2C3A" w:rsidRDefault="005C70A5" w:rsidP="000C2C3A">
      <w:pPr>
        <w:numPr>
          <w:ilvl w:val="0"/>
          <w:numId w:val="10"/>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испытывали при выполнении задания?</w:t>
      </w:r>
    </w:p>
    <w:p w:rsidR="005C70A5" w:rsidRPr="000C2C3A" w:rsidRDefault="005C70A5" w:rsidP="000C2C3A">
      <w:pPr>
        <w:numPr>
          <w:ilvl w:val="0"/>
          <w:numId w:val="10"/>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Если да, то с чем они связаны, как их удалось преодолеть?</w:t>
      </w:r>
    </w:p>
    <w:p w:rsidR="005C70A5" w:rsidRPr="000C2C3A" w:rsidRDefault="005C70A5" w:rsidP="000C2C3A">
      <w:pPr>
        <w:numPr>
          <w:ilvl w:val="0"/>
          <w:numId w:val="10"/>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Если нет, то, что помогло сразу скоординировать совместные действия?</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«А я еду...»</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разрядка участников, расслабление.</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Участники садятся в круг. В кругу на один стул больше. Один из участников по часовой стрелке садится на пустой стул и говорит: «А я еду». Следующий участник, по цепочке, передвигается на пустой стул и говорит: «А я рядом». Следующий за ним, садится на освободившийся стул и говорит «А я зайцем». Следующий, пересаживается и говорит: «А я с ...» (имя любого участника). Названный человек пересаживается рядом. Таким образом, круг разрывается, и вся цепочка начинается заново. С каждым разом участники пересаживаются по часовой стрелке все быстрее и быстрее.</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 «Переправа»</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Сплочение, «ломка» пространственных барьеров между участниками, тренировка уверенного поведения в ситуации вынужденного физического сближения, необходимости решить нетривиальную задачу в межличностном взаимодействии.</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Описание упражнения</w:t>
      </w:r>
      <w:r w:rsidRPr="000C2C3A">
        <w:rPr>
          <w:rFonts w:ascii="Times New Roman" w:eastAsia="Times New Roman" w:hAnsi="Times New Roman" w:cs="Times New Roman"/>
          <w:sz w:val="28"/>
          <w:szCs w:val="28"/>
          <w:lang w:eastAsia="ru-RU"/>
        </w:rPr>
        <w:t>: Участники стоят плечом к плечу на полосе шириной 20-25 см. Игра проходит интереснее, если эта полоса представляет собой не просто линию на полу, а небольшое возвышение: например, гимнастическую скамейку, бордюрный камень на обочине дороги или бревно на лесной поляне. Каждый участник поочередно переправляется с одного конца шеренги на другой. Ни ему, ни тем, кто стоит в шеренге, нельзя касаться ничего за пределами той полосы, на которой стоят участники.</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lastRenderedPageBreak/>
        <w:t>Обсуждение:</w:t>
      </w:r>
    </w:p>
    <w:p w:rsidR="005C70A5" w:rsidRPr="000C2C3A" w:rsidRDefault="005C70A5" w:rsidP="000C2C3A">
      <w:pPr>
        <w:numPr>
          <w:ilvl w:val="0"/>
          <w:numId w:val="11"/>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Какие психологические качества у вас проявились при выполнении этого упражнения?</w:t>
      </w:r>
    </w:p>
    <w:p w:rsidR="005C70A5" w:rsidRPr="000C2C3A" w:rsidRDefault="005C70A5" w:rsidP="000C2C3A">
      <w:pPr>
        <w:numPr>
          <w:ilvl w:val="0"/>
          <w:numId w:val="11"/>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происходило с вами, вызвало ли у вас дискамфорт это упражнение?</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Упражнение-игра «Тик-так»</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Цель</w:t>
      </w:r>
      <w:r w:rsidRPr="000C2C3A">
        <w:rPr>
          <w:rFonts w:ascii="Times New Roman" w:eastAsia="Times New Roman" w:hAnsi="Times New Roman" w:cs="Times New Roman"/>
          <w:sz w:val="28"/>
          <w:szCs w:val="28"/>
          <w:lang w:eastAsia="ru-RU"/>
        </w:rPr>
        <w:t>: Игра веселая и легкая, помогает снять напряжение предыдущего упражнения.</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b/>
          <w:bCs/>
          <w:sz w:val="28"/>
          <w:szCs w:val="28"/>
          <w:lang w:eastAsia="ru-RU"/>
        </w:rPr>
        <w:t>Ход упражнения</w:t>
      </w:r>
      <w:r w:rsidRPr="000C2C3A">
        <w:rPr>
          <w:rFonts w:ascii="Times New Roman" w:eastAsia="Times New Roman" w:hAnsi="Times New Roman" w:cs="Times New Roman"/>
          <w:sz w:val="28"/>
          <w:szCs w:val="28"/>
          <w:lang w:eastAsia="ru-RU"/>
        </w:rPr>
        <w:t>: Участники передают друг другу звуковую передачу: «тик» – направо, «так» – налево по кругу. «Бум» – означает перемену направления передачи звука. Любой участник игры имеет право изменить направление передачи.</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Рефлексия:</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 xml:space="preserve">Какие психологические качества у вас проявились </w:t>
      </w:r>
      <w:proofErr w:type="gramStart"/>
      <w:r w:rsidRPr="000C2C3A">
        <w:rPr>
          <w:rFonts w:ascii="Times New Roman" w:eastAsia="Times New Roman" w:hAnsi="Times New Roman" w:cs="Times New Roman"/>
          <w:sz w:val="28"/>
          <w:szCs w:val="28"/>
          <w:lang w:eastAsia="ru-RU"/>
        </w:rPr>
        <w:t>при</w:t>
      </w:r>
      <w:proofErr w:type="gramEnd"/>
      <w:r w:rsidRPr="000C2C3A">
        <w:rPr>
          <w:rFonts w:ascii="Times New Roman" w:eastAsia="Times New Roman" w:hAnsi="Times New Roman" w:cs="Times New Roman"/>
          <w:sz w:val="28"/>
          <w:szCs w:val="28"/>
          <w:lang w:eastAsia="ru-RU"/>
        </w:rPr>
        <w:t xml:space="preserve"> участия в тренинге?</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Какие чувства испытывали?</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нового узнали о себе, о группе?</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 будете использовать эти знания?</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Чему научились?</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Как это пригодиться в будущем?</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было важным?</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Над чем вы задумались?</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происходило с вами?</w:t>
      </w:r>
    </w:p>
    <w:p w:rsidR="005C70A5" w:rsidRPr="000C2C3A" w:rsidRDefault="005C70A5" w:rsidP="000C2C3A">
      <w:pPr>
        <w:numPr>
          <w:ilvl w:val="0"/>
          <w:numId w:val="12"/>
        </w:num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Что нужно развивать на будущее?</w:t>
      </w:r>
    </w:p>
    <w:p w:rsidR="005C70A5" w:rsidRPr="000C2C3A" w:rsidRDefault="005C70A5" w:rsidP="000C2C3A">
      <w:pPr>
        <w:spacing w:after="0" w:line="240" w:lineRule="auto"/>
        <w:ind w:firstLine="1134"/>
        <w:jc w:val="both"/>
        <w:outlineLvl w:val="3"/>
        <w:rPr>
          <w:rFonts w:ascii="Times New Roman" w:eastAsia="Times New Roman" w:hAnsi="Times New Roman" w:cs="Times New Roman"/>
          <w:b/>
          <w:bCs/>
          <w:sz w:val="28"/>
          <w:szCs w:val="28"/>
          <w:lang w:eastAsia="ru-RU"/>
        </w:rPr>
      </w:pPr>
      <w:r w:rsidRPr="000C2C3A">
        <w:rPr>
          <w:rFonts w:ascii="Times New Roman" w:eastAsia="Times New Roman" w:hAnsi="Times New Roman" w:cs="Times New Roman"/>
          <w:b/>
          <w:bCs/>
          <w:sz w:val="28"/>
          <w:szCs w:val="28"/>
          <w:lang w:eastAsia="ru-RU"/>
        </w:rPr>
        <w:t>Орг. конец:</w:t>
      </w:r>
    </w:p>
    <w:p w:rsidR="005C70A5" w:rsidRPr="000C2C3A" w:rsidRDefault="005C70A5" w:rsidP="000C2C3A">
      <w:pPr>
        <w:spacing w:after="0" w:line="240" w:lineRule="auto"/>
        <w:ind w:firstLine="1134"/>
        <w:jc w:val="both"/>
        <w:rPr>
          <w:rFonts w:ascii="Times New Roman" w:eastAsia="Times New Roman" w:hAnsi="Times New Roman" w:cs="Times New Roman"/>
          <w:sz w:val="28"/>
          <w:szCs w:val="28"/>
          <w:lang w:eastAsia="ru-RU"/>
        </w:rPr>
      </w:pPr>
      <w:r w:rsidRPr="000C2C3A">
        <w:rPr>
          <w:rFonts w:ascii="Times New Roman" w:eastAsia="Times New Roman" w:hAnsi="Times New Roman" w:cs="Times New Roman"/>
          <w:sz w:val="28"/>
          <w:szCs w:val="28"/>
          <w:lang w:eastAsia="ru-RU"/>
        </w:rPr>
        <w:t>Спасибо вам большое, что пришли на наш тренинг, надеемся, что он не пройдет бесследно в вашей жизни, надеемся, что что-то вам пригодится и, что над чем-то вы задумались, и будете работать в этом направлении. До свидания.</w:t>
      </w:r>
    </w:p>
    <w:p w:rsidR="00E543DF" w:rsidRPr="000C2C3A" w:rsidRDefault="00E543DF" w:rsidP="000C2C3A">
      <w:pPr>
        <w:spacing w:after="0"/>
        <w:ind w:firstLine="1134"/>
        <w:jc w:val="both"/>
        <w:rPr>
          <w:rFonts w:ascii="Times New Roman" w:hAnsi="Times New Roman" w:cs="Times New Roman"/>
          <w:sz w:val="28"/>
          <w:szCs w:val="28"/>
        </w:rPr>
      </w:pPr>
    </w:p>
    <w:sectPr w:rsidR="00E543DF" w:rsidRPr="000C2C3A" w:rsidSect="00E5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895"/>
    <w:multiLevelType w:val="multilevel"/>
    <w:tmpl w:val="5352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97EE1"/>
    <w:multiLevelType w:val="multilevel"/>
    <w:tmpl w:val="ADA05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53934"/>
    <w:multiLevelType w:val="multilevel"/>
    <w:tmpl w:val="90F0B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A1E14"/>
    <w:multiLevelType w:val="multilevel"/>
    <w:tmpl w:val="5CBAB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75BC0"/>
    <w:multiLevelType w:val="multilevel"/>
    <w:tmpl w:val="2758C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E1B96"/>
    <w:multiLevelType w:val="multilevel"/>
    <w:tmpl w:val="F678F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B18F1"/>
    <w:multiLevelType w:val="multilevel"/>
    <w:tmpl w:val="0E981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6737D"/>
    <w:multiLevelType w:val="multilevel"/>
    <w:tmpl w:val="AAB6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6F56C9"/>
    <w:multiLevelType w:val="multilevel"/>
    <w:tmpl w:val="4FD65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125F6A"/>
    <w:multiLevelType w:val="multilevel"/>
    <w:tmpl w:val="60B09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903AA"/>
    <w:multiLevelType w:val="multilevel"/>
    <w:tmpl w:val="62B2D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65D57"/>
    <w:multiLevelType w:val="multilevel"/>
    <w:tmpl w:val="27288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4"/>
  </w:num>
  <w:num w:numId="5">
    <w:abstractNumId w:val="11"/>
  </w:num>
  <w:num w:numId="6">
    <w:abstractNumId w:val="6"/>
  </w:num>
  <w:num w:numId="7">
    <w:abstractNumId w:val="2"/>
  </w:num>
  <w:num w:numId="8">
    <w:abstractNumId w:val="5"/>
  </w:num>
  <w:num w:numId="9">
    <w:abstractNumId w:val="3"/>
  </w:num>
  <w:num w:numId="10">
    <w:abstractNumId w:val="1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C70A5"/>
    <w:rsid w:val="000C2C3A"/>
    <w:rsid w:val="005C70A5"/>
    <w:rsid w:val="00781461"/>
    <w:rsid w:val="00E543DF"/>
    <w:rsid w:val="00F32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DF"/>
  </w:style>
  <w:style w:type="paragraph" w:styleId="1">
    <w:name w:val="heading 1"/>
    <w:basedOn w:val="a"/>
    <w:link w:val="10"/>
    <w:uiPriority w:val="9"/>
    <w:qFormat/>
    <w:rsid w:val="005C7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C70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0A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C70A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C70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36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15124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cp:lastModifiedBy>
  <cp:revision>4</cp:revision>
  <cp:lastPrinted>2012-04-10T08:49:00Z</cp:lastPrinted>
  <dcterms:created xsi:type="dcterms:W3CDTF">2012-04-10T08:45:00Z</dcterms:created>
  <dcterms:modified xsi:type="dcterms:W3CDTF">2020-11-15T07:08:00Z</dcterms:modified>
</cp:coreProperties>
</file>