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42" w:rsidRDefault="00957C49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C4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8pt;margin-top:-67.8pt;width:865.85pt;height:618.6pt;z-index:-251651072">
            <v:imagedata r:id="rId7" o:title="13"/>
          </v:shape>
        </w:pict>
      </w:r>
    </w:p>
    <w:p w:rsidR="00735542" w:rsidRDefault="00735542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5542" w:rsidRDefault="00735542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5542" w:rsidRDefault="00735542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5542" w:rsidRDefault="00735542" w:rsidP="00735542">
      <w:pPr>
        <w:tabs>
          <w:tab w:val="left" w:pos="4608"/>
        </w:tabs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735542" w:rsidRDefault="00735542" w:rsidP="00E10653">
      <w:pPr>
        <w:tabs>
          <w:tab w:val="left" w:pos="4608"/>
        </w:tabs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                   </w:t>
      </w:r>
    </w:p>
    <w:p w:rsidR="00735542" w:rsidRDefault="00735542" w:rsidP="00735542">
      <w:pPr>
        <w:tabs>
          <w:tab w:val="left" w:pos="4608"/>
        </w:tabs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                              </w:t>
      </w:r>
      <w:r w:rsidRPr="00735542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КАРТОТЕКА ДИДАКТИЧЕСКИХ ИГР ПО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               </w:t>
      </w:r>
    </w:p>
    <w:p w:rsidR="00735542" w:rsidRDefault="00735542" w:rsidP="00735542">
      <w:pPr>
        <w:tabs>
          <w:tab w:val="left" w:pos="4608"/>
        </w:tabs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                           </w:t>
      </w:r>
      <w:r w:rsidRPr="00735542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СЕНСОРНОМУ ВОСПИТАНИЮ ДЛЯ ДЕТЕЙ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</w:t>
      </w:r>
    </w:p>
    <w:p w:rsidR="00735542" w:rsidRDefault="00735542" w:rsidP="00735542">
      <w:pPr>
        <w:tabs>
          <w:tab w:val="left" w:pos="4608"/>
        </w:tabs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                                                </w:t>
      </w:r>
      <w:r w:rsidRPr="00735542">
        <w:rPr>
          <w:rFonts w:ascii="Times New Roman" w:hAnsi="Times New Roman" w:cs="Times New Roman"/>
          <w:b/>
          <w:bCs/>
          <w:color w:val="FF0000"/>
          <w:sz w:val="44"/>
          <w:szCs w:val="44"/>
        </w:rPr>
        <w:t>РАННЕГО ВОЗРАСТА.</w:t>
      </w:r>
    </w:p>
    <w:p w:rsidR="00735542" w:rsidRDefault="00735542" w:rsidP="00735542">
      <w:pPr>
        <w:tabs>
          <w:tab w:val="left" w:pos="4608"/>
        </w:tabs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735542" w:rsidRPr="00735542" w:rsidRDefault="0097190A" w:rsidP="00271BD4">
      <w:pPr>
        <w:tabs>
          <w:tab w:val="left" w:pos="4608"/>
        </w:tabs>
        <w:spacing w:after="0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735542" w:rsidRDefault="00735542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5542" w:rsidRDefault="00735542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5542" w:rsidRDefault="0097190A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page">
              <wp:posOffset>-120595</wp:posOffset>
            </wp:positionH>
            <wp:positionV relativeFrom="paragraph">
              <wp:posOffset>-871165</wp:posOffset>
            </wp:positionV>
            <wp:extent cx="10996295" cy="7856220"/>
            <wp:effectExtent l="0" t="0" r="0" b="0"/>
            <wp:wrapNone/>
            <wp:docPr id="1" name="Рисунок 1" descr="C:\Users\home\AppData\Local\Microsoft\Windows\INetCache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INetCache\Content.Word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295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5542" w:rsidRDefault="00735542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1BD4" w:rsidRDefault="0097190A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:rsidR="00271BD4" w:rsidRDefault="00271BD4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5542" w:rsidRPr="0097190A" w:rsidRDefault="0097190A" w:rsidP="007355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735542" w:rsidRPr="009719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«Собери пирамидку»</w:t>
      </w:r>
    </w:p>
    <w:p w:rsidR="00735542" w:rsidRPr="00735542" w:rsidRDefault="00E10653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9719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5542" w:rsidRPr="0073554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развивать ориентировку ребенка в контрастных величинах предметов.</w:t>
      </w:r>
    </w:p>
    <w:p w:rsidR="00735542" w:rsidRPr="00735542" w:rsidRDefault="00E10653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735542" w:rsidRPr="00735542">
        <w:rPr>
          <w:rFonts w:ascii="Times New Roman" w:hAnsi="Times New Roman" w:cs="Times New Roman"/>
          <w:b/>
          <w:i/>
          <w:sz w:val="24"/>
          <w:szCs w:val="24"/>
        </w:rPr>
        <w:t>Материалы: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пирамидка из 4 – 5 колец.</w:t>
      </w:r>
    </w:p>
    <w:p w:rsidR="0097190A" w:rsidRDefault="00E10653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190A">
        <w:rPr>
          <w:rFonts w:ascii="Times New Roman" w:hAnsi="Times New Roman" w:cs="Times New Roman"/>
          <w:sz w:val="24"/>
          <w:szCs w:val="24"/>
        </w:rPr>
        <w:t xml:space="preserve">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Методические приемы: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пирамидка собирается из </w:t>
      </w:r>
      <w:proofErr w:type="gramStart"/>
      <w:r w:rsidR="00735542" w:rsidRPr="00735542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="00735542" w:rsidRPr="00735542">
        <w:rPr>
          <w:rFonts w:ascii="Times New Roman" w:hAnsi="Times New Roman" w:cs="Times New Roman"/>
          <w:sz w:val="24"/>
          <w:szCs w:val="24"/>
        </w:rPr>
        <w:t xml:space="preserve">, состоящей из 8 – 10 колец. Для детей этого возраста </w:t>
      </w:r>
      <w:r w:rsidR="0097190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7190A" w:rsidRPr="00E10653" w:rsidRDefault="0097190A" w:rsidP="00E10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653">
        <w:rPr>
          <w:rFonts w:ascii="Times New Roman" w:hAnsi="Times New Roman" w:cs="Times New Roman"/>
          <w:sz w:val="24"/>
          <w:szCs w:val="24"/>
        </w:rPr>
        <w:t xml:space="preserve">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>такую пирамидку собирают через одно кольцо, т. е. разница в величине колец здесь более контрастная.</w:t>
      </w:r>
    </w:p>
    <w:p w:rsidR="00735542" w:rsidRPr="0097190A" w:rsidRDefault="0097190A" w:rsidP="007355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71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35542" w:rsidRPr="009719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«Складывание матрешки с двумя вкладышами»</w:t>
      </w:r>
    </w:p>
    <w:p w:rsidR="00735542" w:rsidRPr="00735542" w:rsidRDefault="0097190A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продолжать учить простым действиям с предметами, отличающимися по величине.</w:t>
      </w:r>
    </w:p>
    <w:p w:rsidR="00735542" w:rsidRPr="00735542" w:rsidRDefault="00E10653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комплект из трех матрешек (для каждого ребенка и взрослого).</w:t>
      </w:r>
    </w:p>
    <w:p w:rsidR="0097190A" w:rsidRDefault="0097190A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Методические приемы: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показ действий и сопоставление величины разных предметов сопровождаются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90A" w:rsidRPr="00E10653" w:rsidRDefault="00E10653" w:rsidP="00E10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>словами: открой, закрой, маленькая, большая, меньше, больше, такая, не такая.</w:t>
      </w:r>
    </w:p>
    <w:p w:rsidR="00735542" w:rsidRPr="0097190A" w:rsidRDefault="00E10653" w:rsidP="007355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</w:t>
      </w:r>
      <w:r w:rsidR="0097190A" w:rsidRPr="00971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35542" w:rsidRPr="009719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«Закрой окошки»</w:t>
      </w:r>
    </w:p>
    <w:p w:rsidR="00735542" w:rsidRPr="00735542" w:rsidRDefault="0097190A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учить детей соотносить предметы по форме и цвету одновременно.</w:t>
      </w:r>
    </w:p>
    <w:p w:rsidR="0097190A" w:rsidRDefault="0097190A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4 домика разных цветов, с вырезанными в них геометрическими фигурами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4D1E" w:rsidRDefault="0097190A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>(окошечки).</w:t>
      </w:r>
    </w:p>
    <w:p w:rsidR="0097190A" w:rsidRDefault="004C4D1E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Методические приемы: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закрыть окошки в домиках фигурками.</w:t>
      </w:r>
    </w:p>
    <w:p w:rsidR="004C4D1E" w:rsidRDefault="004C4D1E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D1E" w:rsidRDefault="004C4D1E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D1E" w:rsidRDefault="004C4D1E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D1E" w:rsidRDefault="004C4D1E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D1E" w:rsidRDefault="004C4D1E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D1E" w:rsidRDefault="004C4D1E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190A" w:rsidRDefault="0097190A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6E57" w:rsidRPr="00271BD4" w:rsidRDefault="0097190A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page">
              <wp:posOffset>-635</wp:posOffset>
            </wp:positionH>
            <wp:positionV relativeFrom="paragraph">
              <wp:posOffset>-869260</wp:posOffset>
            </wp:positionV>
            <wp:extent cx="10996295" cy="7856220"/>
            <wp:effectExtent l="0" t="0" r="0" b="0"/>
            <wp:wrapNone/>
            <wp:docPr id="2" name="Рисунок 2" descr="C:\Users\home\AppData\Local\Microsoft\Windows\INetCache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AppData\Local\Microsoft\Windows\INetCache\Content.Word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295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BD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735542" w:rsidRPr="0097190A" w:rsidRDefault="00C86E57" w:rsidP="00E1065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</w:t>
      </w:r>
      <w:r w:rsidR="00735542" w:rsidRPr="009719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«Найди такой же»</w:t>
      </w:r>
    </w:p>
    <w:p w:rsidR="00735542" w:rsidRPr="00735542" w:rsidRDefault="0097190A" w:rsidP="00E10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="00735542" w:rsidRPr="00735542">
        <w:rPr>
          <w:rFonts w:ascii="Times New Roman" w:hAnsi="Times New Roman" w:cs="Times New Roman"/>
          <w:sz w:val="24"/>
          <w:szCs w:val="24"/>
        </w:rPr>
        <w:t>подбор предметов по образцу.</w:t>
      </w:r>
    </w:p>
    <w:p w:rsidR="00735542" w:rsidRPr="00735542" w:rsidRDefault="0097190A" w:rsidP="00E10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="00E1065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три шарика, три кубика одного цвета и величины.</w:t>
      </w:r>
    </w:p>
    <w:p w:rsidR="00735542" w:rsidRPr="00735542" w:rsidRDefault="00E10653" w:rsidP="00E10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Методические приемы: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воспитатель предлагает детям, играя, найти предметы такой же формы</w:t>
      </w:r>
      <w:r w:rsidR="00C86E57">
        <w:rPr>
          <w:rFonts w:ascii="Times New Roman" w:hAnsi="Times New Roman" w:cs="Times New Roman"/>
          <w:sz w:val="24"/>
          <w:szCs w:val="24"/>
        </w:rPr>
        <w:t>.</w:t>
      </w:r>
    </w:p>
    <w:p w:rsidR="0097190A" w:rsidRDefault="0097190A" w:rsidP="00E106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5542" w:rsidRPr="0097190A" w:rsidRDefault="0097190A" w:rsidP="00E1065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719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</w:t>
      </w:r>
      <w:r w:rsidR="00735542" w:rsidRPr="009719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«Оденем куклу»</w:t>
      </w:r>
    </w:p>
    <w:p w:rsidR="00735542" w:rsidRPr="00735542" w:rsidRDefault="0097190A" w:rsidP="00E10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E10653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подбор к образцу парных предметов одного цвета.</w:t>
      </w:r>
    </w:p>
    <w:p w:rsidR="00735542" w:rsidRPr="00735542" w:rsidRDefault="0097190A" w:rsidP="00E10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E10653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варежки красного и синего цветов.</w:t>
      </w:r>
    </w:p>
    <w:p w:rsidR="0097190A" w:rsidRDefault="0097190A" w:rsidP="00E10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E1065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Методические приемы: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воспитатель предлагает детям одеть кукле варежки. Ставит перед детьми 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90A" w:rsidRDefault="0097190A" w:rsidP="00E10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10653">
        <w:rPr>
          <w:rFonts w:ascii="Times New Roman" w:hAnsi="Times New Roman" w:cs="Times New Roman"/>
          <w:sz w:val="24"/>
          <w:szCs w:val="24"/>
        </w:rPr>
        <w:t xml:space="preserve">    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варежки (2 красного и 2 синего цвета). Надевает на одну ручку варежку красного цвета, а на другую </w:t>
      </w:r>
    </w:p>
    <w:p w:rsidR="00735542" w:rsidRPr="00735542" w:rsidRDefault="0097190A" w:rsidP="00E10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065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>предлагает надеть детям. Если дети справились с заданием, игру повторяют, используя варежки синего цвета.</w:t>
      </w:r>
    </w:p>
    <w:p w:rsidR="0097190A" w:rsidRDefault="0097190A" w:rsidP="00E106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5542" w:rsidRPr="0097190A" w:rsidRDefault="0097190A" w:rsidP="00E1065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719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</w:t>
      </w:r>
      <w:r w:rsidR="00735542" w:rsidRPr="009719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«Чудесный мешочек»</w:t>
      </w:r>
    </w:p>
    <w:p w:rsidR="00735542" w:rsidRPr="00735542" w:rsidRDefault="0097190A" w:rsidP="00E10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E1065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закреплять знания детей о форме (куб, шар, кирпичик).</w:t>
      </w:r>
    </w:p>
    <w:p w:rsidR="00735542" w:rsidRPr="00735542" w:rsidRDefault="0097190A" w:rsidP="00E10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E1065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мешочек с предметами разной формы.</w:t>
      </w:r>
    </w:p>
    <w:p w:rsidR="00735542" w:rsidRDefault="0097190A" w:rsidP="00E10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E10653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Методические приемы: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определять на ощупь предметы.</w:t>
      </w:r>
    </w:p>
    <w:p w:rsidR="00E10653" w:rsidRDefault="00E10653" w:rsidP="00E10653">
      <w:pPr>
        <w:rPr>
          <w:rFonts w:ascii="Times New Roman" w:hAnsi="Times New Roman" w:cs="Times New Roman"/>
          <w:sz w:val="24"/>
          <w:szCs w:val="24"/>
        </w:rPr>
      </w:pPr>
    </w:p>
    <w:p w:rsidR="00E10653" w:rsidRDefault="00E10653" w:rsidP="00E10653">
      <w:pPr>
        <w:rPr>
          <w:rFonts w:ascii="Times New Roman" w:hAnsi="Times New Roman" w:cs="Times New Roman"/>
          <w:sz w:val="24"/>
          <w:szCs w:val="24"/>
        </w:rPr>
      </w:pPr>
    </w:p>
    <w:p w:rsidR="00E10653" w:rsidRDefault="00E10653" w:rsidP="00E10653">
      <w:pPr>
        <w:rPr>
          <w:rFonts w:ascii="Times New Roman" w:hAnsi="Times New Roman" w:cs="Times New Roman"/>
          <w:sz w:val="24"/>
          <w:szCs w:val="24"/>
        </w:rPr>
      </w:pPr>
    </w:p>
    <w:p w:rsidR="00E10653" w:rsidRPr="00735542" w:rsidRDefault="004C4D1E" w:rsidP="00E10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-309880</wp:posOffset>
            </wp:positionH>
            <wp:positionV relativeFrom="paragraph">
              <wp:posOffset>201930</wp:posOffset>
            </wp:positionV>
            <wp:extent cx="10996295" cy="7855585"/>
            <wp:effectExtent l="19050" t="0" r="0" b="0"/>
            <wp:wrapNone/>
            <wp:docPr id="3" name="Рисунок 3" descr="C:\Users\home\AppData\Local\Microsoft\Windows\INetCache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AppData\Local\Microsoft\Windows\INetCache\Content.Word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295" cy="785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190A" w:rsidRDefault="0097190A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190A" w:rsidRDefault="0097190A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190A" w:rsidRDefault="0097190A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190A" w:rsidRDefault="0097190A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190A" w:rsidRDefault="0097190A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5542" w:rsidRPr="0097190A" w:rsidRDefault="0097190A" w:rsidP="007355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</w:t>
      </w:r>
      <w:r w:rsidR="00735542" w:rsidRPr="009719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«Разложи по коробочкам»</w:t>
      </w:r>
    </w:p>
    <w:p w:rsidR="00735542" w:rsidRPr="00735542" w:rsidRDefault="0097190A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фиксировать внимание детей на цветовые свойства предметов.</w:t>
      </w:r>
    </w:p>
    <w:p w:rsidR="00735542" w:rsidRPr="00735542" w:rsidRDefault="0097190A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разноцветные коробочки, фигурки желтого и зеленого цветов.</w:t>
      </w:r>
    </w:p>
    <w:p w:rsidR="0097190A" w:rsidRPr="004C4D1E" w:rsidRDefault="0097190A" w:rsidP="004C4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="00C86E57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Методические приемы: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воспитатель предлагает детям подобрать желтую фигурку к коробочке такого же цвета.</w:t>
      </w:r>
    </w:p>
    <w:p w:rsidR="00735542" w:rsidRPr="0097190A" w:rsidRDefault="0097190A" w:rsidP="007355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735542" w:rsidRPr="009719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«Подбери крышку к коробочке»</w:t>
      </w:r>
    </w:p>
    <w:p w:rsidR="00735542" w:rsidRPr="00735542" w:rsidRDefault="0097190A" w:rsidP="00735542">
      <w:pPr>
        <w:rPr>
          <w:rFonts w:ascii="Times New Roman" w:hAnsi="Times New Roman" w:cs="Times New Roman"/>
          <w:sz w:val="24"/>
          <w:szCs w:val="24"/>
        </w:rPr>
      </w:pPr>
      <w:r w:rsidRPr="0097190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подбор предметов по образцу.</w:t>
      </w:r>
    </w:p>
    <w:p w:rsidR="00C86E57" w:rsidRDefault="0097190A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коробочки разных форм (круглая, четырехугольная, прямоугольная, </w:t>
      </w:r>
      <w:r w:rsidR="00C86E5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35542" w:rsidRPr="00735542" w:rsidRDefault="00C86E57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>треугольная) и соответствующие им крышки.</w:t>
      </w:r>
    </w:p>
    <w:p w:rsidR="0097190A" w:rsidRDefault="0097190A" w:rsidP="00735542">
      <w:pPr>
        <w:rPr>
          <w:rFonts w:ascii="Times New Roman" w:hAnsi="Times New Roman" w:cs="Times New Roman"/>
          <w:sz w:val="24"/>
          <w:szCs w:val="24"/>
        </w:rPr>
      </w:pPr>
      <w:r w:rsidRPr="0097190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Методические приемы: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воспитатель, держа руку ребенка, его пальчиком обводит форму отверстия </w:t>
      </w:r>
    </w:p>
    <w:p w:rsidR="0097190A" w:rsidRDefault="0097190A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коробки. Затем показывает предмет, сопровождая действие словом. На глазах у детей опускает предмет в </w:t>
      </w:r>
    </w:p>
    <w:p w:rsidR="00735542" w:rsidRPr="00735542" w:rsidRDefault="0097190A" w:rsidP="00C86E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>соответствующее отверстие. После этого предлагает детям это задание.</w:t>
      </w:r>
    </w:p>
    <w:p w:rsidR="00735542" w:rsidRPr="0097190A" w:rsidRDefault="0097190A" w:rsidP="004C4D1E">
      <w:pPr>
        <w:tabs>
          <w:tab w:val="left" w:pos="3018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C86E5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7190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735542" w:rsidRPr="009719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«Палочки цветные»</w:t>
      </w:r>
    </w:p>
    <w:p w:rsidR="0097190A" w:rsidRDefault="0097190A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фиксировать внимание детей на цветовых свойствах игрушек, формировать простейшие приемы </w:t>
      </w:r>
    </w:p>
    <w:p w:rsidR="00735542" w:rsidRPr="00735542" w:rsidRDefault="0097190A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>установления тождества и различия цвета однородных предметов.</w:t>
      </w:r>
    </w:p>
    <w:p w:rsidR="00735542" w:rsidRPr="00735542" w:rsidRDefault="0097190A" w:rsidP="00735542">
      <w:pPr>
        <w:rPr>
          <w:rFonts w:ascii="Times New Roman" w:hAnsi="Times New Roman" w:cs="Times New Roman"/>
          <w:sz w:val="24"/>
          <w:szCs w:val="24"/>
        </w:rPr>
      </w:pPr>
      <w:r w:rsidRPr="0097190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="00C86E5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proofErr w:type="gramStart"/>
      <w:r w:rsidR="00735542" w:rsidRPr="0097190A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палочки красного, желтого, зеленого, с</w:t>
      </w:r>
      <w:r w:rsidR="00C86E57">
        <w:rPr>
          <w:rFonts w:ascii="Times New Roman" w:hAnsi="Times New Roman" w:cs="Times New Roman"/>
          <w:sz w:val="24"/>
          <w:szCs w:val="24"/>
        </w:rPr>
        <w:t>инего, белого, черного цветов (</w:t>
      </w:r>
      <w:r w:rsidR="00735542" w:rsidRPr="00735542">
        <w:rPr>
          <w:rFonts w:ascii="Times New Roman" w:hAnsi="Times New Roman" w:cs="Times New Roman"/>
          <w:sz w:val="24"/>
          <w:szCs w:val="24"/>
        </w:rPr>
        <w:t>по 10</w:t>
      </w:r>
      <w:r w:rsidR="00C86E57">
        <w:rPr>
          <w:rFonts w:ascii="Times New Roman" w:hAnsi="Times New Roman" w:cs="Times New Roman"/>
          <w:sz w:val="24"/>
          <w:szCs w:val="24"/>
        </w:rPr>
        <w:t xml:space="preserve"> 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E1065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>цвета).</w:t>
      </w:r>
      <w:proofErr w:type="gramEnd"/>
    </w:p>
    <w:p w:rsidR="00C86E57" w:rsidRDefault="00C86E57" w:rsidP="007355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6E57"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-873705</wp:posOffset>
            </wp:positionV>
            <wp:extent cx="10996295" cy="7856220"/>
            <wp:effectExtent l="0" t="0" r="0" b="0"/>
            <wp:wrapNone/>
            <wp:docPr id="4" name="Рисунок 4" descr="C:\Users\home\AppData\Local\Microsoft\Windows\INetCache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INetCache\Content.Word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295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6E57" w:rsidRDefault="00C86E57" w:rsidP="0073554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86E57" w:rsidRDefault="00C86E57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735542" w:rsidRPr="00C86E57">
        <w:rPr>
          <w:rFonts w:ascii="Times New Roman" w:hAnsi="Times New Roman" w:cs="Times New Roman"/>
          <w:b/>
          <w:i/>
          <w:sz w:val="24"/>
          <w:szCs w:val="24"/>
        </w:rPr>
        <w:t>Методические приемы: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вначале воспитатель распределяет палочки сам, затем предлагает кому – либо из детей взять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E57" w:rsidRDefault="00C86E57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любую палочку, посмотреть, где лежат палочки такого же цвета, и положить их вместе, затем сделать тоже с палочкой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542" w:rsidRPr="00735542" w:rsidRDefault="00C86E57" w:rsidP="00C86E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>другого цвета.</w:t>
      </w:r>
    </w:p>
    <w:p w:rsidR="00C86E57" w:rsidRDefault="00C86E57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5542" w:rsidRPr="00C86E57" w:rsidRDefault="00C86E57" w:rsidP="007355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735542" w:rsidRPr="00C86E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«Цветные мячики»</w:t>
      </w:r>
    </w:p>
    <w:p w:rsidR="00735542" w:rsidRPr="00735542" w:rsidRDefault="00C86E57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  <w:r w:rsidR="00735542" w:rsidRPr="00C86E5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продолжать закреплять умение группировать по цвету однородные предметы.</w:t>
      </w:r>
    </w:p>
    <w:p w:rsidR="00735542" w:rsidRPr="00735542" w:rsidRDefault="00C86E57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35542" w:rsidRPr="00C86E57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разноцветные мячики, корзины.</w:t>
      </w:r>
    </w:p>
    <w:p w:rsidR="00C86E57" w:rsidRDefault="00C86E57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35542" w:rsidRPr="00C86E57">
        <w:rPr>
          <w:rFonts w:ascii="Times New Roman" w:hAnsi="Times New Roman" w:cs="Times New Roman"/>
          <w:b/>
          <w:i/>
          <w:sz w:val="24"/>
          <w:szCs w:val="24"/>
        </w:rPr>
        <w:t>Методические приемы: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первые две пары воспитатель группирует сам, раскладывая мячи одного цвета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86E57" w:rsidRDefault="00C86E57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r w:rsidR="00735542" w:rsidRPr="00735542">
        <w:rPr>
          <w:rFonts w:ascii="Times New Roman" w:hAnsi="Times New Roman" w:cs="Times New Roman"/>
          <w:sz w:val="24"/>
          <w:szCs w:val="24"/>
        </w:rPr>
        <w:t>красного) в</w:t>
      </w:r>
      <w:r>
        <w:rPr>
          <w:rFonts w:ascii="Times New Roman" w:hAnsi="Times New Roman" w:cs="Times New Roman"/>
          <w:sz w:val="24"/>
          <w:szCs w:val="24"/>
        </w:rPr>
        <w:t xml:space="preserve"> одну корзину, а мячи другого (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желтого) цвета в другую корзину, затем привлекает к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5542" w:rsidRPr="00735542" w:rsidRDefault="00C86E57" w:rsidP="00C86E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>группировке детей.</w:t>
      </w:r>
    </w:p>
    <w:p w:rsidR="00C86E57" w:rsidRDefault="00C86E57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5542" w:rsidRPr="00C86E57" w:rsidRDefault="00C86E57" w:rsidP="007355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735542" w:rsidRPr="00C86E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«Ленточки для кукол»</w:t>
      </w:r>
    </w:p>
    <w:p w:rsidR="00C86E57" w:rsidRDefault="00C86E57" w:rsidP="00735542">
      <w:pPr>
        <w:rPr>
          <w:rFonts w:ascii="Times New Roman" w:hAnsi="Times New Roman" w:cs="Times New Roman"/>
          <w:sz w:val="24"/>
          <w:szCs w:val="24"/>
        </w:rPr>
      </w:pPr>
      <w:r w:rsidRPr="00C86E5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735542" w:rsidRPr="00C86E5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продолжать учить фиксировать внимание на величине предметов и формировать простейшие приемы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5542" w:rsidRPr="00735542" w:rsidRDefault="00C86E57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>установления тождества и различия цвета.</w:t>
      </w:r>
    </w:p>
    <w:p w:rsidR="00735542" w:rsidRPr="00735542" w:rsidRDefault="00C86E57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735542" w:rsidRPr="00C86E57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коробка с лентами различной длины и цвета, большие и маленькие куклы.</w:t>
      </w:r>
    </w:p>
    <w:p w:rsidR="00C86E57" w:rsidRDefault="00C86E57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35542" w:rsidRPr="00C86E57">
        <w:rPr>
          <w:rFonts w:ascii="Times New Roman" w:hAnsi="Times New Roman" w:cs="Times New Roman"/>
          <w:b/>
          <w:i/>
          <w:sz w:val="24"/>
          <w:szCs w:val="24"/>
        </w:rPr>
        <w:t>Методические приемы: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нужно нарядить кукол: большой кукле – большой бант, маленькой кукле – маленький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E57" w:rsidRDefault="00C86E57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бант. Для большой куклы в синем платье выберем большой синий бантик, а для маленькой куклы в красном </w:t>
      </w:r>
    </w:p>
    <w:p w:rsidR="00735542" w:rsidRPr="00735542" w:rsidRDefault="00C86E57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>платье – маленький красный бантик (выполняет вместе с детьми). Затем дети подбирают самостоятельно.</w:t>
      </w:r>
    </w:p>
    <w:p w:rsidR="00C86E57" w:rsidRDefault="00C86E57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6E57" w:rsidRDefault="00C86E57" w:rsidP="00735542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6E57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-33130</wp:posOffset>
            </wp:positionH>
            <wp:positionV relativeFrom="paragraph">
              <wp:posOffset>-915366</wp:posOffset>
            </wp:positionV>
            <wp:extent cx="10996295" cy="7856220"/>
            <wp:effectExtent l="0" t="0" r="0" b="0"/>
            <wp:wrapNone/>
            <wp:docPr id="5" name="Рисунок 5" descr="C:\Users\home\AppData\Local\Microsoft\Windows\INetCache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AppData\Local\Microsoft\Windows\INetCache\Content.Word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295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6E57" w:rsidRDefault="00C86E57" w:rsidP="00735542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35542" w:rsidRPr="00C86E57" w:rsidRDefault="00C86E57" w:rsidP="007355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</w:t>
      </w:r>
      <w:r w:rsidR="00735542" w:rsidRPr="00C86E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«Привяжем к шарику ниточку»</w:t>
      </w:r>
    </w:p>
    <w:p w:rsidR="00735542" w:rsidRPr="00735542" w:rsidRDefault="00C86E57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35542" w:rsidRPr="00C86E5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группирование предметов по цвету.</w:t>
      </w:r>
    </w:p>
    <w:p w:rsidR="00735542" w:rsidRPr="00735542" w:rsidRDefault="00C86E57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="00735542" w:rsidRPr="00C86E57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разноцветные кружочки (овалы)</w:t>
      </w:r>
      <w:r w:rsidR="00735542" w:rsidRPr="00735542">
        <w:rPr>
          <w:rFonts w:ascii="Times New Roman" w:hAnsi="Times New Roman" w:cs="Times New Roman"/>
          <w:sz w:val="24"/>
          <w:szCs w:val="24"/>
        </w:rPr>
        <w:t>, палочки таких же цветов.</w:t>
      </w:r>
    </w:p>
    <w:p w:rsidR="00735542" w:rsidRPr="00735542" w:rsidRDefault="00C86E57" w:rsidP="00C86E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E5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735542" w:rsidRPr="00C86E57">
        <w:rPr>
          <w:rFonts w:ascii="Times New Roman" w:hAnsi="Times New Roman" w:cs="Times New Roman"/>
          <w:b/>
          <w:i/>
          <w:sz w:val="24"/>
          <w:szCs w:val="24"/>
        </w:rPr>
        <w:t>Методические приемы: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к красному кружочку найти палочку такого же цвета.</w:t>
      </w:r>
    </w:p>
    <w:p w:rsidR="00C86E57" w:rsidRDefault="00C86E57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5542" w:rsidRPr="00C86E57" w:rsidRDefault="00C86E57" w:rsidP="007355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</w:t>
      </w:r>
      <w:r w:rsidR="00735542" w:rsidRPr="00C86E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«Нанизывание на стержень колец, убыва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ющих по величине»</w:t>
      </w:r>
    </w:p>
    <w:p w:rsidR="00C86E57" w:rsidRDefault="00C86E57" w:rsidP="00735542">
      <w:pPr>
        <w:rPr>
          <w:rFonts w:ascii="Times New Roman" w:hAnsi="Times New Roman" w:cs="Times New Roman"/>
          <w:sz w:val="24"/>
          <w:szCs w:val="24"/>
        </w:rPr>
      </w:pPr>
      <w:r w:rsidRPr="00C86E5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</w:t>
      </w:r>
      <w:r w:rsidR="00735542" w:rsidRPr="00C86E5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продолжать учить простым действиям с предметами (снимать и нанизывать кольца), обогащать </w:t>
      </w:r>
    </w:p>
    <w:p w:rsidR="00735542" w:rsidRPr="00735542" w:rsidRDefault="00C86E57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>зрительно – осязательный опыт малышей. Дидактический материал: коническая пирамидка из пяти колец</w:t>
      </w:r>
    </w:p>
    <w:p w:rsidR="00C86E57" w:rsidRDefault="00C86E57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  <w:r w:rsidR="00735542" w:rsidRPr="00C86E57">
        <w:rPr>
          <w:rFonts w:ascii="Times New Roman" w:hAnsi="Times New Roman" w:cs="Times New Roman"/>
          <w:b/>
          <w:i/>
          <w:sz w:val="24"/>
          <w:szCs w:val="24"/>
        </w:rPr>
        <w:t>Методические приемы: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на столе все кольца раскладывают в порядке увеличения справа от пирамидки. </w:t>
      </w:r>
    </w:p>
    <w:p w:rsidR="00C86E57" w:rsidRDefault="00C86E57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Затем пирамидка собирается в соответствующем порядке. Взрослый поясняет: «Вот самое большое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86E57" w:rsidRDefault="00C86E57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кольцо, </w:t>
      </w:r>
      <w:r w:rsidR="00735542" w:rsidRPr="00735542">
        <w:rPr>
          <w:rFonts w:ascii="Times New Roman" w:hAnsi="Times New Roman" w:cs="Times New Roman"/>
          <w:sz w:val="24"/>
          <w:szCs w:val="24"/>
        </w:rPr>
        <w:t>вот поменьше, это еще меньше, а вот самое маленькое». Закрыв пирам</w:t>
      </w:r>
      <w:r>
        <w:rPr>
          <w:rFonts w:ascii="Times New Roman" w:hAnsi="Times New Roman" w:cs="Times New Roman"/>
          <w:sz w:val="24"/>
          <w:szCs w:val="24"/>
        </w:rPr>
        <w:t xml:space="preserve">идку вершиной, предлагает  </w:t>
      </w:r>
    </w:p>
    <w:p w:rsidR="00C86E57" w:rsidRDefault="00C86E57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детям 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провести рукой вдоль поверхности сверху вниз, чтобы они почувствовали, чтоб пирамидка книзу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35542" w:rsidRPr="00735542" w:rsidRDefault="00C86E57" w:rsidP="00C86E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>расширяется: все колечки на месте. Пирамидка собрана правильно.</w:t>
      </w:r>
    </w:p>
    <w:p w:rsidR="00C86E57" w:rsidRDefault="00C86E57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5542" w:rsidRPr="00C86E57" w:rsidRDefault="00C86E57" w:rsidP="007355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86E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</w:t>
      </w:r>
      <w:r w:rsidR="00735542" w:rsidRPr="00C86E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«Проталкивание предметов разной формы в соответствующие отверстия»</w:t>
      </w:r>
    </w:p>
    <w:p w:rsidR="00735542" w:rsidRPr="00735542" w:rsidRDefault="00C86E57" w:rsidP="00735542">
      <w:pPr>
        <w:rPr>
          <w:rFonts w:ascii="Times New Roman" w:hAnsi="Times New Roman" w:cs="Times New Roman"/>
          <w:sz w:val="24"/>
          <w:szCs w:val="24"/>
        </w:rPr>
      </w:pPr>
      <w:r w:rsidRPr="00C86E5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</w:t>
      </w:r>
      <w:r w:rsidR="00735542" w:rsidRPr="00C86E5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учить детей сравнивать предметы по форме.</w:t>
      </w:r>
    </w:p>
    <w:p w:rsidR="00760B26" w:rsidRDefault="00760B26" w:rsidP="00735542">
      <w:pPr>
        <w:rPr>
          <w:rFonts w:ascii="Times New Roman" w:hAnsi="Times New Roman" w:cs="Times New Roman"/>
          <w:sz w:val="24"/>
          <w:szCs w:val="24"/>
        </w:rPr>
      </w:pPr>
      <w:r w:rsidRPr="00760B2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</w:t>
      </w:r>
      <w:r w:rsidR="00735542" w:rsidRPr="00760B26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коробка с отверстиями разной формы, размер отверстий в коробке соответствует </w:t>
      </w:r>
    </w:p>
    <w:p w:rsidR="00735542" w:rsidRPr="00735542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>размерам кубика и шара. Важно, чтобы шар не мог проходить в отверстие для кубика, а куб в круглое отверстие.</w:t>
      </w:r>
    </w:p>
    <w:p w:rsidR="00760B26" w:rsidRDefault="00760B26" w:rsidP="00735542">
      <w:pPr>
        <w:rPr>
          <w:rFonts w:ascii="Times New Roman" w:hAnsi="Times New Roman" w:cs="Times New Roman"/>
          <w:sz w:val="24"/>
          <w:szCs w:val="24"/>
        </w:rPr>
      </w:pPr>
    </w:p>
    <w:p w:rsidR="00760B26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-929806</wp:posOffset>
            </wp:positionV>
            <wp:extent cx="10996295" cy="7856220"/>
            <wp:effectExtent l="0" t="0" r="0" b="0"/>
            <wp:wrapNone/>
            <wp:docPr id="6" name="Рисунок 6" descr="C:\Users\home\AppData\Local\Microsoft\Windows\INetCache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AppData\Local\Microsoft\Windows\INetCache\Content.Word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295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B26" w:rsidRDefault="00760B26" w:rsidP="00735542">
      <w:pPr>
        <w:rPr>
          <w:rFonts w:ascii="Times New Roman" w:hAnsi="Times New Roman" w:cs="Times New Roman"/>
          <w:sz w:val="24"/>
          <w:szCs w:val="24"/>
        </w:rPr>
      </w:pPr>
    </w:p>
    <w:p w:rsidR="00760B26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735542" w:rsidRPr="00760B26">
        <w:rPr>
          <w:rFonts w:ascii="Times New Roman" w:hAnsi="Times New Roman" w:cs="Times New Roman"/>
          <w:b/>
          <w:i/>
          <w:sz w:val="24"/>
          <w:szCs w:val="24"/>
        </w:rPr>
        <w:t>Методические приемы: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воспитатель показывает детям коробку с отверстиями, обращая их внимание на форму отверстий. </w:t>
      </w:r>
    </w:p>
    <w:p w:rsidR="00760B26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Обводя рукой круглое отверстие, взрослый поясняет детям, что есть такое окошко, обводя квадратное отверстие, говорит, </w:t>
      </w:r>
    </w:p>
    <w:p w:rsidR="00760B26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что есть еще и вот такое окошко. Затем воспитатель предлагает детям поочередно опустить по одному шарику в </w:t>
      </w:r>
    </w:p>
    <w:p w:rsidR="00735542" w:rsidRPr="00735542" w:rsidRDefault="00760B26" w:rsidP="00760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>соответствующее окошко.</w:t>
      </w:r>
    </w:p>
    <w:p w:rsidR="00760B26" w:rsidRDefault="00760B26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5542" w:rsidRPr="00760B26" w:rsidRDefault="00760B26" w:rsidP="007355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60B2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</w:t>
      </w:r>
      <w:r w:rsidR="00735542" w:rsidRPr="00760B2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«Веселый грузовик»</w:t>
      </w:r>
    </w:p>
    <w:p w:rsidR="00735542" w:rsidRPr="00735542" w:rsidRDefault="00760B26" w:rsidP="00735542">
      <w:pPr>
        <w:rPr>
          <w:rFonts w:ascii="Times New Roman" w:hAnsi="Times New Roman" w:cs="Times New Roman"/>
          <w:sz w:val="24"/>
          <w:szCs w:val="24"/>
        </w:rPr>
      </w:pPr>
      <w:r w:rsidRPr="00760B2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</w:t>
      </w:r>
      <w:r w:rsidR="00735542" w:rsidRPr="00760B2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форме, величине предметов.</w:t>
      </w:r>
    </w:p>
    <w:p w:rsidR="00760B26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="00735542" w:rsidRPr="00760B26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различные </w:t>
      </w:r>
      <w:r>
        <w:rPr>
          <w:rFonts w:ascii="Times New Roman" w:hAnsi="Times New Roman" w:cs="Times New Roman"/>
          <w:sz w:val="24"/>
          <w:szCs w:val="24"/>
        </w:rPr>
        <w:t>геометрические цветные фигуры (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круги, квадраты, большие 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5542" w:rsidRPr="00735542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>маленькие прямоугольники).</w:t>
      </w:r>
    </w:p>
    <w:p w:rsidR="00735542" w:rsidRPr="00735542" w:rsidRDefault="00760B26" w:rsidP="00760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35542" w:rsidRPr="00760B26">
        <w:rPr>
          <w:rFonts w:ascii="Times New Roman" w:hAnsi="Times New Roman" w:cs="Times New Roman"/>
          <w:b/>
          <w:i/>
          <w:sz w:val="24"/>
          <w:szCs w:val="24"/>
        </w:rPr>
        <w:t>Методические приемы: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воспитатель показывает, как можно из фигурок построить грузовик.</w:t>
      </w:r>
    </w:p>
    <w:p w:rsidR="00760B26" w:rsidRDefault="00760B26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5542" w:rsidRPr="00760B26" w:rsidRDefault="00760B26" w:rsidP="007355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735542" w:rsidRPr="00760B2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«Размещение круглых вкладышей разной величины в соответствующих отверстиях»</w:t>
      </w:r>
    </w:p>
    <w:p w:rsidR="00735542" w:rsidRPr="00735542" w:rsidRDefault="00760B26" w:rsidP="00735542">
      <w:pPr>
        <w:rPr>
          <w:rFonts w:ascii="Times New Roman" w:hAnsi="Times New Roman" w:cs="Times New Roman"/>
          <w:sz w:val="24"/>
          <w:szCs w:val="24"/>
        </w:rPr>
      </w:pPr>
      <w:r w:rsidRPr="00760B2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</w:t>
      </w:r>
      <w:r w:rsidR="00735542" w:rsidRPr="00760B2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закреплять умение детей сравнивать предметы по величине.</w:t>
      </w:r>
    </w:p>
    <w:p w:rsidR="00735542" w:rsidRPr="00735542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35542" w:rsidRPr="00760B26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вкладыши с большими и маленькими отверстиями.</w:t>
      </w:r>
    </w:p>
    <w:p w:rsidR="00760B26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35542" w:rsidRPr="00760B26">
        <w:rPr>
          <w:rFonts w:ascii="Times New Roman" w:hAnsi="Times New Roman" w:cs="Times New Roman"/>
          <w:b/>
          <w:i/>
          <w:sz w:val="24"/>
          <w:szCs w:val="24"/>
        </w:rPr>
        <w:t>Методические приемы: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вначале ребенку предлагается вкладыш, чтобы закрыть большие отверстия, после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60B26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того как малыш разместит вкладыш в соответствующем гнезде, ему дают маленький вкладыш для маленького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35542" w:rsidRPr="00735542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>отверстия.</w:t>
      </w:r>
    </w:p>
    <w:p w:rsidR="00760B26" w:rsidRDefault="00760B26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0B26" w:rsidRDefault="00760B26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2520E" w:rsidRDefault="00C2520E" w:rsidP="00C2520E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-873815</wp:posOffset>
            </wp:positionV>
            <wp:extent cx="10996295" cy="7856220"/>
            <wp:effectExtent l="0" t="0" r="0" b="0"/>
            <wp:wrapNone/>
            <wp:docPr id="7" name="Рисунок 7" descr="C:\Users\home\AppData\Local\Microsoft\Windows\INetCache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AppData\Local\Microsoft\Windows\INetCache\Content.Word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295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520E" w:rsidRDefault="00C2520E" w:rsidP="00C2520E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C2520E" w:rsidRPr="00C2520E" w:rsidRDefault="00C2520E" w:rsidP="00C2520E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                        </w:t>
      </w:r>
      <w:r w:rsidRPr="00C2520E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«Загадочные пуговки»</w:t>
      </w:r>
    </w:p>
    <w:p w:rsidR="00C2520E" w:rsidRPr="00C2520E" w:rsidRDefault="00C2520E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Цель</w:t>
      </w:r>
      <w:r w:rsidRPr="00C2520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Развитие умения узнавать и называть цвета, развитие мелкой моторики пальцев рук. </w:t>
      </w:r>
    </w:p>
    <w:p w:rsidR="00C2520E" w:rsidRDefault="00C2520E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Дидактический материал:</w:t>
      </w:r>
      <w:r w:rsidR="005B167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полотно, разделенное на 4 сектора, разного цвета, к нему прилагается 4 пуговки и 4 ленточки, </w:t>
      </w:r>
    </w:p>
    <w:p w:rsidR="00C2520E" w:rsidRDefault="00C2520E" w:rsidP="00C2520E">
      <w:pP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каждая из которых соответству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ет определенному цвету сектора.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</w:t>
      </w:r>
    </w:p>
    <w:p w:rsidR="00C2520E" w:rsidRDefault="00C2520E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Методические приёмы</w:t>
      </w:r>
      <w:r w:rsidRPr="00C2520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 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воспитатель показывает ребенку панно разделенное на 4 сектора разного цвета, он </w:t>
      </w:r>
    </w:p>
    <w:p w:rsidR="00C2520E" w:rsidRDefault="00C2520E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рассказывает, что это домики для пуговок. Воспитатель обращает внимание на то, что каждая пуговка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</w:t>
      </w:r>
    </w:p>
    <w:p w:rsidR="00C2520E" w:rsidRDefault="00C2520E" w:rsidP="00C2520E">
      <w:pPr>
        <w:spacing w:after="0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живет в домике своего цвета, и просит детей помочь найти пуговкам домик. 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</w:t>
      </w:r>
    </w:p>
    <w:p w:rsidR="00760B26" w:rsidRDefault="00C2520E" w:rsidP="00C2520E">
      <w:pPr>
        <w:spacing w:after="0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Взялись цвета мы изучать 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Ну и с чего же нам начать? 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Есть чудо пуговки у нас 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Помогут нам они сейчас 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Мы в руки пуговки возьмём 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И дом по цвету им найдем. </w:t>
      </w:r>
    </w:p>
    <w:p w:rsidR="00C2520E" w:rsidRDefault="00C2520E" w:rsidP="00C2520E">
      <w:pP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</w:pPr>
      <w:r w:rsidRPr="00C2520E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t xml:space="preserve">                                         </w:t>
      </w:r>
    </w:p>
    <w:p w:rsidR="00C2520E" w:rsidRPr="00C2520E" w:rsidRDefault="00C2520E" w:rsidP="00C2520E">
      <w:pPr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</w:pPr>
      <w:r w:rsidRPr="00C2520E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                             </w:t>
      </w:r>
      <w:r w:rsidRPr="00C2520E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«Волшебное поле»</w:t>
      </w:r>
    </w:p>
    <w:p w:rsidR="00C2520E" w:rsidRPr="00C2520E" w:rsidRDefault="00C2520E" w:rsidP="00C2520E">
      <w:pPr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Цель</w:t>
      </w:r>
      <w:r w:rsidRPr="00C2520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:</w:t>
      </w:r>
      <w:r w:rsidRPr="00C2520E"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  <w:t> 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Развитие умения узнавать и называть цвета. </w:t>
      </w:r>
    </w:p>
    <w:p w:rsidR="005B1679" w:rsidRDefault="005B1679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noProof/>
          <w:sz w:val="24"/>
          <w:szCs w:val="24"/>
          <w:lang w:eastAsia="ru-RU"/>
        </w:rPr>
        <w:t xml:space="preserve">                                       </w:t>
      </w:r>
      <w:r w:rsidRPr="005B167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Дидактический</w:t>
      </w:r>
      <w:r w:rsidR="00C2520E" w:rsidRPr="005B167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материал:</w:t>
      </w:r>
      <w:r w:rsidR="00C2520E" w:rsidRPr="00C2520E">
        <w:rPr>
          <w:rFonts w:ascii="Times New Roman" w:hAnsi="Times New Roman" w:cs="Times New Roman"/>
          <w:bCs/>
          <w:i/>
          <w:iCs/>
          <w:noProof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к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руг с изображением 4 основных цветов, и стрелкой в верху, карточки основных </w:t>
      </w:r>
    </w:p>
    <w:p w:rsidR="005B1679" w:rsidRDefault="005B1679" w:rsidP="005B1679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цветов. </w:t>
      </w:r>
    </w:p>
    <w:p w:rsidR="005B1679" w:rsidRDefault="005B1679" w:rsidP="005B1679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Методические приёмы</w:t>
      </w:r>
      <w:r w:rsidRPr="00C2520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в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оспитатель показывает ребятам круг с изображением основных цветов. Поясняя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</w:t>
      </w:r>
    </w:p>
    <w:p w:rsidR="005B1679" w:rsidRDefault="005B1679" w:rsidP="005B1679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при этом, что это волшебное поле, на котором живут цвета. Далее детям раздаются карточки соответствующих </w:t>
      </w:r>
    </w:p>
    <w:p w:rsidR="005B1679" w:rsidRDefault="005B1679" w:rsidP="005B1679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</w:t>
      </w:r>
    </w:p>
    <w:p w:rsidR="005B1679" w:rsidRDefault="005B1679" w:rsidP="005B1679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-869950</wp:posOffset>
            </wp:positionV>
            <wp:extent cx="10996295" cy="7856220"/>
            <wp:effectExtent l="0" t="0" r="0" b="0"/>
            <wp:wrapNone/>
            <wp:docPr id="9" name="Рисунок 9" descr="C:\Users\home\AppData\Local\Microsoft\Windows\INetCache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AppData\Local\Microsoft\Windows\INetCache\Content.Word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295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1679" w:rsidRDefault="005B1679" w:rsidP="005B1679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</w:t>
      </w:r>
    </w:p>
    <w:p w:rsidR="005B1679" w:rsidRDefault="005B1679" w:rsidP="005B1679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цветов. Воспитатель поворачивает волшебное поле, стрелка находящаяся на нем указывает на какой либо цвет, а дети в </w:t>
      </w:r>
    </w:p>
    <w:p w:rsidR="005B1679" w:rsidRDefault="005B1679" w:rsidP="005B1679">
      <w:pPr>
        <w:spacing w:after="0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свою очередь должны поднять карту этого цвета. 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</w:p>
    <w:p w:rsidR="005B1679" w:rsidRDefault="005B1679" w:rsidP="005B1679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Есть у нас игра одна 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Очень круглая она 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Тот кружок наш разделен 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Четыре цвета включает он 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И ребята с ним играют 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Все цвета, там изучают 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Зеленый, красный 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Желтый, синий 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</w:t>
      </w:r>
      <w:r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Все известны нам отныне. 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</w:t>
      </w:r>
    </w:p>
    <w:p w:rsidR="00C2520E" w:rsidRPr="005B1679" w:rsidRDefault="005B1679" w:rsidP="00C2520E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    </w:t>
      </w:r>
      <w:r w:rsidR="00C2520E" w:rsidRPr="005B1679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«Радуга»</w:t>
      </w:r>
    </w:p>
    <w:p w:rsidR="005B1679" w:rsidRDefault="005B1679" w:rsidP="005B1679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noProof/>
          <w:sz w:val="24"/>
          <w:szCs w:val="24"/>
          <w:lang w:eastAsia="ru-RU"/>
        </w:rPr>
        <w:t xml:space="preserve">                                                    </w:t>
      </w:r>
      <w:r w:rsidRPr="005B167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Цель</w:t>
      </w:r>
      <w:r w:rsidR="00C2520E" w:rsidRPr="005B167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: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Развитие умения узнавать и называть цвета и размер предмета, 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р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азвитие мелкой моторики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</w:t>
      </w:r>
    </w:p>
    <w:p w:rsidR="00C2520E" w:rsidRPr="005B1679" w:rsidRDefault="005B1679" w:rsidP="005B1679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пальцев рук. </w:t>
      </w:r>
    </w:p>
    <w:p w:rsidR="005B1679" w:rsidRDefault="005B1679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</w:t>
      </w:r>
      <w:r w:rsidRPr="005B167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Дидактический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материал: </w:t>
      </w:r>
      <w:r w:rsidRPr="005B1679">
        <w:rPr>
          <w:rFonts w:ascii="Times New Roman" w:hAnsi="Times New Roman" w:cs="Times New Roman"/>
          <w:bCs/>
          <w:i/>
          <w:iCs/>
          <w:noProof/>
          <w:sz w:val="24"/>
          <w:szCs w:val="24"/>
          <w:lang w:eastAsia="ru-RU"/>
        </w:rPr>
        <w:t>п</w:t>
      </w:r>
      <w:r w:rsidR="00C2520E" w:rsidRPr="005B1679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ло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ское панно, состоящее из двух частей, одна часть скреплена между собой, а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</w:t>
      </w:r>
    </w:p>
    <w:p w:rsidR="005B1679" w:rsidRDefault="005B1679" w:rsidP="005B1679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другая разрезана на разные по цвету и размеру лучи. 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</w:t>
      </w:r>
    </w:p>
    <w:p w:rsidR="005B1679" w:rsidRDefault="005B1679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Методические приёмы</w:t>
      </w:r>
      <w:r w:rsidRPr="00C2520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Pr="005B1679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в</w:t>
      </w:r>
      <w:r w:rsidR="00C2520E" w:rsidRPr="005B1679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ос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питатель кладет перед ребенком радугу одна половина лучей радугу целая, а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</w:t>
      </w:r>
    </w:p>
    <w:p w:rsidR="005B1679" w:rsidRDefault="005B1679" w:rsidP="005B1679">
      <w:pPr>
        <w:spacing w:after="0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вторая разрезана между собой на лучи. Задача ребенка подобрать лучи по цвету и размеру.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</w:t>
      </w:r>
    </w:p>
    <w:p w:rsidR="005B1679" w:rsidRDefault="005B1679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Радужная арка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У нас сияет ярко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Вот беда случилась с ней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</w:p>
    <w:p w:rsidR="005B1679" w:rsidRDefault="005B1679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7620</wp:posOffset>
            </wp:positionH>
            <wp:positionV relativeFrom="paragraph">
              <wp:posOffset>-873898</wp:posOffset>
            </wp:positionV>
            <wp:extent cx="10996295" cy="7856220"/>
            <wp:effectExtent l="0" t="0" r="0" b="0"/>
            <wp:wrapNone/>
            <wp:docPr id="10" name="Рисунок 10" descr="C:\Users\home\AppData\Local\Microsoft\Windows\INetCache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AppData\Local\Microsoft\Windows\INetCache\Content.Word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295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</w:p>
    <w:p w:rsidR="005B1679" w:rsidRDefault="005B1679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972278" w:rsidRDefault="00972278" w:rsidP="00972278">
      <w:pPr>
        <w:spacing w:after="0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Потеряла часть лучей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Лучи ребятки соберут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Все в порядок приведут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Станет радуга опять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Пуще прежнего сиять. 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  <w:t xml:space="preserve"> </w:t>
      </w:r>
    </w:p>
    <w:p w:rsidR="00C2520E" w:rsidRPr="00972278" w:rsidRDefault="00972278" w:rsidP="00C2520E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  <w:r w:rsidRPr="0097227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                                                     </w:t>
      </w:r>
      <w:r w:rsidR="00C2520E" w:rsidRPr="00972278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«Шарики»</w:t>
      </w:r>
    </w:p>
    <w:p w:rsidR="00C2520E" w:rsidRPr="00972278" w:rsidRDefault="00972278" w:rsidP="00972278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noProof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Цель</w:t>
      </w:r>
      <w:r w:rsidR="00C2520E" w:rsidRPr="00972278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: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Развитие ум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ения узнавать и называть цвета,р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азвитие мелкой моторики пальцев рук. </w:t>
      </w:r>
    </w:p>
    <w:p w:rsidR="00972278" w:rsidRDefault="00972278" w:rsidP="00972278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      </w:t>
      </w:r>
      <w:r w:rsidR="005B1679" w:rsidRPr="005B167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Дидактический материал:</w:t>
      </w:r>
      <w:r w:rsidR="005B1679" w:rsidRPr="00C2520E">
        <w:rPr>
          <w:rFonts w:ascii="Times New Roman" w:hAnsi="Times New Roman" w:cs="Times New Roman"/>
          <w:bCs/>
          <w:i/>
          <w:iCs/>
          <w:noProof/>
          <w:sz w:val="24"/>
          <w:szCs w:val="24"/>
          <w:lang w:eastAsia="ru-RU"/>
        </w:rPr>
        <w:t>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   Плоские шарики 4 основных цветов, и 4 ленты аналогичных цветов к ним.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</w:t>
      </w:r>
    </w:p>
    <w:p w:rsidR="00972278" w:rsidRDefault="00972278" w:rsidP="00972278">
      <w:pPr>
        <w:spacing w:after="0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       Методические приёмы</w:t>
      </w:r>
      <w:r w:rsidRPr="00C2520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в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оспитатель показывает детям четыре воздушных шарика основных цветов и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</w:t>
      </w:r>
    </w:p>
    <w:p w:rsidR="00972278" w:rsidRDefault="00972278" w:rsidP="00972278">
      <w:pPr>
        <w:spacing w:after="0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четыре ленточки таких же цветов к ним. Детям предлагают попробовать к каждому шарику подобрать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</w:t>
      </w:r>
    </w:p>
    <w:p w:rsidR="00972278" w:rsidRDefault="00972278" w:rsidP="00972278">
      <w:pPr>
        <w:spacing w:after="0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ленточку того же цвета.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Красный, желтый, голубой,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Шар выбирай себе любой.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Чтобы шарик удержать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Нужно ленту привязать,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Мы в руки ленточки возьмем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И шар по цвету им найдем. 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  <w:t xml:space="preserve"> </w:t>
      </w:r>
    </w:p>
    <w:p w:rsidR="00C2520E" w:rsidRPr="00972278" w:rsidRDefault="00972278" w:rsidP="00972278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  <w:r w:rsidRPr="00972278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                             </w:t>
      </w:r>
      <w:r w:rsidRPr="00972278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</w:t>
      </w:r>
      <w:r w:rsidR="00C2520E" w:rsidRPr="00972278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«Бабочка»</w:t>
      </w:r>
    </w:p>
    <w:p w:rsidR="00C2520E" w:rsidRPr="00972278" w:rsidRDefault="00972278" w:rsidP="00972278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    Цель: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Развитие ум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ения узнавать и называть цвета, р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азвитие мелкой моторики пальцев рук. </w:t>
      </w:r>
    </w:p>
    <w:p w:rsidR="00972278" w:rsidRDefault="00972278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   </w:t>
      </w:r>
      <w:r w:rsidR="005B1679" w:rsidRPr="005B167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Дидактический материал:</w:t>
      </w:r>
      <w:r w:rsidR="005B1679" w:rsidRPr="00C2520E">
        <w:rPr>
          <w:rFonts w:ascii="Times New Roman" w:hAnsi="Times New Roman" w:cs="Times New Roman"/>
          <w:bCs/>
          <w:i/>
          <w:iCs/>
          <w:noProof/>
          <w:sz w:val="24"/>
          <w:szCs w:val="24"/>
          <w:lang w:eastAsia="ru-RU"/>
        </w:rPr>
        <w:t>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Плоское панно с изображением бабочки, крылья бабочки разделены на 4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</w:t>
      </w:r>
    </w:p>
    <w:p w:rsidR="00972278" w:rsidRDefault="00972278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основных цвета. В них проделаны отверстия, в которые вставлены горловины от бутылок к которым </w:t>
      </w:r>
    </w:p>
    <w:p w:rsidR="00972278" w:rsidRDefault="00972278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972278" w:rsidRDefault="00972278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-870944</wp:posOffset>
            </wp:positionV>
            <wp:extent cx="10996295" cy="7856220"/>
            <wp:effectExtent l="0" t="0" r="0" b="0"/>
            <wp:wrapNone/>
            <wp:docPr id="11" name="Рисунок 11" descr="C:\Users\home\AppData\Local\Microsoft\Windows\INetCache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AppData\Local\Microsoft\Windows\INetCache\Content.Word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295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2278" w:rsidRDefault="00972278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972278" w:rsidRDefault="00972278" w:rsidP="00972278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прикручиваются крышки подходящего цвета.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</w:p>
    <w:p w:rsidR="00972278" w:rsidRDefault="00972278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Методические приёмы</w:t>
      </w:r>
      <w:r w:rsidRPr="00C2520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 </w:t>
      </w:r>
      <w:r w:rsidRPr="00972278"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t>в</w:t>
      </w:r>
      <w:r w:rsidR="00C2520E" w:rsidRPr="0097227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оспи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татель показывает бабочку, крылья которой четырех основных цветов, в них проделаны </w:t>
      </w:r>
    </w:p>
    <w:p w:rsidR="00972278" w:rsidRDefault="00972278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отверстия в которые вставлены горловины от бутылок. Нужно украсить крылья бабочки, прикрутив крышки лежащие в </w:t>
      </w:r>
    </w:p>
    <w:p w:rsidR="00C2520E" w:rsidRPr="00C2520E" w:rsidRDefault="00972278" w:rsidP="00972278">
      <w:pPr>
        <w:spacing w:after="0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предлагаемом детям поддоне к горловинам. Цвет крышки должен соответствовать цвету крыла бабочки.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Появилась перед нами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Бабочка – красавица.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Будем с бабочкой играть,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Цвет крышек к крыльям подбирать.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</w:p>
    <w:p w:rsidR="00C2520E" w:rsidRPr="00972278" w:rsidRDefault="00972278" w:rsidP="00C2520E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                                               </w:t>
      </w:r>
      <w:r w:rsidR="00C2520E" w:rsidRPr="00972278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«Карусель»</w:t>
      </w:r>
    </w:p>
    <w:p w:rsidR="00972278" w:rsidRDefault="00972278" w:rsidP="00972278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noProof/>
          <w:sz w:val="24"/>
          <w:szCs w:val="24"/>
          <w:lang w:eastAsia="ru-RU"/>
        </w:rPr>
        <w:t xml:space="preserve">                                                   </w:t>
      </w:r>
      <w:r w:rsidR="00C2520E" w:rsidRPr="00972278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Цель игры: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Развитие ум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ения узнавать и называть цвета, р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азвитие мелкой моторики пальцев рук,  </w:t>
      </w:r>
    </w:p>
    <w:p w:rsidR="00C2520E" w:rsidRPr="00972278" w:rsidRDefault="00972278" w:rsidP="00972278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различать предметы один – много. </w:t>
      </w:r>
    </w:p>
    <w:p w:rsidR="00972278" w:rsidRDefault="00972278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      </w:t>
      </w:r>
      <w:r w:rsidR="005B1679" w:rsidRPr="005B167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Дидактический материал:</w:t>
      </w:r>
      <w:r w:rsidR="005B1679" w:rsidRPr="00C2520E">
        <w:rPr>
          <w:rFonts w:ascii="Times New Roman" w:hAnsi="Times New Roman" w:cs="Times New Roman"/>
          <w:bCs/>
          <w:i/>
          <w:iCs/>
          <w:noProof/>
          <w:sz w:val="24"/>
          <w:szCs w:val="24"/>
          <w:lang w:eastAsia="ru-RU"/>
        </w:rPr>
        <w:t>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Внешний вид шпульки из под ниток, верхний и нижний сектор разделены на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</w:p>
    <w:p w:rsidR="00972278" w:rsidRDefault="00972278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6 цветов: 4 основных, черный и белый. К верхнему сектору прикреплены мешочки (цвет мешочков </w:t>
      </w:r>
    </w:p>
    <w:p w:rsidR="00972278" w:rsidRDefault="00972278" w:rsidP="00972278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соответствует цвету сектора к которому он прикреплен), в мешочках находятся кубики. 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</w:t>
      </w:r>
    </w:p>
    <w:p w:rsidR="003B00C7" w:rsidRDefault="00972278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 Методические приёмы</w:t>
      </w:r>
      <w:r w:rsidRPr="00C2520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Детям предлагается дидактическое пособие «карусель», верхний сектор которой </w:t>
      </w:r>
      <w:r w:rsidR="003B00C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</w:t>
      </w:r>
    </w:p>
    <w:p w:rsidR="003B00C7" w:rsidRDefault="003B00C7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разделен на 6 цветов. К каждому из которых прикреплен мешочек, в котором лежат кубики (цвет кубиков и </w:t>
      </w:r>
    </w:p>
    <w:p w:rsidR="003B00C7" w:rsidRDefault="003B00C7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мешочка соответствует цвету сектора). Задача детей развязать мешочки, вынуть кубики, и поставить их на </w:t>
      </w:r>
    </w:p>
    <w:p w:rsidR="003B00C7" w:rsidRDefault="003B00C7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сектор соответствующего цвета.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Закрутилась карусель,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   </w:t>
      </w:r>
    </w:p>
    <w:p w:rsidR="003B00C7" w:rsidRDefault="003B00C7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7316</wp:posOffset>
            </wp:positionH>
            <wp:positionV relativeFrom="paragraph">
              <wp:posOffset>-871165</wp:posOffset>
            </wp:positionV>
            <wp:extent cx="10996295" cy="7856220"/>
            <wp:effectExtent l="0" t="0" r="0" b="0"/>
            <wp:wrapNone/>
            <wp:docPr id="12" name="Рисунок 12" descr="C:\Users\home\AppData\Local\Microsoft\Windows\INetCache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AppData\Local\Microsoft\Windows\INetCache\Content.Word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295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00C7" w:rsidRDefault="003B00C7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</w:t>
      </w:r>
    </w:p>
    <w:p w:rsidR="00C2520E" w:rsidRPr="003B00C7" w:rsidRDefault="003B00C7" w:rsidP="00C2520E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Ну давай играть скорей.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Кубик ставим на свой цвет,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Будет правильный ответ?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 w:rsidRPr="003B00C7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                                  </w:t>
      </w:r>
      <w:r w:rsidR="00C2520E" w:rsidRPr="003B00C7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«Занимайка»</w:t>
      </w:r>
    </w:p>
    <w:p w:rsidR="00C2520E" w:rsidRPr="003B00C7" w:rsidRDefault="003B00C7" w:rsidP="003B00C7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Цель игры: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Развитие сенсорного восприятия, 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р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азвитие мелкой моторики пальцев рук. </w:t>
      </w:r>
    </w:p>
    <w:p w:rsidR="003B00C7" w:rsidRDefault="003B00C7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        </w:t>
      </w:r>
      <w:r w:rsidR="005B1679" w:rsidRPr="005B167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Дидактический материал:</w:t>
      </w:r>
      <w:r w:rsidR="005B1679" w:rsidRPr="00C2520E">
        <w:rPr>
          <w:rFonts w:ascii="Times New Roman" w:hAnsi="Times New Roman" w:cs="Times New Roman"/>
          <w:bCs/>
          <w:i/>
          <w:iCs/>
          <w:noProof/>
          <w:sz w:val="24"/>
          <w:szCs w:val="24"/>
          <w:lang w:eastAsia="ru-RU"/>
        </w:rPr>
        <w:t>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Пособие представлено в виде ширмы, на деревянный каркас которой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</w:p>
    <w:p w:rsidR="003B00C7" w:rsidRDefault="003B00C7" w:rsidP="003B00C7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прикреплены различные игры на развитие сенсорного восприятия, мелкой моторики.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</w:t>
      </w:r>
    </w:p>
    <w:p w:rsidR="003B00C7" w:rsidRDefault="003B00C7" w:rsidP="003B00C7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    Методические приёмы</w:t>
      </w:r>
      <w:r w:rsidRPr="00C2520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Воспитатель предлагает детям многофункциональное дидактическое пособие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</w:t>
      </w:r>
    </w:p>
    <w:p w:rsidR="003B00C7" w:rsidRDefault="003B00C7" w:rsidP="003B00C7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«З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анимайка», которое состоит из различных дидактических игр.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«Гусеница» на развитие сенсорного восприятия и мелкой моторики;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«Мешочки» на развитие тактильного восприятия;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«Колечки» на развитие мелкой моторики;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«Ленточки» на развитие мелкой моторики и сенсорного восприятия;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«Разноцветные палочки» на развитие сенсорного восприятия и мелкой моторики;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«Осьминог» на развитие мелкой моторики.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</w:t>
      </w:r>
    </w:p>
    <w:p w:rsidR="00C2520E" w:rsidRPr="003B00C7" w:rsidRDefault="003B00C7" w:rsidP="00C2520E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Чудо ширма есть у нас,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Поиграем с ней сейчас!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                                         </w:t>
      </w:r>
      <w:r w:rsidR="00C2520E" w:rsidRPr="003B00C7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«Яблонька»</w:t>
      </w:r>
    </w:p>
    <w:p w:rsidR="00C2520E" w:rsidRPr="003B00C7" w:rsidRDefault="003B00C7" w:rsidP="003B00C7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  Цель игры: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Развитие сенсорного восприятия</w:t>
      </w:r>
      <w:r w:rsidR="00C2520E" w:rsidRPr="003B00C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, </w:t>
      </w:r>
      <w:r w:rsidRPr="003B00C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р</w:t>
      </w:r>
      <w:r w:rsidR="00C2520E" w:rsidRPr="003B00C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азвитие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мелкой моторики пальцев рук. </w:t>
      </w:r>
    </w:p>
    <w:p w:rsidR="009761F6" w:rsidRDefault="003B00C7" w:rsidP="009761F6">
      <w:pP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</w:t>
      </w:r>
    </w:p>
    <w:p w:rsidR="009761F6" w:rsidRDefault="009761F6" w:rsidP="009761F6">
      <w:pP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-47873</wp:posOffset>
            </wp:positionH>
            <wp:positionV relativeFrom="paragraph">
              <wp:posOffset>-869260</wp:posOffset>
            </wp:positionV>
            <wp:extent cx="10996295" cy="7856220"/>
            <wp:effectExtent l="0" t="0" r="0" b="0"/>
            <wp:wrapNone/>
            <wp:docPr id="13" name="Рисунок 13" descr="C:\Users\home\AppData\Local\Microsoft\Windows\INetCache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AppData\Local\Microsoft\Windows\INetCache\Content.Word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295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9761F6" w:rsidRDefault="009761F6" w:rsidP="009761F6">
      <w:pP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9761F6" w:rsidRDefault="009761F6" w:rsidP="009761F6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</w:t>
      </w:r>
      <w:r w:rsidR="005B1679" w:rsidRPr="005B167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Дидактический материал:</w:t>
      </w:r>
      <w:r w:rsidR="005B1679" w:rsidRPr="00C2520E">
        <w:rPr>
          <w:rFonts w:ascii="Times New Roman" w:hAnsi="Times New Roman" w:cs="Times New Roman"/>
          <w:bCs/>
          <w:i/>
          <w:iCs/>
          <w:noProof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игровое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панно с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изображенной яблонькой, в панн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проделаны отверстия, в которые вставлены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</w:p>
    <w:p w:rsidR="003B00C7" w:rsidRPr="009761F6" w:rsidRDefault="009761F6" w:rsidP="009761F6">
      <w:pPr>
        <w:spacing w:after="0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горловины от бутылок, к которым прикручиваются крышки (яблочки).</w:t>
      </w:r>
      <w:r w:rsidR="003B00C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 w:rsidR="003B00C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</w:t>
      </w:r>
    </w:p>
    <w:p w:rsidR="003B00C7" w:rsidRDefault="003B00C7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Методические приёмы</w:t>
      </w:r>
      <w:r w:rsidRPr="00C2520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Воспитатель предлагает детям панно с изображенной на ней яблонькой, и контейнер с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</w:t>
      </w:r>
    </w:p>
    <w:p w:rsidR="009761F6" w:rsidRDefault="003B00C7" w:rsidP="009761F6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</w:t>
      </w:r>
      <w:r w:rsidR="009761F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крышками разных цветов, ребенку предлагается подобрать яблочки определенного цвет</w:t>
      </w:r>
      <w:r w:rsidR="009761F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а (красные, желтые). Дети </w:t>
      </w:r>
    </w:p>
    <w:p w:rsidR="003B00C7" w:rsidRDefault="009761F6" w:rsidP="009761F6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берут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крышки и прикручивают их к горловинам.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 w:rsidR="003B00C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</w:p>
    <w:p w:rsidR="003B00C7" w:rsidRDefault="003B00C7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Будем с крышками играть,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Разные яблочки собирать. </w:t>
      </w:r>
    </w:p>
    <w:p w:rsidR="003B00C7" w:rsidRDefault="003B00C7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C2520E" w:rsidRPr="003B00C7" w:rsidRDefault="003B00C7" w:rsidP="00C2520E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  <w:r w:rsidRPr="003B00C7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         </w:t>
      </w:r>
      <w:r w:rsidRPr="003B00C7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</w:t>
      </w:r>
      <w:r w:rsidR="00C2520E" w:rsidRPr="003B00C7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«Волшебные колпачки»</w:t>
      </w:r>
    </w:p>
    <w:p w:rsidR="003B00C7" w:rsidRDefault="003B00C7" w:rsidP="003B00C7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</w:t>
      </w:r>
      <w:r w:rsidR="009761F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</w:t>
      </w:r>
      <w:r w:rsidR="00C2520E" w:rsidRPr="003B00C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Цель игры: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Развитие сенсорного восприятия, </w:t>
      </w:r>
      <w:r w:rsidRPr="003B00C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р</w:t>
      </w:r>
      <w:r w:rsidR="00C2520E" w:rsidRPr="003B00C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а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звитие слухового внимания, </w:t>
      </w:r>
      <w:r w:rsidRPr="003B00C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р</w:t>
      </w:r>
      <w:r w:rsidR="00C2520E" w:rsidRPr="003B00C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аз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витие мелкой моторики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</w:t>
      </w:r>
    </w:p>
    <w:p w:rsidR="00C2520E" w:rsidRPr="003B00C7" w:rsidRDefault="003B00C7" w:rsidP="003B00C7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пальцев рук. </w:t>
      </w:r>
    </w:p>
    <w:p w:rsidR="009761F6" w:rsidRDefault="003B00C7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</w:t>
      </w:r>
      <w:r w:rsidR="009761F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</w:t>
      </w:r>
      <w:r w:rsidR="005B1679" w:rsidRPr="005B167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Дидактический материал:</w:t>
      </w:r>
      <w:r w:rsidR="009761F6">
        <w:rPr>
          <w:rFonts w:ascii="Times New Roman" w:hAnsi="Times New Roman" w:cs="Times New Roman"/>
          <w:bCs/>
          <w:i/>
          <w:iCs/>
          <w:noProof/>
          <w:sz w:val="24"/>
          <w:szCs w:val="24"/>
          <w:lang w:eastAsia="ru-RU"/>
        </w:rPr>
        <w:t xml:space="preserve">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панно с изображением снеговиков, цветов, и т.д. В нем находятся отверстия, в </w:t>
      </w:r>
      <w:r w:rsidR="009761F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</w:t>
      </w:r>
    </w:p>
    <w:p w:rsidR="009761F6" w:rsidRDefault="009761F6" w:rsidP="009761F6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которые вставляются горловины от бутылок. К дети прикручивают крышки.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</w:t>
      </w:r>
    </w:p>
    <w:p w:rsidR="009761F6" w:rsidRDefault="009761F6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Методические приёмы</w:t>
      </w:r>
      <w:r w:rsidRPr="00C2520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Воспитатель рассказывает, что снеговик спешил в гости, но споткнулся и потерял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</w:t>
      </w:r>
    </w:p>
    <w:p w:rsidR="009761F6" w:rsidRDefault="009761F6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один комочек. Нужно помочь снеговикам, воспитатель обращает внимание на то, что комочки у него белого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</w:t>
      </w:r>
    </w:p>
    <w:p w:rsidR="009761F6" w:rsidRDefault="009761F6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цвета.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Воспитатель с детьми рассматривают картинку с изображением цветов, и обращают свое внимание на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</w:t>
      </w:r>
    </w:p>
    <w:p w:rsidR="009761F6" w:rsidRDefault="009761F6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то, что у цветов нет серединки, он предлагает ребятам подобрать крышку, соответствующую по цвету каждому </w:t>
      </w:r>
    </w:p>
    <w:p w:rsidR="009761F6" w:rsidRDefault="009761F6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</w:p>
    <w:p w:rsidR="009761F6" w:rsidRDefault="009761F6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-869260</wp:posOffset>
            </wp:positionV>
            <wp:extent cx="10996295" cy="7856220"/>
            <wp:effectExtent l="0" t="0" r="0" b="0"/>
            <wp:wrapNone/>
            <wp:docPr id="14" name="Рисунок 14" descr="C:\Users\home\AppData\Local\Microsoft\Windows\INetCache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AppData\Local\Microsoft\Windows\INetCache\Content.Word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295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</w:t>
      </w:r>
    </w:p>
    <w:p w:rsidR="009761F6" w:rsidRDefault="009761F6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C2520E" w:rsidRPr="009761F6" w:rsidRDefault="009761F6" w:rsidP="00C2520E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цветочку, и прикрутить ее к горловине.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 w:rsidRPr="009761F6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                         </w:t>
      </w:r>
      <w:r w:rsidR="00C2520E" w:rsidRPr="009761F6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«На что похожа фигура?»</w:t>
      </w:r>
    </w:p>
    <w:p w:rsidR="00C2520E" w:rsidRPr="009761F6" w:rsidRDefault="009761F6" w:rsidP="009761F6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</w:t>
      </w:r>
      <w:r w:rsidR="00C2520E" w:rsidRPr="009761F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Цель:</w:t>
      </w:r>
      <w:r w:rsidR="00C2520E" w:rsidRPr="009761F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Воспитывать умение у детей группировать предметы по форме. </w:t>
      </w:r>
    </w:p>
    <w:p w:rsidR="009761F6" w:rsidRDefault="009761F6" w:rsidP="009761F6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</w:t>
      </w:r>
      <w:r w:rsidR="005B1679" w:rsidRPr="005B167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Дидактический материал:</w:t>
      </w:r>
      <w:r w:rsidR="005B1679" w:rsidRPr="00C2520E">
        <w:rPr>
          <w:rFonts w:ascii="Times New Roman" w:hAnsi="Times New Roman" w:cs="Times New Roman"/>
          <w:bCs/>
          <w:i/>
          <w:iCs/>
          <w:noProof/>
          <w:sz w:val="24"/>
          <w:szCs w:val="24"/>
          <w:lang w:eastAsia="ru-RU"/>
        </w:rPr>
        <w:t>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Вырезанные из плотного материала геометрические фигуры 4 основных цветов.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</w:p>
    <w:p w:rsidR="009761F6" w:rsidRDefault="009761F6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        Методические приёмы</w:t>
      </w:r>
      <w:r w:rsidRPr="00C2520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Детям предлагаются геометрические фигуры – круг, треугольник, квадрат.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</w:t>
      </w:r>
    </w:p>
    <w:p w:rsidR="009761F6" w:rsidRDefault="009761F6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Взрослый называет их. Просит детей найти предметы в комнате или на улице, похожие на эти фигуры. По </w:t>
      </w:r>
    </w:p>
    <w:p w:rsidR="00C2520E" w:rsidRPr="009761F6" w:rsidRDefault="009761F6" w:rsidP="00C2520E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возможности дает детям обвести руками по контуру эти предметы (мяч, обруч, кубик, тарелку, аквариум и т.д.).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 w:rsidRPr="009761F6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                          </w:t>
      </w:r>
      <w:r w:rsidR="00C2520E" w:rsidRPr="009761F6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«Спрячемся от дождика»</w:t>
      </w:r>
    </w:p>
    <w:p w:rsidR="00C2520E" w:rsidRPr="009761F6" w:rsidRDefault="009761F6" w:rsidP="009761F6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            Цель: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Воспитывать умение у детей группировать предметы по форме. </w:t>
      </w:r>
    </w:p>
    <w:p w:rsidR="009761F6" w:rsidRDefault="009761F6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      </w:t>
      </w:r>
      <w:r w:rsidR="005B1679" w:rsidRPr="005B167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Дидактический материал:</w:t>
      </w:r>
      <w:r w:rsidR="005B1679" w:rsidRPr="00C2520E">
        <w:rPr>
          <w:rFonts w:ascii="Times New Roman" w:hAnsi="Times New Roman" w:cs="Times New Roman"/>
          <w:bCs/>
          <w:i/>
          <w:iCs/>
          <w:noProof/>
          <w:sz w:val="24"/>
          <w:szCs w:val="24"/>
          <w:lang w:eastAsia="ru-RU"/>
        </w:rPr>
        <w:t>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Предварительно изготавливаются геометрические фигуры и три рисунка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</w:t>
      </w:r>
    </w:p>
    <w:p w:rsidR="009761F6" w:rsidRDefault="009761F6" w:rsidP="009761F6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зонтиков. Взрослый выкладывает под каждый зонтик по одной геометрической фигуре, это образец для детей.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</w:p>
    <w:p w:rsidR="009761F6" w:rsidRDefault="009761F6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 Методические приёмы</w:t>
      </w:r>
      <w:r w:rsidRPr="00C2520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Игровая ситуация: «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В теплый солнечный денек вышли геометрические фигурки </w:t>
      </w:r>
    </w:p>
    <w:p w:rsidR="009761F6" w:rsidRDefault="009761F6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погулять. Как вдруг на небе появилась огромная серая туча, закрыла солнышко и пошел дождик. Квадратикам, </w:t>
      </w:r>
    </w:p>
    <w:p w:rsidR="00C2520E" w:rsidRPr="009761F6" w:rsidRDefault="009761F6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кружочкам и треугольникам надо спрятаться от дождя, чтобы не пр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омокнуть. А куда же спрятаться?»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</w:t>
      </w:r>
      <w:r w:rsidR="00C2520E" w:rsidRPr="009761F6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«Выбери пуговки»</w:t>
      </w:r>
    </w:p>
    <w:p w:rsidR="00C2520E" w:rsidRPr="009761F6" w:rsidRDefault="009761F6" w:rsidP="009761F6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 </w:t>
      </w:r>
      <w:r w:rsidR="00C2520E" w:rsidRPr="009761F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Цель: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Воспитывать умение группировать предметы по величине. </w:t>
      </w:r>
    </w:p>
    <w:p w:rsidR="009761F6" w:rsidRDefault="009761F6" w:rsidP="00C2520E">
      <w:pPr>
        <w:rPr>
          <w:rFonts w:ascii="Times New Roman" w:hAnsi="Times New Roman" w:cs="Times New Roman"/>
          <w:bCs/>
          <w:i/>
          <w:iCs/>
          <w:noProof/>
          <w:sz w:val="24"/>
          <w:szCs w:val="24"/>
          <w:lang w:eastAsia="ru-RU"/>
        </w:rPr>
      </w:pPr>
    </w:p>
    <w:p w:rsidR="009761F6" w:rsidRDefault="009761F6" w:rsidP="00C2520E">
      <w:pPr>
        <w:rPr>
          <w:rFonts w:ascii="Times New Roman" w:hAnsi="Times New Roman" w:cs="Times New Roman"/>
          <w:bCs/>
          <w:i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-1056308</wp:posOffset>
            </wp:positionH>
            <wp:positionV relativeFrom="paragraph">
              <wp:posOffset>-851452</wp:posOffset>
            </wp:positionV>
            <wp:extent cx="10996295" cy="7856220"/>
            <wp:effectExtent l="0" t="0" r="0" b="0"/>
            <wp:wrapNone/>
            <wp:docPr id="15" name="Рисунок 15" descr="C:\Users\home\AppData\Local\Microsoft\Windows\INetCache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AppData\Local\Microsoft\Windows\INetCache\Content.Word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295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61F6" w:rsidRDefault="009761F6" w:rsidP="00C2520E">
      <w:pP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9761F6" w:rsidRDefault="009761F6" w:rsidP="009761F6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</w:t>
      </w:r>
      <w:r w:rsidR="00C2520E" w:rsidRPr="009761F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Игровой материал: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2 коробочки, большая и маленькая, пуговицы разные по величине (большие и маленькие)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.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</w:p>
    <w:p w:rsidR="009761F6" w:rsidRDefault="009761F6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Методические приёмы</w:t>
      </w:r>
      <w:r w:rsidRPr="00C2520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Педагог вместе с детьми раскладывает пуговицы на группы: самые большие, большие,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</w:p>
    <w:p w:rsidR="009761F6" w:rsidRDefault="009761F6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маленькие и т.д. Рассматривая размеры пуговиц, сравнивает, прикладывает пуговку к пуговке. Взрослый активизирует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</w:t>
      </w:r>
    </w:p>
    <w:p w:rsidR="00C2520E" w:rsidRPr="009761F6" w:rsidRDefault="009761F6" w:rsidP="00C2520E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речь детей.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  <w:r w:rsidRPr="009761F6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                         </w:t>
      </w:r>
      <w:r w:rsidR="00C2520E" w:rsidRPr="009761F6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«Найди домик»</w:t>
      </w:r>
    </w:p>
    <w:p w:rsidR="00C2520E" w:rsidRPr="009761F6" w:rsidRDefault="009761F6" w:rsidP="009761F6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          </w:t>
      </w:r>
      <w:r w:rsidR="00C2520E" w:rsidRPr="009761F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Цель: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Воспитывать умение различать предметы по величине. </w:t>
      </w:r>
    </w:p>
    <w:p w:rsidR="00502170" w:rsidRDefault="009761F6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     </w:t>
      </w:r>
      <w:r w:rsidR="005B1679" w:rsidRPr="005B167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Дидактический материал:</w:t>
      </w:r>
      <w:r w:rsidR="005B1679" w:rsidRPr="00C2520E">
        <w:rPr>
          <w:rFonts w:ascii="Times New Roman" w:hAnsi="Times New Roman" w:cs="Times New Roman"/>
          <w:bCs/>
          <w:i/>
          <w:iCs/>
          <w:noProof/>
          <w:sz w:val="24"/>
          <w:szCs w:val="24"/>
          <w:lang w:eastAsia="ru-RU"/>
        </w:rPr>
        <w:t>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Изготовленные из картона домики разной величины, изготовленные из картона </w:t>
      </w:r>
      <w:r w:rsidR="00502170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</w:p>
    <w:p w:rsidR="00502170" w:rsidRDefault="00502170" w:rsidP="00502170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зайчики разной величины.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br/>
      </w:r>
    </w:p>
    <w:p w:rsidR="00502170" w:rsidRDefault="00502170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           Методические приёмы</w:t>
      </w:r>
      <w:r w:rsidRPr="00C2520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 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Воспитатель рассказывает ребятам, что зайчики потерялись и не могут найти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</w:p>
    <w:p w:rsidR="00C2520E" w:rsidRPr="00C2520E" w:rsidRDefault="00502170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</w:t>
      </w:r>
      <w:r w:rsidR="00C2520E" w:rsidRPr="00C2520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свой домик. Педагог предлагает ребятам помочь зайчикам, найти каждому домик. </w:t>
      </w:r>
    </w:p>
    <w:p w:rsidR="00C2520E" w:rsidRPr="00C2520E" w:rsidRDefault="00C2520E" w:rsidP="00C2520E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502170" w:rsidRDefault="00502170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0653" w:rsidRDefault="00502170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</w:p>
    <w:p w:rsidR="00E10653" w:rsidRDefault="00E10653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0653" w:rsidRDefault="00E10653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0653" w:rsidRDefault="00E10653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0653" w:rsidRDefault="00E10653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0653" w:rsidRDefault="00E10653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5542" w:rsidRPr="00760B26" w:rsidRDefault="00735542" w:rsidP="00735542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760B26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Игры с прищепками</w:t>
      </w:r>
    </w:p>
    <w:p w:rsidR="00735542" w:rsidRPr="00760B26" w:rsidRDefault="00760B26" w:rsidP="007355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50217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35542" w:rsidRPr="00760B2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«Солнышко»</w:t>
      </w:r>
    </w:p>
    <w:p w:rsidR="00735542" w:rsidRPr="00735542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0217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5542" w:rsidRPr="00760B2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учить выделять и называть основные цвета, по образцу выбирать нужный цвет.</w:t>
      </w:r>
    </w:p>
    <w:p w:rsidR="00735542" w:rsidRPr="00735542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0217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5542" w:rsidRPr="00760B26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круг желтого цвета, прищепки двух цветов.</w:t>
      </w:r>
    </w:p>
    <w:p w:rsidR="00760B26" w:rsidRDefault="00760B26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2170" w:rsidRDefault="00760B26" w:rsidP="007355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60B2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</w:t>
      </w:r>
    </w:p>
    <w:p w:rsidR="00502170" w:rsidRDefault="00502170" w:rsidP="007355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-55549</wp:posOffset>
            </wp:positionH>
            <wp:positionV relativeFrom="paragraph">
              <wp:posOffset>-874726</wp:posOffset>
            </wp:positionV>
            <wp:extent cx="10996295" cy="7856220"/>
            <wp:effectExtent l="0" t="0" r="0" b="0"/>
            <wp:wrapNone/>
            <wp:docPr id="8" name="Рисунок 8" descr="C:\Users\home\AppData\Local\Microsoft\Windows\INetCache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AppData\Local\Microsoft\Windows\INetCache\Content.Word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295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0B2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</w:p>
    <w:p w:rsidR="00502170" w:rsidRDefault="00502170" w:rsidP="00735542">
      <w:pPr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735542" w:rsidRPr="00760B26" w:rsidRDefault="00502170" w:rsidP="007355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                                                          </w:t>
      </w:r>
      <w:r w:rsidR="00735542" w:rsidRPr="00760B2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«Ежик»</w:t>
      </w:r>
    </w:p>
    <w:p w:rsidR="00735542" w:rsidRPr="00735542" w:rsidRDefault="00760B26" w:rsidP="00735542">
      <w:pPr>
        <w:rPr>
          <w:rFonts w:ascii="Times New Roman" w:hAnsi="Times New Roman" w:cs="Times New Roman"/>
          <w:sz w:val="24"/>
          <w:szCs w:val="24"/>
        </w:rPr>
      </w:pPr>
      <w:r w:rsidRPr="00760B26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502170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760B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5542" w:rsidRPr="00760B2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учить детей производить выбор по величине и слову; чередовать по цвету и величине.</w:t>
      </w:r>
    </w:p>
    <w:p w:rsidR="00760B26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02170">
        <w:rPr>
          <w:rFonts w:ascii="Times New Roman" w:hAnsi="Times New Roman" w:cs="Times New Roman"/>
          <w:sz w:val="24"/>
          <w:szCs w:val="24"/>
        </w:rPr>
        <w:t xml:space="preserve">      </w:t>
      </w:r>
      <w:r w:rsidR="00735542" w:rsidRPr="00760B26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плоскостные изображения ежика и елки, прищепки зеленого, белого, черного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5542" w:rsidRPr="00735542" w:rsidRDefault="00760B26" w:rsidP="00760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>цветов.</w:t>
      </w:r>
    </w:p>
    <w:p w:rsidR="00760B26" w:rsidRDefault="00760B26" w:rsidP="00735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5542" w:rsidRPr="00760B26" w:rsidRDefault="00760B26" w:rsidP="007355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60B2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</w:t>
      </w:r>
      <w:r w:rsidRPr="00760B2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35542" w:rsidRPr="00760B2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«Разноцветные человечки»</w:t>
      </w:r>
    </w:p>
    <w:p w:rsidR="00760B26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35542" w:rsidRPr="00760B2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учить детей конструировать по образцу, называть основные цвета и формы, способствовать воспитанию в </w:t>
      </w:r>
    </w:p>
    <w:p w:rsidR="00735542" w:rsidRPr="00735542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>детях дружелюбия.</w:t>
      </w:r>
    </w:p>
    <w:p w:rsidR="00760B26" w:rsidRPr="00E10653" w:rsidRDefault="00760B26" w:rsidP="00E10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0217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542" w:rsidRPr="00760B26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геометрические формы и прищепки.</w:t>
      </w:r>
    </w:p>
    <w:p w:rsidR="00735542" w:rsidRPr="00760B26" w:rsidRDefault="00760B26" w:rsidP="007355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60B2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</w:t>
      </w:r>
      <w:r w:rsidR="0050217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35542" w:rsidRPr="00760B2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«Забавные прищепки»</w:t>
      </w:r>
    </w:p>
    <w:p w:rsidR="00735542" w:rsidRPr="00735542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35542" w:rsidRPr="00760B2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учить детей правильно брать и открывать прищепку, находить ее местоположение по цвету.</w:t>
      </w:r>
    </w:p>
    <w:p w:rsidR="00760B26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35542" w:rsidRPr="00760B26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прозрачная емкость, по краю которой наклеены цветные полосы, набор цветных </w:t>
      </w:r>
    </w:p>
    <w:p w:rsidR="00735542" w:rsidRPr="00735542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1065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5542" w:rsidRPr="00735542">
        <w:rPr>
          <w:rFonts w:ascii="Times New Roman" w:hAnsi="Times New Roman" w:cs="Times New Roman"/>
          <w:sz w:val="24"/>
          <w:szCs w:val="24"/>
        </w:rPr>
        <w:t>прищепок.</w:t>
      </w:r>
    </w:p>
    <w:p w:rsidR="00735542" w:rsidRPr="00760B26" w:rsidRDefault="00502170" w:rsidP="0073554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</w:t>
      </w:r>
      <w:r w:rsidR="00735542" w:rsidRPr="00760B2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«Найди подходящую заплатку»</w:t>
      </w:r>
    </w:p>
    <w:p w:rsidR="00735542" w:rsidRPr="00735542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0217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35542" w:rsidRPr="00760B2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учить находить идентичные геометрические фигуры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542" w:rsidRPr="00735542">
        <w:rPr>
          <w:rFonts w:ascii="Times New Roman" w:hAnsi="Times New Roman" w:cs="Times New Roman"/>
          <w:sz w:val="24"/>
          <w:szCs w:val="24"/>
        </w:rPr>
        <w:t>(плоскостные и объемные).</w:t>
      </w:r>
    </w:p>
    <w:p w:rsidR="00735542" w:rsidRPr="00735542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0217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35542" w:rsidRPr="00760B26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 геометрические фигуры.</w:t>
      </w:r>
    </w:p>
    <w:p w:rsidR="00C2520E" w:rsidRDefault="00760B26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0217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542" w:rsidRPr="00760B26">
        <w:rPr>
          <w:rFonts w:ascii="Times New Roman" w:hAnsi="Times New Roman" w:cs="Times New Roman"/>
          <w:b/>
          <w:i/>
          <w:sz w:val="24"/>
          <w:szCs w:val="24"/>
        </w:rPr>
        <w:t>Методические приемы:</w:t>
      </w:r>
      <w:r w:rsidR="00C86E57">
        <w:rPr>
          <w:rFonts w:ascii="Times New Roman" w:hAnsi="Times New Roman" w:cs="Times New Roman"/>
          <w:sz w:val="24"/>
          <w:szCs w:val="24"/>
        </w:rPr>
        <w:t xml:space="preserve"> </w:t>
      </w:r>
      <w:r w:rsidR="00735542" w:rsidRPr="00735542">
        <w:rPr>
          <w:rFonts w:ascii="Times New Roman" w:hAnsi="Times New Roman" w:cs="Times New Roman"/>
          <w:sz w:val="24"/>
          <w:szCs w:val="24"/>
        </w:rPr>
        <w:t xml:space="preserve">воспитатель раздает трафареты геометрических фигур. Дети выбирают из набора </w:t>
      </w:r>
    </w:p>
    <w:p w:rsidR="00735542" w:rsidRPr="00735542" w:rsidRDefault="00C2520E" w:rsidP="0073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35542" w:rsidRPr="00735542">
        <w:rPr>
          <w:rFonts w:ascii="Times New Roman" w:hAnsi="Times New Roman" w:cs="Times New Roman"/>
          <w:sz w:val="24"/>
          <w:szCs w:val="24"/>
        </w:rPr>
        <w:t>соответствующую по форме фигуру, вставляют ее в прорезь.</w:t>
      </w:r>
      <w:bookmarkStart w:id="0" w:name="_GoBack"/>
      <w:bookmarkEnd w:id="0"/>
    </w:p>
    <w:sectPr w:rsidR="00735542" w:rsidRPr="00735542" w:rsidSect="0073554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0E1" w:rsidRDefault="004610E1" w:rsidP="0097190A">
      <w:pPr>
        <w:spacing w:after="0" w:line="240" w:lineRule="auto"/>
      </w:pPr>
      <w:r>
        <w:separator/>
      </w:r>
    </w:p>
  </w:endnote>
  <w:endnote w:type="continuationSeparator" w:id="0">
    <w:p w:rsidR="004610E1" w:rsidRDefault="004610E1" w:rsidP="0097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0E1" w:rsidRDefault="004610E1" w:rsidP="0097190A">
      <w:pPr>
        <w:spacing w:after="0" w:line="240" w:lineRule="auto"/>
      </w:pPr>
      <w:r>
        <w:separator/>
      </w:r>
    </w:p>
  </w:footnote>
  <w:footnote w:type="continuationSeparator" w:id="0">
    <w:p w:rsidR="004610E1" w:rsidRDefault="004610E1" w:rsidP="00971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F09"/>
    <w:multiLevelType w:val="multilevel"/>
    <w:tmpl w:val="83CA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E5492"/>
    <w:multiLevelType w:val="multilevel"/>
    <w:tmpl w:val="6D04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93D09"/>
    <w:multiLevelType w:val="multilevel"/>
    <w:tmpl w:val="837E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46723"/>
    <w:multiLevelType w:val="multilevel"/>
    <w:tmpl w:val="C788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E4199"/>
    <w:multiLevelType w:val="multilevel"/>
    <w:tmpl w:val="B60E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11559"/>
    <w:multiLevelType w:val="multilevel"/>
    <w:tmpl w:val="48CE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807330"/>
    <w:multiLevelType w:val="multilevel"/>
    <w:tmpl w:val="A0C2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4840AC"/>
    <w:multiLevelType w:val="multilevel"/>
    <w:tmpl w:val="6DD8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24714"/>
    <w:multiLevelType w:val="multilevel"/>
    <w:tmpl w:val="2D6E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160C70"/>
    <w:multiLevelType w:val="multilevel"/>
    <w:tmpl w:val="ACC4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82BFA"/>
    <w:multiLevelType w:val="multilevel"/>
    <w:tmpl w:val="C0AA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82C15"/>
    <w:multiLevelType w:val="multilevel"/>
    <w:tmpl w:val="D756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B2421D"/>
    <w:multiLevelType w:val="multilevel"/>
    <w:tmpl w:val="2C44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B60"/>
    <w:rsid w:val="00271BD4"/>
    <w:rsid w:val="003B00C7"/>
    <w:rsid w:val="004610E1"/>
    <w:rsid w:val="004C4D1E"/>
    <w:rsid w:val="00502170"/>
    <w:rsid w:val="005B1679"/>
    <w:rsid w:val="00672B60"/>
    <w:rsid w:val="00735542"/>
    <w:rsid w:val="00760B26"/>
    <w:rsid w:val="00957C49"/>
    <w:rsid w:val="0097190A"/>
    <w:rsid w:val="00972278"/>
    <w:rsid w:val="009761F6"/>
    <w:rsid w:val="00C2520E"/>
    <w:rsid w:val="00C86E57"/>
    <w:rsid w:val="00E10653"/>
    <w:rsid w:val="00E24946"/>
    <w:rsid w:val="00FF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90A"/>
  </w:style>
  <w:style w:type="paragraph" w:styleId="a5">
    <w:name w:val="footer"/>
    <w:basedOn w:val="a"/>
    <w:link w:val="a6"/>
    <w:uiPriority w:val="99"/>
    <w:unhideWhenUsed/>
    <w:rsid w:val="00971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17</Pages>
  <Words>4103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</cp:lastModifiedBy>
  <cp:revision>4</cp:revision>
  <dcterms:created xsi:type="dcterms:W3CDTF">2019-01-27T16:45:00Z</dcterms:created>
  <dcterms:modified xsi:type="dcterms:W3CDTF">2021-03-25T08:10:00Z</dcterms:modified>
</cp:coreProperties>
</file>