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42A8" w14:textId="5B840A58" w:rsidR="00706E86" w:rsidRPr="00D323C4" w:rsidRDefault="00706E86" w:rsidP="00706E86">
      <w:pPr>
        <w:tabs>
          <w:tab w:val="left" w:pos="1980"/>
        </w:tabs>
        <w:jc w:val="center"/>
        <w:rPr>
          <w:rFonts w:ascii="Times New Roman" w:hAnsi="Times New Roman"/>
          <w:b/>
          <w:i/>
          <w:color w:val="002060"/>
          <w:sz w:val="40"/>
          <w:szCs w:val="40"/>
          <w:u w:val="single"/>
        </w:rPr>
      </w:pPr>
      <w:r w:rsidRPr="002A249D">
        <w:rPr>
          <w:rFonts w:ascii="Times New Roman" w:hAnsi="Times New Roman"/>
          <w:b/>
          <w:i/>
          <w:color w:val="002060"/>
          <w:sz w:val="40"/>
          <w:szCs w:val="40"/>
          <w:u w:val="single"/>
        </w:rPr>
        <w:t xml:space="preserve">План </w:t>
      </w:r>
      <w:r>
        <w:rPr>
          <w:rFonts w:ascii="Times New Roman" w:hAnsi="Times New Roman"/>
          <w:b/>
          <w:i/>
          <w:color w:val="002060"/>
          <w:sz w:val="40"/>
          <w:szCs w:val="40"/>
          <w:u w:val="single"/>
        </w:rPr>
        <w:t xml:space="preserve"> работы </w:t>
      </w:r>
      <w:r w:rsidRPr="002A249D">
        <w:rPr>
          <w:rFonts w:ascii="Times New Roman" w:hAnsi="Times New Roman"/>
          <w:b/>
          <w:i/>
          <w:color w:val="002060"/>
          <w:sz w:val="40"/>
          <w:szCs w:val="40"/>
          <w:u w:val="single"/>
        </w:rPr>
        <w:t>культ</w:t>
      </w:r>
      <w:r>
        <w:rPr>
          <w:rFonts w:ascii="Times New Roman" w:hAnsi="Times New Roman"/>
          <w:b/>
          <w:i/>
          <w:color w:val="002060"/>
          <w:sz w:val="40"/>
          <w:szCs w:val="40"/>
          <w:u w:val="single"/>
        </w:rPr>
        <w:t>урно – массовой комиссии на 2022</w:t>
      </w:r>
      <w:r w:rsidRPr="002A249D">
        <w:rPr>
          <w:rFonts w:ascii="Times New Roman" w:hAnsi="Times New Roman"/>
          <w:b/>
          <w:i/>
          <w:color w:val="002060"/>
          <w:sz w:val="40"/>
          <w:szCs w:val="40"/>
          <w:u w:val="single"/>
        </w:rPr>
        <w:t xml:space="preserve"> год.</w:t>
      </w:r>
    </w:p>
    <w:p w14:paraId="5196FBA0" w14:textId="77777777" w:rsidR="00706E86" w:rsidRDefault="00706E86" w:rsidP="00706E86">
      <w:pPr>
        <w:tabs>
          <w:tab w:val="left" w:pos="6165"/>
        </w:tabs>
        <w:rPr>
          <w:rFonts w:ascii="Times New Roman" w:hAnsi="Times New Roman"/>
          <w:b/>
          <w:sz w:val="28"/>
          <w:szCs w:val="28"/>
        </w:rPr>
      </w:pPr>
      <w:r w:rsidRPr="00AC651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«Рождественские встречи».</w:t>
      </w:r>
      <w:r>
        <w:rPr>
          <w:rFonts w:ascii="Times New Roman" w:hAnsi="Times New Roman"/>
          <w:sz w:val="28"/>
          <w:szCs w:val="28"/>
        </w:rPr>
        <w:tab/>
      </w:r>
      <w:r w:rsidRPr="00AC6514">
        <w:rPr>
          <w:rFonts w:ascii="Times New Roman" w:hAnsi="Times New Roman"/>
          <w:b/>
          <w:sz w:val="28"/>
          <w:szCs w:val="28"/>
        </w:rPr>
        <w:t>Январь.</w:t>
      </w:r>
    </w:p>
    <w:p w14:paraId="284005BD" w14:textId="77777777" w:rsidR="00706E86" w:rsidRDefault="00706E86" w:rsidP="00706E86">
      <w:pPr>
        <w:rPr>
          <w:rFonts w:ascii="Times New Roman" w:hAnsi="Times New Roman"/>
          <w:sz w:val="28"/>
          <w:szCs w:val="28"/>
        </w:rPr>
      </w:pPr>
    </w:p>
    <w:p w14:paraId="3B28EA9E" w14:textId="77777777" w:rsidR="00706E86" w:rsidRPr="00AC6514" w:rsidRDefault="00706E86" w:rsidP="00706E86">
      <w:pPr>
        <w:tabs>
          <w:tab w:val="left" w:pos="62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AC651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Массовые гуляния на празднике</w:t>
      </w:r>
      <w:r>
        <w:rPr>
          <w:rFonts w:ascii="Times New Roman" w:hAnsi="Times New Roman"/>
          <w:sz w:val="28"/>
          <w:szCs w:val="28"/>
        </w:rPr>
        <w:tab/>
      </w:r>
      <w:r w:rsidRPr="00AC6514">
        <w:rPr>
          <w:rFonts w:ascii="Times New Roman" w:hAnsi="Times New Roman"/>
          <w:b/>
          <w:sz w:val="28"/>
          <w:szCs w:val="28"/>
        </w:rPr>
        <w:t>Февраль.</w:t>
      </w:r>
    </w:p>
    <w:p w14:paraId="2BBD89C3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«Масленица».</w:t>
      </w:r>
    </w:p>
    <w:p w14:paraId="215AD9EE" w14:textId="77777777" w:rsidR="00706E86" w:rsidRDefault="00706E86" w:rsidP="00706E86">
      <w:pPr>
        <w:rPr>
          <w:rFonts w:ascii="Times New Roman" w:hAnsi="Times New Roman"/>
          <w:sz w:val="28"/>
          <w:szCs w:val="28"/>
        </w:rPr>
      </w:pPr>
    </w:p>
    <w:p w14:paraId="35673C01" w14:textId="77777777" w:rsidR="00706E86" w:rsidRPr="00734E10" w:rsidRDefault="00706E86" w:rsidP="00706E86">
      <w:pPr>
        <w:tabs>
          <w:tab w:val="left" w:pos="63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AC6514">
        <w:rPr>
          <w:rFonts w:ascii="Times New Roman" w:hAnsi="Times New Roman"/>
          <w:b/>
          <w:sz w:val="28"/>
          <w:szCs w:val="28"/>
        </w:rPr>
        <w:t>3.</w:t>
      </w:r>
      <w:r w:rsidRPr="00AC6514">
        <w:rPr>
          <w:rFonts w:ascii="Times New Roman" w:hAnsi="Times New Roman"/>
          <w:sz w:val="28"/>
          <w:szCs w:val="28"/>
        </w:rPr>
        <w:t>Проведение торжественного собрания,</w:t>
      </w:r>
      <w:r>
        <w:rPr>
          <w:rFonts w:ascii="Times New Roman" w:hAnsi="Times New Roman"/>
          <w:sz w:val="28"/>
          <w:szCs w:val="28"/>
        </w:rPr>
        <w:tab/>
      </w:r>
      <w:r w:rsidRPr="00734E10">
        <w:rPr>
          <w:rFonts w:ascii="Times New Roman" w:hAnsi="Times New Roman"/>
          <w:b/>
          <w:sz w:val="28"/>
          <w:szCs w:val="28"/>
        </w:rPr>
        <w:t>Март.</w:t>
      </w:r>
    </w:p>
    <w:p w14:paraId="5475C336" w14:textId="77777777" w:rsidR="00706E86" w:rsidRPr="00AC6514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 w:rsidRPr="00AC6514">
        <w:rPr>
          <w:rFonts w:ascii="Times New Roman" w:hAnsi="Times New Roman"/>
          <w:sz w:val="28"/>
          <w:szCs w:val="28"/>
        </w:rPr>
        <w:t>посвященного празднику 8 марта и</w:t>
      </w:r>
    </w:p>
    <w:p w14:paraId="44CEC815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 w:rsidRPr="00AC6514">
        <w:rPr>
          <w:rFonts w:ascii="Times New Roman" w:hAnsi="Times New Roman"/>
          <w:sz w:val="28"/>
          <w:szCs w:val="28"/>
        </w:rPr>
        <w:t>организация вечера.</w:t>
      </w:r>
    </w:p>
    <w:p w14:paraId="4BDEA2D2" w14:textId="77777777" w:rsidR="00706E86" w:rsidRDefault="00706E86" w:rsidP="00706E86">
      <w:pPr>
        <w:rPr>
          <w:rFonts w:ascii="Times New Roman" w:hAnsi="Times New Roman"/>
          <w:sz w:val="28"/>
          <w:szCs w:val="28"/>
        </w:rPr>
      </w:pPr>
    </w:p>
    <w:p w14:paraId="37194049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 w:rsidRPr="00734E10">
        <w:rPr>
          <w:rFonts w:ascii="Times New Roman" w:hAnsi="Times New Roman"/>
          <w:b/>
          <w:sz w:val="28"/>
          <w:szCs w:val="28"/>
        </w:rPr>
        <w:t>4.</w:t>
      </w:r>
      <w:r w:rsidRPr="00D32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праздника                                                </w:t>
      </w:r>
    </w:p>
    <w:p w14:paraId="5EC3FCDF" w14:textId="738DC1D5" w:rsidR="00706E86" w:rsidRDefault="00706E86" w:rsidP="00706E86">
      <w:pPr>
        <w:tabs>
          <w:tab w:val="left" w:pos="6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«День профсоюзного работника»                                </w:t>
      </w:r>
      <w:r w:rsidRPr="00D323C4">
        <w:rPr>
          <w:rFonts w:ascii="Times New Roman" w:hAnsi="Times New Roman"/>
          <w:b/>
          <w:sz w:val="28"/>
          <w:szCs w:val="28"/>
        </w:rPr>
        <w:t>Апрель.</w:t>
      </w:r>
    </w:p>
    <w:p w14:paraId="1FC8D460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</w:p>
    <w:p w14:paraId="768826C9" w14:textId="77777777" w:rsidR="00706E86" w:rsidRPr="00824AF5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 w:rsidRPr="00D323C4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E10">
        <w:rPr>
          <w:rFonts w:ascii="Times New Roman" w:hAnsi="Times New Roman"/>
          <w:sz w:val="28"/>
          <w:szCs w:val="28"/>
        </w:rPr>
        <w:t>Участие в митинге посвященному</w:t>
      </w:r>
      <w:r>
        <w:rPr>
          <w:rFonts w:ascii="Times New Roman" w:hAnsi="Times New Roman"/>
          <w:sz w:val="28"/>
          <w:szCs w:val="28"/>
        </w:rPr>
        <w:tab/>
      </w:r>
    </w:p>
    <w:p w14:paraId="6044EAE6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 w:rsidRPr="00734E10">
        <w:rPr>
          <w:rFonts w:ascii="Times New Roman" w:hAnsi="Times New Roman"/>
          <w:sz w:val="28"/>
          <w:szCs w:val="28"/>
        </w:rPr>
        <w:t>Дню Победы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  <w:r w:rsidRPr="00734E10">
        <w:rPr>
          <w:rFonts w:ascii="Times New Roman" w:hAnsi="Times New Roman"/>
          <w:b/>
          <w:sz w:val="28"/>
          <w:szCs w:val="28"/>
        </w:rPr>
        <w:t>Май.</w:t>
      </w:r>
    </w:p>
    <w:p w14:paraId="4EF45963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</w:p>
    <w:p w14:paraId="0F161105" w14:textId="77777777" w:rsidR="00706E86" w:rsidRPr="00734E10" w:rsidRDefault="00706E86" w:rsidP="00706E86">
      <w:pPr>
        <w:tabs>
          <w:tab w:val="left" w:pos="645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34E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Организация отдыха сотрудников                        </w:t>
      </w:r>
      <w:r w:rsidRPr="00734E10">
        <w:rPr>
          <w:rFonts w:ascii="Times New Roman" w:hAnsi="Times New Roman"/>
          <w:b/>
          <w:sz w:val="28"/>
          <w:szCs w:val="28"/>
        </w:rPr>
        <w:t>В течении года</w:t>
      </w:r>
    </w:p>
    <w:p w14:paraId="5C97AF6D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их детей.</w:t>
      </w:r>
    </w:p>
    <w:p w14:paraId="4231D4CB" w14:textId="77777777" w:rsidR="00706E86" w:rsidRDefault="00706E86" w:rsidP="00706E86">
      <w:pPr>
        <w:rPr>
          <w:rFonts w:ascii="Times New Roman" w:hAnsi="Times New Roman"/>
          <w:sz w:val="28"/>
          <w:szCs w:val="28"/>
        </w:rPr>
      </w:pPr>
    </w:p>
    <w:p w14:paraId="0CBD54AE" w14:textId="77777777" w:rsidR="00706E86" w:rsidRPr="00734E10" w:rsidRDefault="00706E86" w:rsidP="00706E86">
      <w:pPr>
        <w:tabs>
          <w:tab w:val="left" w:pos="645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34E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Чествование юбиляров.                                          </w:t>
      </w:r>
      <w:r w:rsidRPr="00734E10">
        <w:rPr>
          <w:rFonts w:ascii="Times New Roman" w:hAnsi="Times New Roman"/>
          <w:b/>
          <w:sz w:val="28"/>
          <w:szCs w:val="28"/>
        </w:rPr>
        <w:t>В течение года</w:t>
      </w:r>
    </w:p>
    <w:p w14:paraId="56663E06" w14:textId="77777777" w:rsidR="00706E86" w:rsidRDefault="00706E86" w:rsidP="00706E86">
      <w:pPr>
        <w:tabs>
          <w:tab w:val="left" w:pos="6105"/>
        </w:tabs>
        <w:rPr>
          <w:rFonts w:ascii="Times New Roman" w:hAnsi="Times New Roman"/>
          <w:sz w:val="28"/>
          <w:szCs w:val="28"/>
        </w:rPr>
      </w:pPr>
    </w:p>
    <w:p w14:paraId="2B664978" w14:textId="77777777" w:rsidR="00706E86" w:rsidRPr="00B824A2" w:rsidRDefault="00706E86" w:rsidP="00706E86">
      <w:pPr>
        <w:tabs>
          <w:tab w:val="left" w:pos="610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529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Празднование Дня дошкольного</w:t>
      </w:r>
      <w:r>
        <w:rPr>
          <w:rFonts w:ascii="Times New Roman" w:hAnsi="Times New Roman"/>
          <w:sz w:val="28"/>
          <w:szCs w:val="28"/>
        </w:rPr>
        <w:tab/>
      </w:r>
      <w:r w:rsidRPr="00B824A2">
        <w:rPr>
          <w:rFonts w:ascii="Times New Roman" w:hAnsi="Times New Roman"/>
          <w:b/>
          <w:sz w:val="28"/>
          <w:szCs w:val="28"/>
        </w:rPr>
        <w:t>Сентябрь</w:t>
      </w:r>
    </w:p>
    <w:p w14:paraId="0E1D398B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работника, вручение почетных грамот.</w:t>
      </w:r>
    </w:p>
    <w:p w14:paraId="12353EC6" w14:textId="77777777" w:rsidR="00706E86" w:rsidRDefault="00706E86" w:rsidP="00706E86">
      <w:pPr>
        <w:rPr>
          <w:rFonts w:ascii="Times New Roman" w:hAnsi="Times New Roman"/>
          <w:sz w:val="28"/>
          <w:szCs w:val="28"/>
        </w:rPr>
      </w:pPr>
    </w:p>
    <w:p w14:paraId="1FB5EB07" w14:textId="77777777" w:rsidR="00706E86" w:rsidRDefault="00706E86" w:rsidP="00706E86">
      <w:pPr>
        <w:tabs>
          <w:tab w:val="left" w:pos="65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824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досуга: «День матери».</w:t>
      </w:r>
      <w:r>
        <w:rPr>
          <w:rFonts w:ascii="Times New Roman" w:hAnsi="Times New Roman"/>
          <w:sz w:val="28"/>
          <w:szCs w:val="28"/>
        </w:rPr>
        <w:tab/>
      </w:r>
      <w:r w:rsidRPr="00B824A2">
        <w:rPr>
          <w:rFonts w:ascii="Times New Roman" w:hAnsi="Times New Roman"/>
          <w:b/>
          <w:sz w:val="28"/>
          <w:szCs w:val="28"/>
        </w:rPr>
        <w:t>Ноябрь.</w:t>
      </w:r>
    </w:p>
    <w:p w14:paraId="21062EC2" w14:textId="77777777" w:rsidR="00706E86" w:rsidRPr="00B824A2" w:rsidRDefault="00706E86" w:rsidP="00706E86">
      <w:pPr>
        <w:rPr>
          <w:rFonts w:ascii="Times New Roman" w:hAnsi="Times New Roman"/>
          <w:b/>
          <w:sz w:val="28"/>
          <w:szCs w:val="28"/>
        </w:rPr>
      </w:pPr>
    </w:p>
    <w:p w14:paraId="053C7955" w14:textId="77777777" w:rsidR="00706E86" w:rsidRPr="00B824A2" w:rsidRDefault="00706E86" w:rsidP="00706E86">
      <w:pPr>
        <w:tabs>
          <w:tab w:val="left" w:pos="6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824A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Посещение святых мест.                                       </w:t>
      </w:r>
      <w:r w:rsidRPr="00B824A2">
        <w:rPr>
          <w:rFonts w:ascii="Times New Roman" w:hAnsi="Times New Roman"/>
          <w:b/>
          <w:sz w:val="28"/>
          <w:szCs w:val="28"/>
        </w:rPr>
        <w:t>В течение года.</w:t>
      </w:r>
    </w:p>
    <w:p w14:paraId="7C0775D6" w14:textId="77777777" w:rsidR="00706E86" w:rsidRDefault="00706E86" w:rsidP="00706E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 – нравственное воспитание.</w:t>
      </w:r>
    </w:p>
    <w:p w14:paraId="45408947" w14:textId="77777777" w:rsidR="00706E86" w:rsidRDefault="00706E86" w:rsidP="00706E86">
      <w:pPr>
        <w:rPr>
          <w:rFonts w:ascii="Times New Roman" w:hAnsi="Times New Roman"/>
          <w:sz w:val="28"/>
          <w:szCs w:val="28"/>
        </w:rPr>
      </w:pPr>
    </w:p>
    <w:p w14:paraId="57DF506B" w14:textId="77777777" w:rsidR="00706E86" w:rsidRDefault="00706E86" w:rsidP="00706E86">
      <w:pPr>
        <w:tabs>
          <w:tab w:val="left" w:pos="63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824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«Новогодний бал».</w:t>
      </w:r>
      <w:r>
        <w:rPr>
          <w:rFonts w:ascii="Times New Roman" w:hAnsi="Times New Roman"/>
          <w:sz w:val="28"/>
          <w:szCs w:val="28"/>
        </w:rPr>
        <w:tab/>
      </w:r>
      <w:r w:rsidRPr="00B824A2">
        <w:rPr>
          <w:rFonts w:ascii="Times New Roman" w:hAnsi="Times New Roman"/>
          <w:b/>
          <w:sz w:val="28"/>
          <w:szCs w:val="28"/>
        </w:rPr>
        <w:t>Декабрь.</w:t>
      </w:r>
    </w:p>
    <w:p w14:paraId="3BFB1406" w14:textId="77777777" w:rsidR="003B598F" w:rsidRDefault="003B598F"/>
    <w:sectPr w:rsidR="003B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8F"/>
    <w:rsid w:val="003B598F"/>
    <w:rsid w:val="007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080A"/>
  <w15:chartTrackingRefBased/>
  <w15:docId w15:val="{C9EAA49A-4432-4D0C-AACA-249F4C2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2</cp:revision>
  <dcterms:created xsi:type="dcterms:W3CDTF">2022-11-10T07:37:00Z</dcterms:created>
  <dcterms:modified xsi:type="dcterms:W3CDTF">2022-11-10T07:45:00Z</dcterms:modified>
</cp:coreProperties>
</file>