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E52" w:rsidRPr="00B62E52" w:rsidRDefault="00B62E52" w:rsidP="00B62E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E52">
        <w:rPr>
          <w:rFonts w:ascii="Times New Roman" w:hAnsi="Times New Roman" w:cs="Times New Roman"/>
          <w:b/>
          <w:sz w:val="28"/>
          <w:szCs w:val="28"/>
        </w:rPr>
        <w:t>Занимательные опыты для самых маленьких</w:t>
      </w: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sz w:val="28"/>
          <w:szCs w:val="28"/>
        </w:rPr>
        <w:t>Для детей младшего дошкольного возраста подойдут красочные и быстрые эксперименты, в которых хорошо заметен результат. Несмотря на то, что ребенок еще маленький, постарайтесь, чтобы он был не просто наблюдателем, а помогал Вам проводить опыт.</w:t>
      </w: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5CB9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b/>
          <w:color w:val="FF0000"/>
          <w:sz w:val="28"/>
          <w:szCs w:val="28"/>
        </w:rPr>
        <w:t>Распускающийся цветок.</w:t>
      </w:r>
      <w:r w:rsidRPr="00B62E52">
        <w:rPr>
          <w:rFonts w:ascii="Times New Roman" w:hAnsi="Times New Roman" w:cs="Times New Roman"/>
          <w:sz w:val="28"/>
          <w:szCs w:val="28"/>
        </w:rPr>
        <w:t xml:space="preserve"> Вырежьте из цветной бумаги несколько цветов с продолговатыми лепестками. Затем согните их или закрутите при помощи карандаша к центру. Если бросить цветы в воду, то бутоны в скором времени раскроются, так как намокшая бумага становится тяжелее. С помощью этого опыта можно показать малышу, что растениям для жизни нужна вода.</w:t>
      </w:r>
    </w:p>
    <w:p w:rsid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Занимательные опыты для самых маленьки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89BB21" id="Прямоугольник 1" o:spid="_x0000_s1026" alt="Занимательные опыты для самых маленьки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KPtZIXAwAAG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8B191F" wp14:editId="7EF48090">
                <wp:extent cx="304800" cy="304800"/>
                <wp:effectExtent l="0" t="0" r="0" b="0"/>
                <wp:docPr id="3" name="AutoShape 5" descr="Занимательные опыты для самых маленьки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57FA6C" id="AutoShape 5" o:spid="_x0000_s1026" alt="Занимательные опыты для самых маленьки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1gzxDAMAAA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B62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143125"/>
            <wp:effectExtent l="0" t="0" r="9525" b="9525"/>
            <wp:docPr id="2" name="Рисунок 2" descr="C:\Users\Денис\Desktop\цве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цвет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52" w:rsidRDefault="00B62E52" w:rsidP="00B6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Корабли из льдинок.</w:t>
      </w:r>
      <w:r w:rsidRPr="00B62E52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  <w:r w:rsidRPr="00B62E52">
        <w:rPr>
          <w:rFonts w:ascii="Times New Roman" w:hAnsi="Times New Roman" w:cs="Times New Roman"/>
          <w:sz w:val="28"/>
          <w:szCs w:val="28"/>
        </w:rPr>
        <w:t>Залейте воду в формы для льда, и положите в каждую из них зубочистку или небольшой кусочек коктейльной трубочки. После того, как льдинки будут готовы, прикрепите к ним паруса из бумаги и смело отправляйте в плавание. Малыш может подуть на паруса, чтобы корабли начали двигаться. Этот эксперимент познакомит ребенка со свойствами льда и воздуха.</w:t>
      </w: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b/>
          <w:color w:val="92D050"/>
          <w:sz w:val="28"/>
          <w:szCs w:val="28"/>
        </w:rPr>
        <w:t>Танцующая фольга.</w:t>
      </w:r>
      <w:r w:rsidRPr="00B62E52">
        <w:rPr>
          <w:rFonts w:ascii="Times New Roman" w:hAnsi="Times New Roman" w:cs="Times New Roman"/>
          <w:sz w:val="28"/>
          <w:szCs w:val="28"/>
        </w:rPr>
        <w:t xml:space="preserve"> Для этого опыта понадобится фольга и пластиковая расческа. Нарежьте алюминиевую фольгу небольшими полосками. Затем проведите расческой по волосам и поднесите ее к фольге. Под действием статического электричества полоски начнут двигаться в разных направлениях.</w:t>
      </w:r>
    </w:p>
    <w:p w:rsidR="00B62E52" w:rsidRP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7627" cy="2442893"/>
            <wp:effectExtent l="0" t="0" r="0" b="0"/>
            <wp:docPr id="4" name="Рисунок 4" descr="C:\Users\Денис\Desktop\раду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радуг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18" cy="24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E52">
        <w:rPr>
          <w:rFonts w:ascii="Times New Roman" w:hAnsi="Times New Roman" w:cs="Times New Roman"/>
          <w:b/>
          <w:color w:val="C00000"/>
          <w:sz w:val="28"/>
          <w:szCs w:val="28"/>
        </w:rPr>
        <w:t>Домашняя радуга.</w:t>
      </w:r>
      <w:r w:rsidRPr="00B62E52">
        <w:rPr>
          <w:rFonts w:ascii="Times New Roman" w:hAnsi="Times New Roman" w:cs="Times New Roman"/>
          <w:sz w:val="28"/>
          <w:szCs w:val="28"/>
        </w:rPr>
        <w:t xml:space="preserve"> На дно большого контейнера или таза положите зеркало, а затем наполните емкость водой. После этого предложите ребенку посветить фонариком на зеркало. Сверху поднесите лист белой бумаги к месту, куда будет направлен отраженный луч фонаря. Пройдя через воду, белый цвет разложится на составляющие и превратится в радугу.</w:t>
      </w:r>
    </w:p>
    <w:p w:rsid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2E52" w:rsidRPr="00B62E52" w:rsidRDefault="00B62E52" w:rsidP="003655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55FA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Вода бежит по дорожкам.</w:t>
      </w:r>
      <w:r w:rsidRPr="00B62E52">
        <w:rPr>
          <w:rFonts w:ascii="Times New Roman" w:hAnsi="Times New Roman" w:cs="Times New Roman"/>
          <w:sz w:val="28"/>
          <w:szCs w:val="28"/>
        </w:rPr>
        <w:t xml:space="preserve"> Для опыта вам понадобится три прозрачных стакана, пищевые красители и две салфетки (марлевые бинты). В два стакана налейте воду и добавьте в нее пищевой краситель (например, в один стакан – желтый, в другой – красный), а третий стакан оставьте пустым. Сложенные в несколько раз салфетки или полоски марли нужно поместить в стаканы таким образом, чтобы один концом они оказались на несколько сантиметров в воде, а другим в пустом стакане. В результате вода по дорожкам из салфеток будет перетекать в пустой стакан и там смешиваться. В нашем случае получится </w:t>
      </w:r>
      <w:r w:rsidR="003655FA">
        <w:rPr>
          <w:rFonts w:ascii="Times New Roman" w:hAnsi="Times New Roman" w:cs="Times New Roman"/>
          <w:sz w:val="28"/>
          <w:szCs w:val="28"/>
        </w:rPr>
        <w:t>оранжевый цвет.</w:t>
      </w:r>
      <w:bookmarkStart w:id="0" w:name="_GoBack"/>
      <w:bookmarkEnd w:id="0"/>
    </w:p>
    <w:p w:rsidR="00B62E52" w:rsidRDefault="00B62E52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55FA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Крашеные цветы.</w:t>
      </w:r>
      <w:r w:rsidRPr="003655FA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  <w:r w:rsidRPr="00B62E52">
        <w:rPr>
          <w:rFonts w:ascii="Times New Roman" w:hAnsi="Times New Roman" w:cs="Times New Roman"/>
          <w:sz w:val="28"/>
          <w:szCs w:val="28"/>
        </w:rPr>
        <w:t>Для этого опыта лучше всего подойдут белые цветы или листья салата. Поставьте срезанный цветок в воду и добавьте в нее пищевой краситель. Через некоторые время можно будет увидеть, как лепестки окрасятся. Также можно попробовать разрезать стебель вдоль на несколько частей, а потом каждую из них поместить</w:t>
      </w:r>
      <w:r w:rsidR="003655FA">
        <w:rPr>
          <w:rFonts w:ascii="Times New Roman" w:hAnsi="Times New Roman" w:cs="Times New Roman"/>
          <w:sz w:val="28"/>
          <w:szCs w:val="28"/>
        </w:rPr>
        <w:t>.</w:t>
      </w:r>
    </w:p>
    <w:p w:rsidR="003655FA" w:rsidRDefault="003655FA" w:rsidP="00365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5FA" w:rsidRPr="00B62E52" w:rsidRDefault="003655FA" w:rsidP="00B62E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5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4814" cy="2389373"/>
            <wp:effectExtent l="0" t="0" r="3810" b="0"/>
            <wp:docPr id="5" name="Рисунок 5" descr="C:\Users\Денис\Desktop\изображение_2022-11-04_184055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изображение_2022-11-04_1840550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12" cy="23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5FA" w:rsidRPr="00B62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920"/>
    <w:rsid w:val="003655FA"/>
    <w:rsid w:val="003A6920"/>
    <w:rsid w:val="004B5CB9"/>
    <w:rsid w:val="00B6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BB210-A481-445E-9507-B3D317DA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2022-11-04T15:28:00Z</dcterms:created>
  <dcterms:modified xsi:type="dcterms:W3CDTF">2022-11-04T15:45:00Z</dcterms:modified>
</cp:coreProperties>
</file>