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46" w:rsidRDefault="00F20946" w:rsidP="00115B53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46" w:rsidRDefault="00F20946" w:rsidP="00115B53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946" w:rsidRDefault="00F20946" w:rsidP="00F20946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6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437460" cy="8844742"/>
            <wp:effectExtent l="0" t="0" r="1905" b="0"/>
            <wp:docPr id="1" name="Рисунок 1" descr="D:\Мои документы\Pictures\П. о порядке проведения инструктажей с воспитан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Pictures\П. о порядке проведения инструктажей с воспитанника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06" cy="88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5B53" w:rsidRDefault="00115B53" w:rsidP="00115B53">
      <w:pPr>
        <w:ind w:right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115B53" w:rsidRDefault="00115B53" w:rsidP="00115B53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проведения инструктажей с воспитанниками</w:t>
      </w:r>
    </w:p>
    <w:p w:rsidR="00115B53" w:rsidRDefault="00115B53" w:rsidP="00115B53">
      <w:pPr>
        <w:spacing w:before="120"/>
        <w:ind w:right="57"/>
        <w:jc w:val="center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_____________________</w:t>
      </w:r>
    </w:p>
    <w:p w:rsidR="00115B53" w:rsidRDefault="00115B53" w:rsidP="00115B53">
      <w:pPr>
        <w:ind w:right="54"/>
        <w:rPr>
          <w:rFonts w:ascii="Times New Roman" w:hAnsi="Times New Roman" w:cs="Times New Roman"/>
        </w:rPr>
      </w:pPr>
    </w:p>
    <w:p w:rsidR="00115B53" w:rsidRDefault="00115B53" w:rsidP="00115B53">
      <w:pPr>
        <w:ind w:right="54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1. Общие положения</w:t>
      </w:r>
    </w:p>
    <w:p w:rsidR="00115B53" w:rsidRDefault="00115B53" w:rsidP="00115B53">
      <w:pPr>
        <w:pStyle w:val="aligncenterno-indent"/>
        <w:shd w:val="clear" w:color="auto" w:fill="FFFFFF"/>
        <w:spacing w:before="0" w:beforeAutospacing="0" w:after="0" w:afterAutospacing="0"/>
        <w:jc w:val="both"/>
      </w:pPr>
      <w:r>
        <w:t xml:space="preserve">1.1. Настоящее Положение разработано в соответствии с </w:t>
      </w:r>
      <w:r>
        <w:rPr>
          <w:shd w:val="clear" w:color="auto" w:fill="FFFFFF"/>
        </w:rPr>
        <w:t xml:space="preserve">Федеральным законом от 29.12.2012 № 273-ФЗ «Об образовании в Российской Федерации» с изменениями на 29 декабря 2022 года, </w:t>
      </w:r>
      <w:r>
        <w:t xml:space="preserve">ГОСТ 12.0.004-2015 «Межгосударственный стандарт. Система стандартов безопасности труда. Организация обучения безопасности труда. Общие положения», введенного в действие Приказом Росстандарта от 09.06.2016 № 600-ст; с учетом Постановления Правительства РФ от 24 декабря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 № 2464 «О порядке обучения по охране труда и проверки знания требований охраны труда» и других нормативных правовых актов Российской Федерации в области охраны и безопасности труда.</w:t>
      </w:r>
    </w:p>
    <w:p w:rsidR="00115B53" w:rsidRDefault="00115B53" w:rsidP="00115B5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Данный локальный акт определяет виды, содержание и порядок проведения инструктажей с воспитанниками по правилам безопасности и безопасного поведения, а также порядок оф</w:t>
      </w:r>
      <w:r>
        <w:rPr>
          <w:b w:val="0"/>
          <w:bCs w:val="0"/>
          <w:sz w:val="24"/>
          <w:szCs w:val="24"/>
        </w:rPr>
        <w:t>ормления записей о регистрации инструктажей</w:t>
      </w:r>
      <w:r>
        <w:rPr>
          <w:b w:val="0"/>
          <w:sz w:val="24"/>
          <w:szCs w:val="24"/>
        </w:rPr>
        <w:t>, проводимых с целью формирования у детей детского сада сознательного и ответственного отношения к вопросам личной безопасности и безопасности окружающих.</w:t>
      </w:r>
    </w:p>
    <w:p w:rsidR="00115B53" w:rsidRDefault="00115B53" w:rsidP="00115B5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1.3. Согласно требованиям пункта 1 части 4 статьи 41 Федерального закона от 29.12.2012 № 273-ФЗ «Об образовании в Российской Федерации» охрана здоровья обучающихся включает в себя пропаганду и обучение требованиям охраны труда.</w:t>
      </w:r>
    </w:p>
    <w:p w:rsid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1.4. Проведение инструктажей с воспитанниками относится к профилактическим мероприятиям, направленным на предотвращение случаев детского травматизма в дошкольной образовательной организации, снижение их последствий и является процессом получения знаний, умений и навыков.</w:t>
      </w:r>
    </w:p>
    <w:p w:rsidR="00115B53" w:rsidRDefault="00115B53" w:rsidP="00115B53">
      <w:pPr>
        <w:ind w:right="54"/>
        <w:jc w:val="both"/>
        <w:rPr>
          <w:rFonts w:ascii="Times New Roman" w:hAnsi="Times New Roman" w:cs="Times New Roman"/>
          <w:color w:val="auto"/>
          <w:szCs w:val="36"/>
        </w:rPr>
      </w:pPr>
      <w:r>
        <w:rPr>
          <w:rFonts w:ascii="Times New Roman" w:hAnsi="Times New Roman" w:cs="Times New Roman"/>
          <w:color w:val="auto"/>
          <w:szCs w:val="36"/>
        </w:rPr>
        <w:t>1.5. Изучение вопросов безопасности и правил безопасного поведения организуется и проводится на всех стадиях образования в дошкольной образовательной организации с целью формирования у воспитанников сознательного и ответственного отношения к вопросам личной гигиены, безопасности и безопасности окружающих.</w:t>
      </w:r>
    </w:p>
    <w:p w:rsidR="00115B53" w:rsidRDefault="00115B53" w:rsidP="00115B53">
      <w:pPr>
        <w:pStyle w:val="aligncenterno-indent"/>
        <w:shd w:val="clear" w:color="auto" w:fill="FFFFFF"/>
        <w:spacing w:before="0" w:beforeAutospacing="0" w:after="0" w:afterAutospacing="0"/>
        <w:jc w:val="both"/>
      </w:pPr>
    </w:p>
    <w:p w:rsidR="00115B53" w:rsidRDefault="00115B53" w:rsidP="00115B53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2. Организация, виды и формы проведения инструктажей</w:t>
      </w:r>
    </w:p>
    <w:p w:rsidR="00115B53" w:rsidRP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B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В детском саду детей знакомят с основами безопасного поведения при проведении различных мероприятий, а также безопасным приемам труда по самообслуживанию в процессе занятий, правилам безопасного поведения во время занятий, сна и игр, приема пищи и других видов деятельности. 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</w:pPr>
      <w:r>
        <w:t>2.2. Кроме того, обучение детей правилам безопасного поведения проводится в виде инструктажей при проведении экскурсий, поездок, спортивных и культурно-массовых мероприятий.</w:t>
      </w:r>
    </w:p>
    <w:p w:rsidR="00115B53" w:rsidRDefault="00115B53" w:rsidP="00115B53">
      <w:pPr>
        <w:ind w:right="54"/>
        <w:jc w:val="both"/>
        <w:rPr>
          <w:rFonts w:ascii="Times New Roman" w:hAnsi="Times New Roman" w:cs="Times New Roman"/>
          <w:color w:val="auto"/>
          <w:szCs w:val="36"/>
        </w:rPr>
      </w:pPr>
      <w:r>
        <w:rPr>
          <w:rFonts w:ascii="Times New Roman" w:hAnsi="Times New Roman" w:cs="Times New Roman"/>
          <w:color w:val="auto"/>
          <w:szCs w:val="36"/>
        </w:rPr>
        <w:t>2.3. Детям прививают основополагающие знания и умения по вопросам безопасности труда и другим видам деятельности в процессе изучения дисциплин, в том числе по программе «Основы безопасности жизнедеятельности».</w:t>
      </w:r>
    </w:p>
    <w:p w:rsidR="00115B53" w:rsidRP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53">
        <w:rPr>
          <w:rFonts w:ascii="Times New Roman" w:hAnsi="Times New Roman" w:cs="Times New Roman"/>
          <w:sz w:val="24"/>
          <w:szCs w:val="24"/>
          <w:shd w:val="clear" w:color="auto" w:fill="FFFFFF"/>
        </w:rPr>
        <w:t>2.4. С воспитанниками проводят занятия и инструктажи по основным правилам безопасного поведения, дорожного движения, пожарной безопасности, электробезопасности и т.д.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2.5. </w:t>
      </w:r>
      <w:r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Предусматриваются следующие виды инструктажей с воспитанниками:</w:t>
      </w:r>
    </w:p>
    <w:p w:rsidR="00115B53" w:rsidRDefault="00115B53" w:rsidP="00115B53">
      <w:pPr>
        <w:widowControl/>
        <w:numPr>
          <w:ilvl w:val="0"/>
          <w:numId w:val="1"/>
        </w:numPr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вводный инструктаж;</w:t>
      </w:r>
    </w:p>
    <w:p w:rsidR="00115B53" w:rsidRDefault="00115B53" w:rsidP="00115B5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инструктаж на рабочем месте;</w:t>
      </w:r>
    </w:p>
    <w:p w:rsidR="00115B53" w:rsidRDefault="00115B53" w:rsidP="00115B53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целевой инструктаж.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 xml:space="preserve">2.6. </w:t>
      </w:r>
      <w:r>
        <w:rPr>
          <w:u w:val="single"/>
        </w:rPr>
        <w:t>На рабочем месте проводятся следующие виды инструктажа:</w:t>
      </w:r>
    </w:p>
    <w:p w:rsidR="00115B53" w:rsidRDefault="00115B53" w:rsidP="00115B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</w:pPr>
      <w:r>
        <w:t>первичный инструктаж;</w:t>
      </w:r>
    </w:p>
    <w:p w:rsidR="00115B53" w:rsidRDefault="00115B53" w:rsidP="00115B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</w:pPr>
      <w:r>
        <w:t>повторный инструктаж;</w:t>
      </w:r>
    </w:p>
    <w:p w:rsidR="00115B53" w:rsidRDefault="00115B53" w:rsidP="00115B53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</w:pPr>
      <w:r>
        <w:t>внеплановый инструктаж.</w:t>
      </w:r>
    </w:p>
    <w:p w:rsid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2.7. Формы и методы проведения инструктажей с воспитанниками определяются настоящим </w:t>
      </w:r>
      <w:hyperlink r:id="rId6" w:history="1">
        <w:r>
          <w:rPr>
            <w:rStyle w:val="a3"/>
            <w:sz w:val="24"/>
            <w:szCs w:val="24"/>
            <w:shd w:val="clear" w:color="auto" w:fill="FFFFFF"/>
          </w:rPr>
          <w:t>Положением о проведении инструктажей с воспитанниками</w:t>
        </w:r>
      </w:hyperlink>
      <w:r>
        <w:rPr>
          <w:sz w:val="24"/>
          <w:szCs w:val="24"/>
          <w:shd w:val="clear" w:color="auto" w:fill="FFFFFF"/>
        </w:rPr>
        <w:t xml:space="preserve">. Как правило, это </w:t>
      </w:r>
      <w:r>
        <w:rPr>
          <w:sz w:val="24"/>
          <w:szCs w:val="24"/>
        </w:rPr>
        <w:t xml:space="preserve">доступная и ясная для понимания форма подачи информации, </w:t>
      </w:r>
      <w:r>
        <w:rPr>
          <w:sz w:val="24"/>
          <w:szCs w:val="24"/>
          <w:shd w:val="clear" w:color="auto" w:fill="FFFFFF"/>
        </w:rPr>
        <w:t>форма беседы или игры с демонстрацией наглядного материала.</w:t>
      </w:r>
    </w:p>
    <w:p w:rsid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2.8. Инструктажи с воспитанниками проводятся воспитателями, а также приглашенными специалистами в самых разнообразных формах.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Инструктажи воспитанников могут завершаться проверкой знаний в виде устных вопросов, а также проверкой приобретенных навыков безопасных способов деятельности.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Объем и содержание, сроки проведения инструктажей по безопасности с воспитанниками определяют в каждом конкретном случае в зависимости от причин и обстоятельств, вызвавших необходимость их проведения.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Инструкции, памятки для проведения инструктажей по правилам безопасности воспитанников утверждаются приказом заведующего дошкольной образовательной организации и согласовываются специалистом по охране труда.</w:t>
      </w:r>
    </w:p>
    <w:p w:rsidR="00115B53" w:rsidRDefault="00115B53" w:rsidP="00115B53">
      <w:pPr>
        <w:jc w:val="both"/>
        <w:rPr>
          <w:rFonts w:ascii="Times New Roman" w:hAnsi="Times New Roman"/>
        </w:rPr>
      </w:pPr>
    </w:p>
    <w:p w:rsid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3. Вводный инструктаж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3.1. Вводный инструктаж с воспитанниками </w:t>
      </w:r>
      <w:r>
        <w:rPr>
          <w:rFonts w:ascii="Times New Roman" w:hAnsi="Times New Roman" w:cs="Times New Roman"/>
          <w:color w:val="auto"/>
          <w:szCs w:val="36"/>
        </w:rPr>
        <w:t>ДОУ</w:t>
      </w:r>
      <w:r>
        <w:rPr>
          <w:rFonts w:ascii="Times New Roman" w:hAnsi="Times New Roman" w:cs="Times New Roman"/>
          <w:color w:val="auto"/>
        </w:rPr>
        <w:t xml:space="preserve"> проводят воспитатели, </w:t>
      </w:r>
      <w:r>
        <w:rPr>
          <w:rFonts w:ascii="Times New Roman" w:hAnsi="Times New Roman" w:cs="Times New Roman"/>
        </w:rPr>
        <w:t>педагоги дополнительного образования, инструктора по физической культуре.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3.2. В вводный инструктаж включается также информация о безопасных приемах деятельности воспитанников.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3.3. Вводный инструктаж проводится со всей группой воспитанников.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 Проведение вводного инструктажа фиксируют в журнале регистрации вводного инструктажа воспитанников с обязательной подписью инструктирующего лица.</w:t>
      </w:r>
    </w:p>
    <w:p w:rsidR="00115B53" w:rsidRDefault="00115B53" w:rsidP="00115B53">
      <w:pPr>
        <w:jc w:val="both"/>
        <w:rPr>
          <w:rFonts w:ascii="Times New Roman" w:hAnsi="Times New Roman"/>
        </w:rPr>
      </w:pPr>
    </w:p>
    <w:p w:rsidR="00115B53" w:rsidRDefault="00115B53" w:rsidP="00115B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Первичный инструктаж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4.1. Первичный инструктаж проводится до начала самостоятельной деятельности воспитанников.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4.2. Первичный инструктаж должен учитывать возможные воздействующие на воспитанников опасные факторы, источники опасности.</w:t>
      </w:r>
    </w:p>
    <w:p w:rsidR="00115B53" w:rsidRDefault="00115B53" w:rsidP="00115B5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  <w:u w:val="single"/>
        </w:rPr>
        <w:t>Первичный инструктаж с детьми при проведении мероприятий проводится по следующим направлениям: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пожарная безопасность;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электробезопасность;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детского дорожно-транспортного травматизма;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на воде, в лесу, на льду;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безопасности при проведении соревнований, экскурсий, на площадке, спортивном зале</w:t>
      </w:r>
      <w:r>
        <w:rPr>
          <w:rFonts w:ascii="Times New Roman" w:hAnsi="Times New Roman" w:cs="Times New Roman"/>
          <w:color w:val="auto"/>
        </w:rPr>
        <w:t xml:space="preserve">; </w:t>
      </w:r>
      <w:r>
        <w:rPr>
          <w:rFonts w:ascii="Times New Roman" w:hAnsi="Times New Roman" w:cs="Times New Roman"/>
          <w:color w:val="FFFFFF"/>
          <w:sz w:val="4"/>
          <w:szCs w:val="4"/>
        </w:rPr>
        <w:t>https://ohrana-tryda.com/node/4450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негативных криминогенных ситуаций;</w:t>
      </w:r>
    </w:p>
    <w:p w:rsidR="00115B53" w:rsidRDefault="00115B53" w:rsidP="00115B53">
      <w:pPr>
        <w:numPr>
          <w:ilvl w:val="0"/>
          <w:numId w:val="3"/>
        </w:numPr>
        <w:tabs>
          <w:tab w:val="clear" w:pos="720"/>
          <w:tab w:val="num" w:pos="840"/>
        </w:tabs>
        <w:ind w:left="8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обращения с взрывоопасными предметами, веществами.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4.4. Первичный инструктаж проводится в объеме мероприятий и требований безопасности, содержащихся в инструкциях по правилам безопасности и безопасного поведения, разрабатываемых для воспитанников в детском саду.</w:t>
      </w:r>
    </w:p>
    <w:p w:rsidR="00115B53" w:rsidRDefault="00115B53" w:rsidP="00115B53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4.5. Первичный инструктаж с воспитанниками дошкольного образовательного учреждения проводят воспитатели, педагогические работники детского сада.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4.6. Проведение первичного инструктажа фиксируют в журнале регистрации инструктажей воспитанников с обязательной подписью инструктирующего лица.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115B53" w:rsidRDefault="00115B53" w:rsidP="00115B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Повторный инструктаж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5.1. Повторный инструктаж воспитанников проводится не реже одного раза в 6 месяцев.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5.2. Повторный инструктаж по правилам безопасности проводят </w:t>
      </w:r>
      <w:r>
        <w:rPr>
          <w:rFonts w:ascii="Times New Roman" w:hAnsi="Times New Roman" w:cs="Times New Roman"/>
          <w:color w:val="auto"/>
        </w:rPr>
        <w:t xml:space="preserve">воспитатели, </w:t>
      </w:r>
      <w:r>
        <w:rPr>
          <w:rFonts w:ascii="Times New Roman" w:hAnsi="Times New Roman" w:cs="Times New Roman"/>
        </w:rPr>
        <w:t>педагоги дополнительного образования, инструктора по физической культуре каждый со своей группой.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5.3. Повторный инструктаж должен учитывать возможные воздействующие на детей опасные факторы, источники опасности.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5.4. Повторный инструктаж проводится в объеме мероприятий и требований безопасности, содержащихся в инструкциях по правилам безопасности, разрабатываемых для воспитанников дошкольной образовательной организации.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Повторный инструктаж регистрируется в том же журнале, что и первичный инструктаж.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115B53" w:rsidRDefault="00115B53" w:rsidP="00115B53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 Внеплановый инструктаж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6.1. Внеплановый инструктаж проводится с детьми воспитателями, старшими воспитателями дошкольного образовательного учреждения.</w:t>
      </w:r>
    </w:p>
    <w:p w:rsidR="00115B53" w:rsidRDefault="00115B53" w:rsidP="00115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Внеплановый инструктаж проводится с группой воспитанников по одному вопросу.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6.3. Данный инструктаж должен учитывать возможные воздействующие на воспитанников опасные факторы, источники опасности.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6.4. </w:t>
      </w:r>
      <w:r>
        <w:rPr>
          <w:color w:val="000000"/>
          <w:u w:val="single"/>
        </w:rPr>
        <w:t>Внеплановый инструктаж проводится для воспитанников ДОУ в случаях, обусловленных:</w:t>
      </w:r>
    </w:p>
    <w:p w:rsidR="00115B53" w:rsidRDefault="00115B53" w:rsidP="00115B5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 w:hanging="480"/>
        <w:jc w:val="both"/>
        <w:rPr>
          <w:color w:val="000000"/>
        </w:rPr>
      </w:pPr>
      <w:r>
        <w:rPr>
          <w:color w:val="000000"/>
        </w:rPr>
        <w:t>изменениями нормативных правовых актов, содержащих государственные нормативные требования охраны и безопасности труда;</w:t>
      </w:r>
    </w:p>
    <w:p w:rsidR="00115B53" w:rsidRDefault="00115B53" w:rsidP="00115B5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 w:hanging="480"/>
        <w:jc w:val="both"/>
        <w:rPr>
          <w:color w:val="000000"/>
        </w:rPr>
      </w:pPr>
      <w:r>
        <w:rPr>
          <w:color w:val="000000"/>
        </w:rPr>
        <w:t>введением новых или изменениями локальных нормативных актов ДОУ (инструкций по правилам безопасности), затрагивающих требования правил безопасности и безопасного поведения  в дошкольной образовательной организации;</w:t>
      </w:r>
    </w:p>
    <w:p w:rsidR="00115B53" w:rsidRDefault="00115B53" w:rsidP="00115B5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 w:hanging="480"/>
        <w:jc w:val="both"/>
        <w:rPr>
          <w:color w:val="000000"/>
        </w:rPr>
      </w:pPr>
      <w:r>
        <w:rPr>
          <w:color w:val="000000"/>
        </w:rPr>
        <w:t>выявлением дополнительных к имеющимся факторов и источников опасности, представляющих угрозу жизни и здоровью воспитанников дошкольной образовательной организации;</w:t>
      </w:r>
    </w:p>
    <w:p w:rsidR="00115B53" w:rsidRDefault="00115B53" w:rsidP="00115B5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 w:hanging="480"/>
        <w:jc w:val="both"/>
        <w:rPr>
          <w:color w:val="000000"/>
        </w:rPr>
      </w:pPr>
      <w:r>
        <w:rPr>
          <w:color w:val="000000"/>
        </w:rPr>
        <w:t>требованиями должностных лиц органов контроля и надзора при установлении нарушений требований безопасности образовательного процесса;</w:t>
      </w:r>
    </w:p>
    <w:p w:rsidR="00115B53" w:rsidRDefault="00115B53" w:rsidP="00115B5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 w:hanging="480"/>
        <w:jc w:val="both"/>
        <w:rPr>
          <w:color w:val="000000"/>
        </w:rPr>
      </w:pPr>
      <w:r>
        <w:t>нарушением воспитанниками требований безопасности, которые могут привести или привели к травме, аварии, взрыву или пожару, отравлению.</w:t>
      </w:r>
    </w:p>
    <w:p w:rsidR="00115B53" w:rsidRDefault="00115B53" w:rsidP="00115B53">
      <w:pPr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6.5. Внеплановый инструктаж проводится в объеме мероприятий и требований безопасности, содержащихся в инструкциях по правилам безопасности, разрабатываемых для воспитанников дошкольной образовательной организации.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6.6. Внеплановый инструктаж с воспитанниками проводится в сроки, указанные в приказе заведующего дошкольной образовательной организации.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Внеплановый инструктаж с детьми регистрируется в том же журнале, что и первичный инструктаж.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115B53" w:rsidRDefault="00115B53" w:rsidP="00115B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Целевой инструктаж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7.1. Целевой инструктаж по охране труда в дошкольной образовательной организации проводится воспитателями и иными педагогическими работниками.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7.2. </w:t>
      </w:r>
      <w:r>
        <w:rPr>
          <w:rFonts w:ascii="Times New Roman" w:eastAsia="Times New Roman" w:hAnsi="Times New Roman" w:cs="Times New Roman"/>
          <w:u w:val="single"/>
          <w:lang w:bidi="ar-SA"/>
        </w:rPr>
        <w:t>Целевой инструктаж проводится с воспитанниками ДОУ в следующих случаях:</w:t>
      </w:r>
    </w:p>
    <w:p w:rsidR="00115B53" w:rsidRDefault="00115B53" w:rsidP="00115B5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</w:rPr>
        <w:t>ознакомления детей с мерами безопасности в различных ситуациях, актуальных для определённого периода времени;</w:t>
      </w:r>
    </w:p>
    <w:p w:rsidR="00115B53" w:rsidRDefault="00115B53" w:rsidP="00115B53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перед выполнением общественно-полезных работ, при выходе на экскурсию</w:t>
      </w:r>
      <w:r>
        <w:rPr>
          <w:rFonts w:ascii="Times New Roman" w:eastAsia="Times New Roman" w:hAnsi="Times New Roman" w:cs="Times New Roman"/>
          <w:lang w:bidi="ar-SA"/>
        </w:rPr>
        <w:t>, выезде на экскурсию автобусом, при организации массовых мероприятий с детьми;</w:t>
      </w:r>
    </w:p>
    <w:p w:rsidR="00115B53" w:rsidRDefault="00115B53" w:rsidP="00115B53">
      <w:pPr>
        <w:widowControl/>
        <w:numPr>
          <w:ilvl w:val="0"/>
          <w:numId w:val="5"/>
        </w:numPr>
        <w:tabs>
          <w:tab w:val="clear" w:pos="720"/>
          <w:tab w:val="num" w:pos="840"/>
        </w:tabs>
        <w:ind w:left="8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иных случаях, установленных заведующим.</w:t>
      </w:r>
    </w:p>
    <w:p w:rsidR="00115B53" w:rsidRDefault="00115B53" w:rsidP="00115B5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7.3. Запрещается давать разовые поручения воспитанникам по выполнению опасных работ.</w:t>
      </w:r>
    </w:p>
    <w:p w:rsidR="00115B53" w:rsidRDefault="00115B53" w:rsidP="00115B5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7.4. Целевой инструктаж с детьми проводится в объеме требований безопасности труда и безопасного поведения, предъявляемых к запланированным мероприятиям.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Целевой инструктаж регистрируется в том же журнале, что и первичный инструктаж.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115B53" w:rsidRDefault="00115B53" w:rsidP="00115B53">
      <w:pPr>
        <w:pStyle w:val="aligncenterno-indent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8. Оформление записей о регистрации проведения инструктажей воспитанников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8.1. </w:t>
      </w:r>
      <w:r>
        <w:rPr>
          <w:color w:val="000000"/>
          <w:u w:val="single"/>
        </w:rPr>
        <w:t>При регистрации проведения с воспитанниками вводного инструктажа указывается следующая информация: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дата проведения вводного инструктажа;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фамилия, имя, отчество (при наличии) ребенка, прошедшего вводный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группа воспитанника, прошедшего вводный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число, месяц, год рождения воспитанника, прошедшего вводный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фамилия, имя, отчество (при наличии), должность педагогического работника, проводившего вводный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подпись работника, проводившего вводный инструктаж.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8.2. Документирование проведенного с воспитанниками ДОУ вводного инструктажа осуществляется в табличной форме в журнале регистрации вводного инструктажа воспитанников</w:t>
      </w:r>
      <w:r>
        <w:rPr>
          <w:rFonts w:ascii="Times New Roman" w:hAnsi="Times New Roman" w:cs="Times New Roman"/>
          <w:color w:val="auto"/>
        </w:rPr>
        <w:t>.</w:t>
      </w:r>
    </w:p>
    <w:p w:rsidR="00115B53" w:rsidRDefault="00115B53" w:rsidP="00115B5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8.3. </w:t>
      </w:r>
      <w:r>
        <w:rPr>
          <w:color w:val="000000"/>
          <w:u w:val="single"/>
        </w:rPr>
        <w:t>При регистрации проведения с воспитанниками инструктажей (первичного, повторного, внепланового и целевого) указывается следующая информация: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дата проведения инструктажа;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фамилия, имя, отчество (при наличии) ребенка, прошедшего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группа воспитанника, прошедшего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t>число, месяц, год рождения воспитанника, прошедшего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t>вид инструктажа;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t>фамилия, имя, отчество (при наличии), должность педагогического работника, проводившего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</w:pPr>
      <w:r>
        <w:t>наименование инструкции, в объеме требований которой проведен инструктаж;</w:t>
      </w:r>
    </w:p>
    <w:p w:rsidR="00115B53" w:rsidRDefault="00115B53" w:rsidP="00115B5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840"/>
        </w:tabs>
        <w:spacing w:before="0" w:beforeAutospacing="0" w:after="0" w:afterAutospacing="0"/>
        <w:ind w:left="840"/>
        <w:jc w:val="both"/>
        <w:rPr>
          <w:color w:val="000000"/>
        </w:rPr>
      </w:pPr>
      <w:r>
        <w:rPr>
          <w:color w:val="000000"/>
        </w:rPr>
        <w:t>подпись работника, проводившего инструктаж.</w:t>
      </w:r>
    </w:p>
    <w:p w:rsidR="00115B53" w:rsidRDefault="00115B53" w:rsidP="00115B5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8.4. Документирование проведенного с воспитанниками инструктажа на рабочем месте, а также целевого инструктажа осуществляется в табличной форме в журнале регистрации инструктажей воспитанников </w:t>
      </w:r>
      <w:r>
        <w:rPr>
          <w:rFonts w:ascii="Times New Roman" w:hAnsi="Times New Roman" w:cs="Times New Roman"/>
          <w:color w:val="auto"/>
        </w:rPr>
        <w:t>с обязательной подписью инструктирующего лица.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8.5. </w:t>
      </w:r>
      <w:r>
        <w:rPr>
          <w:rFonts w:ascii="Times New Roman" w:hAnsi="Times New Roman" w:cs="Times New Roman"/>
          <w:u w:val="single"/>
        </w:rPr>
        <w:t>Все журналы регистрации инструктажей воспитанников ДОУ должны:</w:t>
      </w:r>
    </w:p>
    <w:p w:rsidR="00115B53" w:rsidRDefault="00115B53" w:rsidP="00115B53"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храниться у лиц, ответственных за их ведение;</w:t>
      </w:r>
    </w:p>
    <w:p w:rsidR="00115B53" w:rsidRDefault="00115B53" w:rsidP="00115B53"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предоставляться на проверку по требованию специалиста по охране труда.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Записи в журналах регистрации инструктажей воспитанников должны производиться синей или черной пастой, без помарок и подчисток. В случае ошибочной записи надо ее зачеркнуть одной чертой с сохранением читаемости.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8.7. Записи в журналах регистрации инструктажей воспитанников ДОУ должны производиться в хронологической последовательности без пропусков строк, с обязательным заполнением всех граф для каждого инструктируемого воспитанника дошкольной образовательной организации.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8.8. Журналы инструктажей по безопасности с воспитанниками должны быть пронумерованы, прошнурованы, скреплены печатью с указанием количества листов и заверены подписью заведующего дошкольным образовательным учреждением.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115B53" w:rsidRDefault="00115B53" w:rsidP="00115B53">
      <w:pPr>
        <w:ind w:right="31"/>
        <w:jc w:val="both"/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9. Заключительные положения</w:t>
      </w:r>
    </w:p>
    <w:p w:rsidR="00115B53" w:rsidRDefault="00115B53" w:rsidP="00115B53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9.1. Настоящее Положение является локальным нормативным актом </w:t>
      </w:r>
      <w:r>
        <w:rPr>
          <w:rFonts w:ascii="Times New Roman" w:hAnsi="Times New Roman" w:cs="Times New Roman"/>
          <w:szCs w:val="36"/>
        </w:rPr>
        <w:t>дошкольной образовательной организации</w:t>
      </w:r>
      <w:r>
        <w:rPr>
          <w:rFonts w:ascii="Times New Roman" w:hAnsi="Times New Roman" w:cs="Times New Roman"/>
          <w:color w:val="auto"/>
        </w:rPr>
        <w:t>, согласовывается</w:t>
      </w:r>
      <w:r>
        <w:rPr>
          <w:rFonts w:ascii="Times New Roman" w:hAnsi="Times New Roman" w:cs="Times New Roman"/>
        </w:rPr>
        <w:t xml:space="preserve"> со специалистом по охране труда и утверждается (либо вводится в действие) приказом заведующего организацией, осуществляющей образовательную деятельность.</w:t>
      </w:r>
    </w:p>
    <w:p w:rsidR="00115B53" w:rsidRDefault="00115B53" w:rsidP="00115B53">
      <w:pPr>
        <w:pStyle w:val="a4"/>
        <w:spacing w:before="0" w:beforeAutospacing="0" w:after="0" w:afterAutospacing="0"/>
        <w:ind w:right="31"/>
        <w:jc w:val="both"/>
        <w:rPr>
          <w:color w:val="000000"/>
          <w:szCs w:val="27"/>
        </w:rPr>
      </w:pPr>
      <w:r>
        <w:rPr>
          <w:szCs w:val="27"/>
        </w:rPr>
        <w:t>9.2. Все изменения и дополнения, вносимые в настоящее Положение, оформляются в</w:t>
      </w:r>
      <w:r>
        <w:rPr>
          <w:color w:val="000000"/>
          <w:szCs w:val="27"/>
        </w:rPr>
        <w:t xml:space="preserve"> письменной форме в соответствии действующим законодательством Российской Федерации.</w:t>
      </w:r>
    </w:p>
    <w:p w:rsidR="00115B53" w:rsidRDefault="00115B53" w:rsidP="00115B53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Настоящее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115B53" w:rsidRDefault="00115B53" w:rsidP="00115B53">
      <w:pPr>
        <w:ind w:right="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15B53" w:rsidRDefault="00115B53" w:rsidP="00115B53">
      <w:pPr>
        <w:tabs>
          <w:tab w:val="num" w:pos="840"/>
        </w:tabs>
        <w:jc w:val="both"/>
        <w:rPr>
          <w:rFonts w:ascii="Times New Roman" w:hAnsi="Times New Roman" w:cs="Times New Roman"/>
        </w:rPr>
      </w:pPr>
    </w:p>
    <w:p w:rsidR="00C735C5" w:rsidRDefault="00F20946"/>
    <w:sectPr w:rsidR="00C735C5" w:rsidSect="00F2094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D9E"/>
    <w:multiLevelType w:val="hybridMultilevel"/>
    <w:tmpl w:val="1928531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59B"/>
    <w:multiLevelType w:val="hybridMultilevel"/>
    <w:tmpl w:val="19BC875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707"/>
    <w:multiLevelType w:val="hybridMultilevel"/>
    <w:tmpl w:val="374852D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546B"/>
    <w:multiLevelType w:val="hybridMultilevel"/>
    <w:tmpl w:val="CACEB8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460B"/>
    <w:multiLevelType w:val="hybridMultilevel"/>
    <w:tmpl w:val="8FD094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F96"/>
    <w:multiLevelType w:val="hybridMultilevel"/>
    <w:tmpl w:val="1FDCA45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F6678"/>
    <w:multiLevelType w:val="hybridMultilevel"/>
    <w:tmpl w:val="C04E07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C7"/>
    <w:rsid w:val="00115B53"/>
    <w:rsid w:val="003573C7"/>
    <w:rsid w:val="00D219D5"/>
    <w:rsid w:val="00DA4DF5"/>
    <w:rsid w:val="00DD2D92"/>
    <w:rsid w:val="00EE1CA2"/>
    <w:rsid w:val="00F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E20FEBA"/>
  <w15:chartTrackingRefBased/>
  <w15:docId w15:val="{79A93774-A7EE-4C43-8E8A-4F782B48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qFormat/>
    <w:rsid w:val="00115B5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115B53"/>
    <w:rPr>
      <w:color w:val="0000FF"/>
      <w:u w:val="single"/>
    </w:rPr>
  </w:style>
  <w:style w:type="paragraph" w:styleId="a4">
    <w:name w:val="Normal (Web)"/>
    <w:basedOn w:val="a"/>
    <w:semiHidden/>
    <w:unhideWhenUsed/>
    <w:rsid w:val="00115B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igncenterno-indent">
    <w:name w:val="align_center no-indent"/>
    <w:basedOn w:val="a"/>
    <w:rsid w:val="00115B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">
    <w:name w:val="Основной текст (2)_"/>
    <w:link w:val="20"/>
    <w:locked/>
    <w:rsid w:val="00115B5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B53"/>
    <w:pPr>
      <w:shd w:val="clear" w:color="auto" w:fill="FFFFFF"/>
      <w:spacing w:before="180" w:line="274" w:lineRule="exact"/>
      <w:ind w:hanging="48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219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9D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2023-05-17T11:31:00Z</cp:lastPrinted>
  <dcterms:created xsi:type="dcterms:W3CDTF">2023-05-17T11:05:00Z</dcterms:created>
  <dcterms:modified xsi:type="dcterms:W3CDTF">2023-05-17T12:07:00Z</dcterms:modified>
</cp:coreProperties>
</file>