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 w:rsidR="00BF2B53">
        <w:rPr>
          <w:rFonts w:ascii="Times New Roman" w:hAnsi="Times New Roman"/>
          <w:b/>
          <w:sz w:val="24"/>
          <w:szCs w:val="24"/>
        </w:rPr>
        <w:t>№ 3</w:t>
      </w:r>
      <w:bookmarkStart w:id="0" w:name="_GoBack"/>
      <w:bookmarkEnd w:id="0"/>
    </w:p>
    <w:p w:rsidR="00F23CC3" w:rsidRPr="00F07F2E" w:rsidRDefault="009B5F12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Внепланового </w:t>
      </w:r>
      <w:r w:rsidR="00F23CC3"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</w:t>
      </w:r>
      <w:r>
        <w:rPr>
          <w:rFonts w:ascii="Times New Roman" w:hAnsi="Times New Roman"/>
          <w:b/>
          <w:sz w:val="24"/>
          <w:szCs w:val="24"/>
        </w:rPr>
        <w:t>Центр развития ребенка</w:t>
      </w:r>
      <w:r w:rsidRPr="00F07F2E">
        <w:rPr>
          <w:rFonts w:ascii="Times New Roman" w:hAnsi="Times New Roman"/>
          <w:b/>
          <w:sz w:val="24"/>
          <w:szCs w:val="24"/>
        </w:rPr>
        <w:t xml:space="preserve"> - детский сад «Золотой ключик» г. Строитель»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F23CC3" w:rsidRPr="00F07F2E" w:rsidRDefault="00F23CC3" w:rsidP="00F23CC3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D964A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18.10</w:t>
      </w:r>
      <w:r>
        <w:rPr>
          <w:rFonts w:ascii="Times New Roman" w:hAnsi="Times New Roman"/>
          <w:b/>
          <w:spacing w:val="-1"/>
          <w:sz w:val="24"/>
          <w:szCs w:val="24"/>
        </w:rPr>
        <w:t>.2023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F23CC3" w:rsidRDefault="00F23CC3" w:rsidP="008D0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Присутствуют: </w:t>
      </w:r>
      <w:r w:rsidR="00D964AE">
        <w:rPr>
          <w:rFonts w:ascii="Times New Roman" w:hAnsi="Times New Roman"/>
          <w:sz w:val="24"/>
          <w:szCs w:val="24"/>
        </w:rPr>
        <w:t>13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</w:p>
    <w:p w:rsidR="00F23CC3" w:rsidRPr="00F07F2E" w:rsidRDefault="00F23CC3" w:rsidP="00D964AE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964AE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чел. </w:t>
      </w:r>
    </w:p>
    <w:p w:rsidR="006D3E00" w:rsidRPr="006D3E00" w:rsidRDefault="006D3E00" w:rsidP="006D3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E00">
        <w:rPr>
          <w:rFonts w:ascii="Times New Roman" w:hAnsi="Times New Roman"/>
          <w:b/>
          <w:sz w:val="28"/>
          <w:szCs w:val="28"/>
        </w:rPr>
        <w:t>ПОВЕСТКА ДНЯ:</w:t>
      </w:r>
    </w:p>
    <w:p w:rsidR="000D09A6" w:rsidRDefault="000D09A6" w:rsidP="000D09A6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rStyle w:val="c2"/>
          <w:rFonts w:eastAsiaTheme="minorEastAsia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Рассмотреть </w:t>
      </w:r>
      <w:r>
        <w:rPr>
          <w:rStyle w:val="c2"/>
          <w:rFonts w:eastAsiaTheme="minorEastAsia"/>
          <w:color w:val="000000"/>
          <w:sz w:val="28"/>
          <w:szCs w:val="28"/>
        </w:rPr>
        <w:t xml:space="preserve">Положение о «ресурсной группе» для детей с </w:t>
      </w:r>
      <w:r w:rsidRPr="00AB12A9">
        <w:rPr>
          <w:sz w:val="28"/>
          <w:szCs w:val="28"/>
        </w:rPr>
        <w:t xml:space="preserve">расстройствами аутистического спектра на базе МБДОУ «Центр развития ребенка - детский сад «Золотой ключик» </w:t>
      </w:r>
      <w:proofErr w:type="spellStart"/>
      <w:r w:rsidRPr="00AB12A9">
        <w:rPr>
          <w:sz w:val="28"/>
          <w:szCs w:val="28"/>
        </w:rPr>
        <w:t>г.Строитель</w:t>
      </w:r>
      <w:proofErr w:type="spellEnd"/>
      <w:r w:rsidRPr="00AB12A9">
        <w:rPr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;</w:t>
      </w:r>
    </w:p>
    <w:p w:rsidR="000D09A6" w:rsidRDefault="000D09A6" w:rsidP="000D09A6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rStyle w:val="c2"/>
          <w:rFonts w:eastAsiaTheme="minorEastAsia"/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>Недопущение коррупции в ДОУ;</w:t>
      </w:r>
    </w:p>
    <w:p w:rsidR="000D09A6" w:rsidRDefault="000D09A6" w:rsidP="000D09A6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rStyle w:val="c2"/>
          <w:rFonts w:eastAsiaTheme="minorEastAsia"/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>Противоэпидемические и ограничительные мероприятия, организованные в ДОУ.</w:t>
      </w:r>
    </w:p>
    <w:p w:rsidR="000D09A6" w:rsidRDefault="000D09A6" w:rsidP="000D09A6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rStyle w:val="c2"/>
          <w:rFonts w:eastAsiaTheme="minorEastAsia"/>
          <w:color w:val="000000"/>
          <w:sz w:val="28"/>
          <w:szCs w:val="28"/>
        </w:rPr>
      </w:pPr>
      <w:r>
        <w:rPr>
          <w:rStyle w:val="c2"/>
          <w:rFonts w:eastAsiaTheme="minorEastAsia"/>
          <w:color w:val="000000"/>
          <w:sz w:val="28"/>
          <w:szCs w:val="28"/>
        </w:rPr>
        <w:t>Запросы и предложения от родителей (законных представителей) воспитанников ДОУ.</w:t>
      </w:r>
    </w:p>
    <w:p w:rsidR="007B08C3" w:rsidRDefault="006D3E00" w:rsidP="00BE1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E00">
        <w:rPr>
          <w:rFonts w:ascii="Times New Roman" w:hAnsi="Times New Roman" w:cs="Times New Roman"/>
          <w:b/>
          <w:sz w:val="28"/>
          <w:szCs w:val="28"/>
        </w:rPr>
        <w:t>ХОД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09A6" w:rsidRDefault="006D3E00" w:rsidP="00D9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="000D09A6" w:rsidRPr="000D09A6">
        <w:rPr>
          <w:rFonts w:ascii="Times New Roman" w:hAnsi="Times New Roman" w:cs="Times New Roman"/>
          <w:b/>
          <w:sz w:val="28"/>
          <w:szCs w:val="28"/>
        </w:rPr>
        <w:t>«</w:t>
      </w:r>
      <w:r w:rsidR="000D09A6" w:rsidRPr="000D09A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Рассмотреть </w:t>
      </w:r>
      <w:r w:rsidR="000D09A6" w:rsidRPr="000D09A6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Положение о «ресурсной группе» для детей с </w:t>
      </w:r>
      <w:r w:rsidR="000D09A6" w:rsidRPr="000D09A6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на базе МБДОУ «Центр развития ребенка - детский сад «Золотой ключик» </w:t>
      </w:r>
      <w:proofErr w:type="spellStart"/>
      <w:r w:rsidR="000D09A6" w:rsidRPr="000D09A6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0D09A6" w:rsidRPr="000D09A6">
        <w:rPr>
          <w:rFonts w:ascii="Times New Roman" w:hAnsi="Times New Roman" w:cs="Times New Roman"/>
          <w:sz w:val="28"/>
          <w:szCs w:val="28"/>
        </w:rPr>
        <w:t>», выступила старший воспитатель Никулина О.Н.,</w:t>
      </w:r>
      <w:r w:rsidR="000D09A6" w:rsidRPr="000D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A6" w:rsidRPr="000D09A6">
        <w:rPr>
          <w:rFonts w:ascii="Times New Roman" w:hAnsi="Times New Roman" w:cs="Times New Roman"/>
          <w:sz w:val="28"/>
          <w:szCs w:val="28"/>
        </w:rPr>
        <w:t>которая</w:t>
      </w:r>
      <w:r w:rsidR="000D09A6" w:rsidRPr="00AB12A9">
        <w:rPr>
          <w:rFonts w:ascii="Times New Roman" w:hAnsi="Times New Roman" w:cs="Times New Roman"/>
          <w:sz w:val="28"/>
          <w:szCs w:val="28"/>
        </w:rPr>
        <w:t>, с целью учета мнения родителей (законных представителей) воспитанников</w:t>
      </w:r>
      <w:r w:rsidR="000D09A6">
        <w:rPr>
          <w:rFonts w:ascii="Times New Roman" w:hAnsi="Times New Roman" w:cs="Times New Roman"/>
          <w:sz w:val="28"/>
          <w:szCs w:val="28"/>
        </w:rPr>
        <w:t xml:space="preserve"> </w:t>
      </w:r>
      <w:r w:rsidR="000D09A6" w:rsidRPr="000D09A6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0D09A6">
        <w:rPr>
          <w:rFonts w:ascii="Times New Roman" w:hAnsi="Times New Roman" w:cs="Times New Roman"/>
          <w:sz w:val="28"/>
          <w:szCs w:val="28"/>
        </w:rPr>
        <w:t xml:space="preserve">с «Положением о «ресурсной группе», </w:t>
      </w:r>
      <w:r w:rsidR="000D09A6" w:rsidRPr="000D09A6">
        <w:rPr>
          <w:rFonts w:ascii="Times New Roman" w:hAnsi="Times New Roman" w:cs="Times New Roman"/>
          <w:sz w:val="28"/>
          <w:szCs w:val="28"/>
        </w:rPr>
        <w:t>разработанн</w:t>
      </w:r>
      <w:r w:rsidR="000D09A6">
        <w:rPr>
          <w:rFonts w:ascii="Times New Roman" w:hAnsi="Times New Roman" w:cs="Times New Roman"/>
          <w:sz w:val="28"/>
          <w:szCs w:val="28"/>
        </w:rPr>
        <w:t>ое</w:t>
      </w:r>
      <w:r w:rsidR="000D09A6" w:rsidRPr="00AB12A9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образования Белгородской области от 16 февраля 2022 года №580 «Об утверждении пакета регламентирующих документов по функционированию образовательных  моделей «ресурсная группа», «ресурсный класс» в Белгородской области», на основе Примерного положения о «ресурсной группе» для детей с расстройствами аутистического спектра на базе дошкольной образовательной организации, утвержденного приказом министерства образования Белгородской области.</w:t>
      </w:r>
      <w:r w:rsidR="000D0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B36FA">
        <w:rPr>
          <w:rFonts w:ascii="Times New Roman" w:hAnsi="Times New Roman"/>
          <w:b/>
          <w:sz w:val="28"/>
          <w:szCs w:val="28"/>
        </w:rPr>
        <w:t>Выступили: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36FA">
        <w:rPr>
          <w:rFonts w:ascii="Times New Roman" w:hAnsi="Times New Roman"/>
          <w:spacing w:val="-5"/>
          <w:sz w:val="28"/>
          <w:szCs w:val="28"/>
        </w:rPr>
        <w:t xml:space="preserve">        </w:t>
      </w:r>
      <w:r w:rsidR="00D964AE"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0D09A6">
        <w:rPr>
          <w:rFonts w:ascii="Times New Roman" w:hAnsi="Times New Roman"/>
          <w:spacing w:val="-5"/>
          <w:sz w:val="28"/>
          <w:szCs w:val="28"/>
        </w:rPr>
        <w:t>Погребная Л.Ю.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2B36F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D09A6">
        <w:rPr>
          <w:rFonts w:ascii="Times New Roman" w:hAnsi="Times New Roman"/>
          <w:spacing w:val="-5"/>
          <w:sz w:val="28"/>
          <w:szCs w:val="28"/>
        </w:rPr>
        <w:t xml:space="preserve">и </w:t>
      </w:r>
      <w:r w:rsidRPr="002B36FA">
        <w:rPr>
          <w:rFonts w:ascii="Times New Roman" w:hAnsi="Times New Roman"/>
          <w:sz w:val="28"/>
          <w:szCs w:val="28"/>
        </w:rPr>
        <w:t xml:space="preserve">предложила </w:t>
      </w:r>
      <w:r w:rsidR="00ED2DC7">
        <w:rPr>
          <w:rFonts w:ascii="Times New Roman" w:hAnsi="Times New Roman"/>
          <w:sz w:val="28"/>
          <w:szCs w:val="28"/>
        </w:rPr>
        <w:t>внести изменения в части касающейся названия образовательной программы</w:t>
      </w:r>
      <w:r w:rsidR="00ED2DC7" w:rsidRPr="002B36FA">
        <w:rPr>
          <w:rFonts w:ascii="Times New Roman" w:hAnsi="Times New Roman"/>
          <w:sz w:val="28"/>
          <w:szCs w:val="28"/>
        </w:rPr>
        <w:t xml:space="preserve"> </w:t>
      </w:r>
      <w:r w:rsidR="00ED2DC7">
        <w:rPr>
          <w:rFonts w:ascii="Times New Roman" w:hAnsi="Times New Roman"/>
          <w:sz w:val="28"/>
          <w:szCs w:val="28"/>
        </w:rPr>
        <w:t xml:space="preserve">и </w:t>
      </w:r>
      <w:r w:rsidRPr="002B36FA">
        <w:rPr>
          <w:rFonts w:ascii="Times New Roman" w:hAnsi="Times New Roman"/>
          <w:sz w:val="28"/>
          <w:szCs w:val="28"/>
        </w:rPr>
        <w:t xml:space="preserve">утвердить </w:t>
      </w:r>
      <w:r w:rsidR="000D09A6" w:rsidRPr="000D09A6">
        <w:rPr>
          <w:rStyle w:val="c2"/>
          <w:rFonts w:ascii="Times New Roman" w:eastAsiaTheme="minorEastAsia" w:hAnsi="Times New Roman"/>
          <w:color w:val="000000"/>
          <w:sz w:val="28"/>
          <w:szCs w:val="28"/>
        </w:rPr>
        <w:t xml:space="preserve">Положение о «ресурсной группе» для детей с </w:t>
      </w:r>
      <w:r w:rsidR="000D09A6" w:rsidRPr="000D09A6">
        <w:rPr>
          <w:rFonts w:ascii="Times New Roman" w:hAnsi="Times New Roman"/>
          <w:sz w:val="28"/>
          <w:szCs w:val="28"/>
        </w:rPr>
        <w:t xml:space="preserve">расстройствами аутистического спектра на базе МБДОУ «Центр развития ребенка - детский сад «Золотой ключик» </w:t>
      </w:r>
      <w:proofErr w:type="spellStart"/>
      <w:r w:rsidR="000D09A6" w:rsidRPr="000D09A6">
        <w:rPr>
          <w:rFonts w:ascii="Times New Roman" w:hAnsi="Times New Roman"/>
          <w:sz w:val="28"/>
          <w:szCs w:val="28"/>
        </w:rPr>
        <w:t>г.Строитель</w:t>
      </w:r>
      <w:proofErr w:type="spellEnd"/>
      <w:r w:rsidR="000D09A6" w:rsidRPr="000D09A6">
        <w:rPr>
          <w:rFonts w:ascii="Times New Roman" w:hAnsi="Times New Roman"/>
          <w:sz w:val="28"/>
          <w:szCs w:val="28"/>
        </w:rPr>
        <w:t>»</w:t>
      </w:r>
      <w:r w:rsidR="000D09A6">
        <w:rPr>
          <w:rFonts w:ascii="Times New Roman" w:hAnsi="Times New Roman"/>
          <w:sz w:val="28"/>
          <w:szCs w:val="28"/>
        </w:rPr>
        <w:t>,</w:t>
      </w:r>
      <w:r w:rsidR="00ED2DC7">
        <w:rPr>
          <w:rFonts w:ascii="Times New Roman" w:hAnsi="Times New Roman"/>
          <w:sz w:val="28"/>
          <w:szCs w:val="28"/>
        </w:rPr>
        <w:t xml:space="preserve"> в новой редакции</w:t>
      </w:r>
      <w:r w:rsidR="000D09A6">
        <w:rPr>
          <w:rFonts w:ascii="Times New Roman" w:hAnsi="Times New Roman"/>
          <w:sz w:val="28"/>
          <w:szCs w:val="28"/>
        </w:rPr>
        <w:t>.</w:t>
      </w:r>
    </w:p>
    <w:p w:rsidR="002B36FA" w:rsidRPr="0015259A" w:rsidRDefault="002B36FA" w:rsidP="002B36FA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2B36FA" w:rsidRPr="0015259A" w:rsidRDefault="00D964AE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="002B36FA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«против»-  0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ED2DC7" w:rsidRPr="002B36FA" w:rsidRDefault="002B36FA" w:rsidP="00ED2DC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5259A">
        <w:rPr>
          <w:rStyle w:val="c2"/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2DC7">
        <w:rPr>
          <w:rFonts w:ascii="Times New Roman" w:hAnsi="Times New Roman"/>
          <w:sz w:val="28"/>
          <w:szCs w:val="28"/>
        </w:rPr>
        <w:t>внести изменения в части касающейся названия образовательной программы</w:t>
      </w:r>
      <w:r w:rsidR="00ED2DC7" w:rsidRPr="002B36FA">
        <w:rPr>
          <w:rFonts w:ascii="Times New Roman" w:hAnsi="Times New Roman"/>
          <w:sz w:val="28"/>
          <w:szCs w:val="28"/>
        </w:rPr>
        <w:t xml:space="preserve"> </w:t>
      </w:r>
      <w:r w:rsidR="00ED2DC7">
        <w:rPr>
          <w:rFonts w:ascii="Times New Roman" w:hAnsi="Times New Roman"/>
          <w:sz w:val="28"/>
          <w:szCs w:val="28"/>
        </w:rPr>
        <w:t xml:space="preserve">и </w:t>
      </w:r>
      <w:r w:rsidR="00ED2DC7" w:rsidRPr="002B36FA">
        <w:rPr>
          <w:rFonts w:ascii="Times New Roman" w:hAnsi="Times New Roman"/>
          <w:sz w:val="28"/>
          <w:szCs w:val="28"/>
        </w:rPr>
        <w:t xml:space="preserve">утвердить </w:t>
      </w:r>
      <w:r w:rsidR="00ED2DC7" w:rsidRPr="000D09A6">
        <w:rPr>
          <w:rStyle w:val="c2"/>
          <w:rFonts w:ascii="Times New Roman" w:eastAsiaTheme="minorEastAsia" w:hAnsi="Times New Roman"/>
          <w:color w:val="000000"/>
          <w:sz w:val="28"/>
          <w:szCs w:val="28"/>
        </w:rPr>
        <w:t xml:space="preserve">Положение о «ресурсной группе» для детей с </w:t>
      </w:r>
      <w:r w:rsidR="00ED2DC7" w:rsidRPr="000D09A6">
        <w:rPr>
          <w:rFonts w:ascii="Times New Roman" w:hAnsi="Times New Roman"/>
          <w:sz w:val="28"/>
          <w:szCs w:val="28"/>
        </w:rPr>
        <w:t xml:space="preserve">расстройствами аутистического спектра на базе МБДОУ «Центр развития ребенка - детский сад «Золотой ключик» </w:t>
      </w:r>
      <w:proofErr w:type="spellStart"/>
      <w:r w:rsidR="00ED2DC7" w:rsidRPr="000D09A6">
        <w:rPr>
          <w:rFonts w:ascii="Times New Roman" w:hAnsi="Times New Roman"/>
          <w:sz w:val="28"/>
          <w:szCs w:val="28"/>
        </w:rPr>
        <w:t>г.Строитель</w:t>
      </w:r>
      <w:proofErr w:type="spellEnd"/>
      <w:r w:rsidR="00ED2DC7" w:rsidRPr="000D09A6">
        <w:rPr>
          <w:rFonts w:ascii="Times New Roman" w:hAnsi="Times New Roman"/>
          <w:sz w:val="28"/>
          <w:szCs w:val="28"/>
        </w:rPr>
        <w:t>»</w:t>
      </w:r>
      <w:r w:rsidR="00ED2DC7">
        <w:rPr>
          <w:rFonts w:ascii="Times New Roman" w:hAnsi="Times New Roman"/>
          <w:sz w:val="28"/>
          <w:szCs w:val="28"/>
        </w:rPr>
        <w:t>, в новой редакции.</w:t>
      </w:r>
    </w:p>
    <w:p w:rsidR="002B36FA" w:rsidRDefault="002B36FA" w:rsidP="002B36FA">
      <w:pPr>
        <w:pStyle w:val="a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D964AE" w:rsidRDefault="00D964AE" w:rsidP="002B36FA">
      <w:pPr>
        <w:pStyle w:val="a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D964AE" w:rsidRDefault="00D964AE" w:rsidP="00D964AE">
      <w:pPr>
        <w:tabs>
          <w:tab w:val="left" w:pos="68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</w:t>
      </w:r>
    </w:p>
    <w:p w:rsidR="00D964AE" w:rsidRPr="00D964AE" w:rsidRDefault="00D964AE" w:rsidP="002B36FA">
      <w:pPr>
        <w:pStyle w:val="a7"/>
        <w:jc w:val="both"/>
        <w:rPr>
          <w:rStyle w:val="c2"/>
          <w:rFonts w:ascii="Times New Roman" w:hAnsi="Times New Roman"/>
          <w:sz w:val="28"/>
          <w:szCs w:val="28"/>
        </w:rPr>
      </w:pPr>
    </w:p>
    <w:p w:rsidR="00767263" w:rsidRPr="00543651" w:rsidRDefault="0052560B" w:rsidP="001F2D8F">
      <w:pPr>
        <w:pStyle w:val="a4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Style w:val="c2"/>
          <w:bCs/>
          <w:sz w:val="28"/>
          <w:szCs w:val="28"/>
        </w:rPr>
      </w:pPr>
      <w:r w:rsidRPr="0052560B">
        <w:rPr>
          <w:b/>
          <w:bCs/>
          <w:sz w:val="28"/>
          <w:szCs w:val="28"/>
        </w:rPr>
        <w:t xml:space="preserve">По </w:t>
      </w:r>
      <w:r w:rsidR="00D964AE">
        <w:rPr>
          <w:b/>
          <w:bCs/>
          <w:sz w:val="28"/>
          <w:szCs w:val="28"/>
        </w:rPr>
        <w:t>второму</w:t>
      </w:r>
      <w:r w:rsidRPr="0052560B">
        <w:rPr>
          <w:b/>
          <w:bCs/>
          <w:sz w:val="28"/>
          <w:szCs w:val="28"/>
        </w:rPr>
        <w:t xml:space="preserve"> вопросу:</w:t>
      </w:r>
      <w:r>
        <w:rPr>
          <w:b/>
          <w:bCs/>
          <w:sz w:val="28"/>
          <w:szCs w:val="28"/>
        </w:rPr>
        <w:t xml:space="preserve"> «</w:t>
      </w:r>
      <w:r w:rsidR="00ED2DC7">
        <w:rPr>
          <w:rStyle w:val="c2"/>
          <w:rFonts w:eastAsiaTheme="minorEastAsia"/>
          <w:color w:val="000000"/>
          <w:sz w:val="28"/>
          <w:szCs w:val="28"/>
        </w:rPr>
        <w:t>Недопущение коррупции в ДОУ</w:t>
      </w:r>
      <w:r w:rsidR="00D964AE">
        <w:rPr>
          <w:rStyle w:val="c2"/>
          <w:color w:val="000000"/>
          <w:sz w:val="28"/>
          <w:szCs w:val="28"/>
        </w:rPr>
        <w:t>»</w:t>
      </w:r>
      <w:r w:rsidRPr="00D964AE">
        <w:rPr>
          <w:rStyle w:val="c2"/>
          <w:color w:val="000000"/>
          <w:sz w:val="28"/>
          <w:szCs w:val="28"/>
        </w:rPr>
        <w:t xml:space="preserve">, </w:t>
      </w:r>
      <w:r w:rsidRPr="00D964AE">
        <w:rPr>
          <w:bCs/>
          <w:sz w:val="28"/>
          <w:szCs w:val="28"/>
        </w:rPr>
        <w:t xml:space="preserve">выступила </w:t>
      </w:r>
      <w:r w:rsidR="00ED2DC7">
        <w:rPr>
          <w:bCs/>
          <w:sz w:val="28"/>
          <w:szCs w:val="28"/>
        </w:rPr>
        <w:t>заведующий</w:t>
      </w:r>
      <w:r w:rsidR="00543651" w:rsidRPr="00D964AE">
        <w:rPr>
          <w:bCs/>
          <w:sz w:val="28"/>
          <w:szCs w:val="28"/>
        </w:rPr>
        <w:t xml:space="preserve"> – </w:t>
      </w:r>
      <w:r w:rsidR="00ED2DC7">
        <w:rPr>
          <w:bCs/>
          <w:sz w:val="28"/>
          <w:szCs w:val="28"/>
        </w:rPr>
        <w:t>Орехова Е.К</w:t>
      </w:r>
      <w:r w:rsidR="00543651" w:rsidRPr="00D964AE">
        <w:rPr>
          <w:bCs/>
          <w:sz w:val="28"/>
          <w:szCs w:val="28"/>
        </w:rPr>
        <w:t>.</w:t>
      </w:r>
      <w:r w:rsidRPr="00D964AE">
        <w:rPr>
          <w:bCs/>
          <w:sz w:val="28"/>
          <w:szCs w:val="28"/>
        </w:rPr>
        <w:t>, которая о</w:t>
      </w:r>
      <w:r w:rsidR="00ED2DC7">
        <w:rPr>
          <w:bCs/>
          <w:sz w:val="28"/>
          <w:szCs w:val="28"/>
        </w:rPr>
        <w:t>братила внимание</w:t>
      </w:r>
      <w:r w:rsidRPr="00D964AE">
        <w:rPr>
          <w:bCs/>
          <w:sz w:val="28"/>
          <w:szCs w:val="28"/>
        </w:rPr>
        <w:t xml:space="preserve"> членов УС </w:t>
      </w:r>
      <w:r w:rsidR="00ED2DC7">
        <w:rPr>
          <w:bCs/>
          <w:sz w:val="28"/>
          <w:szCs w:val="28"/>
        </w:rPr>
        <w:t>на недопущение фактов коррупции в ДОУ</w:t>
      </w:r>
      <w:r w:rsidR="00D964AE">
        <w:rPr>
          <w:bCs/>
          <w:sz w:val="28"/>
          <w:szCs w:val="28"/>
        </w:rPr>
        <w:t xml:space="preserve">, </w:t>
      </w:r>
      <w:r w:rsidR="00ED2DC7">
        <w:rPr>
          <w:bCs/>
          <w:sz w:val="28"/>
          <w:szCs w:val="28"/>
        </w:rPr>
        <w:t xml:space="preserve">наглядно </w:t>
      </w:r>
      <w:r w:rsidR="00D964AE">
        <w:rPr>
          <w:bCs/>
          <w:sz w:val="28"/>
          <w:szCs w:val="28"/>
        </w:rPr>
        <w:t xml:space="preserve">показала </w:t>
      </w:r>
      <w:r w:rsidR="00ED2DC7">
        <w:rPr>
          <w:bCs/>
          <w:sz w:val="28"/>
          <w:szCs w:val="28"/>
        </w:rPr>
        <w:t>раздел сайта – «Противодействие коррупции</w:t>
      </w:r>
      <w:r w:rsidR="001F2D8F">
        <w:rPr>
          <w:bCs/>
          <w:sz w:val="28"/>
          <w:szCs w:val="28"/>
        </w:rPr>
        <w:t>», где имеется вся необходимая информация</w:t>
      </w:r>
      <w:r w:rsidR="00ED2DC7">
        <w:rPr>
          <w:bCs/>
          <w:sz w:val="28"/>
          <w:szCs w:val="28"/>
        </w:rPr>
        <w:t>, представлены документы, регламентирующие противодействие и предотвращение коррупции, телефоны «Горячей линии»</w:t>
      </w:r>
      <w:r w:rsidR="001F2D8F">
        <w:rPr>
          <w:bCs/>
          <w:sz w:val="28"/>
          <w:szCs w:val="28"/>
        </w:rPr>
        <w:t xml:space="preserve">. </w:t>
      </w:r>
    </w:p>
    <w:p w:rsidR="00543651" w:rsidRPr="00543651" w:rsidRDefault="00543651" w:rsidP="005436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 w:rsidR="00ED2DC7">
        <w:rPr>
          <w:sz w:val="28"/>
          <w:szCs w:val="28"/>
        </w:rPr>
        <w:t>Асланова Ю.С</w:t>
      </w:r>
      <w:r>
        <w:rPr>
          <w:spacing w:val="-5"/>
          <w:sz w:val="28"/>
          <w:szCs w:val="28"/>
        </w:rPr>
        <w:t>.,</w:t>
      </w:r>
      <w:r w:rsidRPr="002B36FA">
        <w:rPr>
          <w:spacing w:val="-5"/>
          <w:sz w:val="28"/>
          <w:szCs w:val="28"/>
        </w:rPr>
        <w:t xml:space="preserve"> </w:t>
      </w:r>
      <w:r w:rsidR="001F2D8F">
        <w:rPr>
          <w:spacing w:val="-5"/>
          <w:sz w:val="28"/>
          <w:szCs w:val="28"/>
        </w:rPr>
        <w:t xml:space="preserve">которая </w:t>
      </w:r>
      <w:r w:rsidRPr="002B36FA">
        <w:rPr>
          <w:sz w:val="28"/>
          <w:szCs w:val="28"/>
        </w:rPr>
        <w:t xml:space="preserve">предложила </w:t>
      </w:r>
      <w:r w:rsidR="00ED2DC7">
        <w:rPr>
          <w:sz w:val="28"/>
          <w:szCs w:val="28"/>
        </w:rPr>
        <w:t xml:space="preserve">информацию по Противодействию коррупции принять к сведению, </w:t>
      </w:r>
      <w:r>
        <w:rPr>
          <w:rStyle w:val="c2"/>
          <w:color w:val="000000"/>
          <w:sz w:val="28"/>
          <w:szCs w:val="28"/>
        </w:rPr>
        <w:t>донести до сведения всех участников образовательных отношений.</w:t>
      </w:r>
    </w:p>
    <w:p w:rsidR="00543651" w:rsidRPr="0015259A" w:rsidRDefault="00543651" w:rsidP="00543651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543651" w:rsidRPr="0015259A" w:rsidRDefault="001F2D8F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="00543651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«против»-  0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1F2D8F" w:rsidRPr="00543651" w:rsidRDefault="00543651" w:rsidP="001F2D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ED2DC7">
        <w:rPr>
          <w:sz w:val="28"/>
          <w:szCs w:val="28"/>
        </w:rPr>
        <w:t xml:space="preserve">информацию по Противодействию коррупции принять к сведению, </w:t>
      </w:r>
      <w:r w:rsidR="00ED2DC7">
        <w:rPr>
          <w:rStyle w:val="c2"/>
          <w:color w:val="000000"/>
          <w:sz w:val="28"/>
          <w:szCs w:val="28"/>
        </w:rPr>
        <w:t>донести до сведения всех участников образовательных отношений.</w:t>
      </w:r>
    </w:p>
    <w:p w:rsidR="00767263" w:rsidRPr="00EF3CCD" w:rsidRDefault="001F2D8F" w:rsidP="00543651">
      <w:pPr>
        <w:pStyle w:val="a4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ab/>
        <w:t>По третьему вопросу: «</w:t>
      </w:r>
      <w:r w:rsidR="00EF3CCD">
        <w:rPr>
          <w:rStyle w:val="c2"/>
          <w:rFonts w:eastAsiaTheme="minorEastAsia"/>
          <w:color w:val="000000"/>
          <w:sz w:val="28"/>
          <w:szCs w:val="28"/>
        </w:rPr>
        <w:t>Противоэпидемические и ограничительные мероприятия, организованные в ДОУ</w:t>
      </w:r>
      <w:r w:rsidRPr="00EF3CCD">
        <w:rPr>
          <w:rStyle w:val="c2"/>
          <w:color w:val="000000"/>
          <w:sz w:val="28"/>
          <w:szCs w:val="28"/>
        </w:rPr>
        <w:t xml:space="preserve">», выступила </w:t>
      </w:r>
      <w:r w:rsidR="00EF3CCD" w:rsidRPr="00EF3CCD">
        <w:rPr>
          <w:bCs/>
          <w:sz w:val="28"/>
          <w:szCs w:val="28"/>
        </w:rPr>
        <w:t xml:space="preserve">ведущий специалист дошкольного отдела – Платонова В.Е., которая ознакомила членов УС с письмом Управления образования администрации </w:t>
      </w:r>
      <w:proofErr w:type="spellStart"/>
      <w:r w:rsidR="00EF3CCD" w:rsidRPr="00EF3CCD">
        <w:rPr>
          <w:bCs/>
          <w:sz w:val="28"/>
          <w:szCs w:val="28"/>
        </w:rPr>
        <w:t>Яковлевского</w:t>
      </w:r>
      <w:proofErr w:type="spellEnd"/>
      <w:r w:rsidR="00EF3CCD" w:rsidRPr="00EF3CCD">
        <w:rPr>
          <w:bCs/>
          <w:sz w:val="28"/>
          <w:szCs w:val="28"/>
        </w:rPr>
        <w:t xml:space="preserve"> городского округа от </w:t>
      </w:r>
      <w:r w:rsidR="00EF3CCD" w:rsidRPr="00EF3CCD">
        <w:rPr>
          <w:sz w:val="28"/>
          <w:szCs w:val="28"/>
        </w:rPr>
        <w:t xml:space="preserve">«12» сентября 2023 г. № 1617 «О мероприятиях по профилактике гриппа, ОРВИ и новой </w:t>
      </w:r>
      <w:proofErr w:type="spellStart"/>
      <w:r w:rsidR="00EF3CCD" w:rsidRPr="00EF3CCD">
        <w:rPr>
          <w:sz w:val="28"/>
          <w:szCs w:val="28"/>
        </w:rPr>
        <w:t>коронавирусной</w:t>
      </w:r>
      <w:proofErr w:type="spellEnd"/>
      <w:r w:rsidR="00EF3CCD" w:rsidRPr="00EF3CCD">
        <w:rPr>
          <w:sz w:val="28"/>
          <w:szCs w:val="28"/>
        </w:rPr>
        <w:t xml:space="preserve"> инфекции (COVID-19)»</w:t>
      </w:r>
      <w:r w:rsidR="00EF3CCD">
        <w:rPr>
          <w:sz w:val="28"/>
          <w:szCs w:val="28"/>
        </w:rPr>
        <w:t xml:space="preserve"> (прилагается) и Приказом </w:t>
      </w:r>
      <w:r w:rsidR="00EF3CCD" w:rsidRPr="00EF3CCD">
        <w:rPr>
          <w:bCs/>
          <w:sz w:val="28"/>
          <w:szCs w:val="28"/>
        </w:rPr>
        <w:t xml:space="preserve">Управления образования администрации </w:t>
      </w:r>
      <w:proofErr w:type="spellStart"/>
      <w:r w:rsidR="00EF3CCD" w:rsidRPr="00EF3CCD">
        <w:rPr>
          <w:bCs/>
          <w:sz w:val="28"/>
          <w:szCs w:val="28"/>
        </w:rPr>
        <w:t>Яковлевского</w:t>
      </w:r>
      <w:proofErr w:type="spellEnd"/>
      <w:r w:rsidR="00EF3CCD" w:rsidRPr="00EF3CCD">
        <w:rPr>
          <w:bCs/>
          <w:sz w:val="28"/>
          <w:szCs w:val="28"/>
        </w:rPr>
        <w:t xml:space="preserve"> городского округа</w:t>
      </w:r>
      <w:r w:rsidR="00EF3CCD">
        <w:rPr>
          <w:sz w:val="28"/>
          <w:szCs w:val="28"/>
        </w:rPr>
        <w:t xml:space="preserve"> от «30» августа 2023 год N</w:t>
      </w:r>
      <w:r w:rsidR="00EF3CCD" w:rsidRPr="00EF3CCD">
        <w:rPr>
          <w:sz w:val="28"/>
          <w:szCs w:val="28"/>
        </w:rPr>
        <w:t xml:space="preserve"> 906</w:t>
      </w:r>
      <w:r w:rsidR="00EF3CCD">
        <w:rPr>
          <w:sz w:val="28"/>
          <w:szCs w:val="28"/>
        </w:rPr>
        <w:t xml:space="preserve"> «</w:t>
      </w:r>
      <w:r w:rsidR="00EF3CCD" w:rsidRPr="00EF3CCD">
        <w:rPr>
          <w:sz w:val="28"/>
          <w:szCs w:val="28"/>
        </w:rPr>
        <w:t>О мероприятиях по профилактике гриппа,</w:t>
      </w:r>
      <w:r w:rsidR="00EF3CCD">
        <w:rPr>
          <w:sz w:val="28"/>
          <w:szCs w:val="28"/>
        </w:rPr>
        <w:t xml:space="preserve"> </w:t>
      </w:r>
      <w:r w:rsidR="00EF3CCD" w:rsidRPr="00EF3CCD">
        <w:rPr>
          <w:sz w:val="28"/>
          <w:szCs w:val="28"/>
        </w:rPr>
        <w:t xml:space="preserve">ОРВИ и новой </w:t>
      </w:r>
      <w:proofErr w:type="spellStart"/>
      <w:r w:rsidR="00EF3CCD" w:rsidRPr="00EF3CCD">
        <w:rPr>
          <w:sz w:val="28"/>
          <w:szCs w:val="28"/>
        </w:rPr>
        <w:t>коронавирусной</w:t>
      </w:r>
      <w:proofErr w:type="spellEnd"/>
      <w:r w:rsidR="00EF3CCD" w:rsidRPr="00EF3CCD">
        <w:rPr>
          <w:sz w:val="28"/>
          <w:szCs w:val="28"/>
        </w:rPr>
        <w:t xml:space="preserve"> инфекции</w:t>
      </w:r>
      <w:r w:rsidR="00EF3CCD">
        <w:rPr>
          <w:sz w:val="28"/>
          <w:szCs w:val="28"/>
        </w:rPr>
        <w:t xml:space="preserve"> </w:t>
      </w:r>
      <w:r w:rsidR="00EF3CCD" w:rsidRPr="00EF3CCD">
        <w:rPr>
          <w:sz w:val="28"/>
          <w:szCs w:val="28"/>
        </w:rPr>
        <w:t xml:space="preserve">(COVID-19) в эпидемическом сезоне 2023-2024 </w:t>
      </w:r>
      <w:proofErr w:type="spellStart"/>
      <w:r w:rsidR="00EF3CCD" w:rsidRPr="00EF3CCD">
        <w:rPr>
          <w:sz w:val="28"/>
          <w:szCs w:val="28"/>
        </w:rPr>
        <w:t>гг</w:t>
      </w:r>
      <w:proofErr w:type="spellEnd"/>
      <w:r w:rsidR="00EF3CCD">
        <w:rPr>
          <w:sz w:val="28"/>
          <w:szCs w:val="28"/>
        </w:rPr>
        <w:t>»</w:t>
      </w:r>
      <w:r w:rsidR="00EF3CCD" w:rsidRPr="00EF3CCD">
        <w:rPr>
          <w:sz w:val="28"/>
          <w:szCs w:val="28"/>
        </w:rPr>
        <w:t xml:space="preserve"> </w:t>
      </w:r>
      <w:r w:rsidR="00EF3CCD">
        <w:rPr>
          <w:sz w:val="28"/>
          <w:szCs w:val="28"/>
        </w:rPr>
        <w:t>(прилагается).</w:t>
      </w:r>
      <w:r w:rsidR="00EF3CCD" w:rsidRPr="00EF3CCD">
        <w:rPr>
          <w:sz w:val="28"/>
          <w:szCs w:val="28"/>
        </w:rPr>
        <w:t xml:space="preserve"> </w:t>
      </w:r>
    </w:p>
    <w:p w:rsidR="00430DA3" w:rsidRPr="00543651" w:rsidRDefault="00430DA3" w:rsidP="00430D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 w:rsidR="00EF3CCD">
        <w:rPr>
          <w:sz w:val="28"/>
          <w:szCs w:val="28"/>
        </w:rPr>
        <w:t xml:space="preserve">Зотова М.А., предложила информацию </w:t>
      </w:r>
      <w:r w:rsidR="00EF3CCD">
        <w:rPr>
          <w:rStyle w:val="c2"/>
          <w:b/>
          <w:color w:val="000000"/>
          <w:sz w:val="28"/>
          <w:szCs w:val="28"/>
        </w:rPr>
        <w:t>«</w:t>
      </w:r>
      <w:r w:rsidR="00EF3CCD">
        <w:rPr>
          <w:rStyle w:val="c2"/>
          <w:rFonts w:eastAsiaTheme="minorEastAsia"/>
          <w:color w:val="000000"/>
          <w:sz w:val="28"/>
          <w:szCs w:val="28"/>
        </w:rPr>
        <w:t>Противоэпидемические и ограничительные мероприятия, организованные в ДОУ</w:t>
      </w:r>
      <w:r w:rsidR="00EF3CCD" w:rsidRPr="00EF3CCD">
        <w:rPr>
          <w:rStyle w:val="c2"/>
          <w:color w:val="000000"/>
          <w:sz w:val="28"/>
          <w:szCs w:val="28"/>
        </w:rPr>
        <w:t>»</w:t>
      </w:r>
      <w:r w:rsidR="00EF3CCD">
        <w:rPr>
          <w:rStyle w:val="c2"/>
          <w:color w:val="000000"/>
          <w:sz w:val="28"/>
          <w:szCs w:val="28"/>
        </w:rPr>
        <w:t xml:space="preserve"> </w:t>
      </w:r>
      <w:r w:rsidR="00EF3CCD">
        <w:rPr>
          <w:sz w:val="28"/>
          <w:szCs w:val="28"/>
        </w:rPr>
        <w:t>принять к сведению и исполнению</w:t>
      </w:r>
      <w:r>
        <w:rPr>
          <w:rStyle w:val="c2"/>
          <w:color w:val="000000"/>
          <w:sz w:val="28"/>
          <w:szCs w:val="28"/>
        </w:rPr>
        <w:t>.</w:t>
      </w:r>
    </w:p>
    <w:p w:rsidR="00430DA3" w:rsidRPr="0015259A" w:rsidRDefault="00430DA3" w:rsidP="00430DA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430DA3" w:rsidRPr="0015259A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430DA3" w:rsidRPr="0015259A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«против»-  0 человек;</w:t>
      </w:r>
    </w:p>
    <w:p w:rsidR="00430DA3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6C2816" w:rsidRPr="006C2816" w:rsidRDefault="006C2816" w:rsidP="006C2816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C2816">
        <w:rPr>
          <w:rStyle w:val="c2"/>
          <w:b/>
          <w:color w:val="000000"/>
          <w:sz w:val="28"/>
          <w:szCs w:val="28"/>
        </w:rPr>
        <w:t>Решили:</w:t>
      </w:r>
      <w:r w:rsidRPr="006C2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>
        <w:rPr>
          <w:rStyle w:val="c2"/>
          <w:b/>
          <w:color w:val="000000"/>
          <w:sz w:val="28"/>
          <w:szCs w:val="28"/>
        </w:rPr>
        <w:t>«</w:t>
      </w:r>
      <w:r>
        <w:rPr>
          <w:rStyle w:val="c2"/>
          <w:rFonts w:eastAsiaTheme="minorEastAsia"/>
          <w:color w:val="000000"/>
          <w:sz w:val="28"/>
          <w:szCs w:val="28"/>
        </w:rPr>
        <w:t>Противоэпидемические и ограничительные мероприятия, организованные в ДОУ</w:t>
      </w:r>
      <w:r w:rsidRPr="00EF3CCD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и исполнению</w:t>
      </w:r>
      <w:r>
        <w:rPr>
          <w:rStyle w:val="c2"/>
          <w:color w:val="000000"/>
          <w:sz w:val="28"/>
          <w:szCs w:val="28"/>
        </w:rPr>
        <w:t>.</w:t>
      </w:r>
    </w:p>
    <w:p w:rsidR="00EF3CCD" w:rsidRDefault="00EF3CCD" w:rsidP="006C28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6C281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По четвертому вопросу: «</w:t>
      </w:r>
      <w:r w:rsidRPr="006C2816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Запросы и предложения от родителей (законных представителей) воспитанников ДОУ», выступ</w:t>
      </w:r>
      <w:r w:rsidR="006C2816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ила Асланова Ю. С., председатель</w:t>
      </w:r>
      <w:r w:rsidRPr="006C2816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Управляющего совета, которая предложила создать Совет родителей в ДОУ, (в соответствии с Уставом ДОУ п. 3.12. </w:t>
      </w:r>
      <w:r w:rsidR="006C2816">
        <w:rPr>
          <w:rStyle w:val="c2"/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 инициативе родителей может создаваться Совет родителей (законных представителей) обучающихся</w:t>
      </w:r>
      <w:r w:rsid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…»</w:t>
      </w:r>
      <w:proofErr w:type="gramStart"/>
      <w:r w:rsidR="006C2816"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), </w:t>
      </w:r>
      <w:r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</w:t>
      </w:r>
      <w:proofErr w:type="gramEnd"/>
      <w:r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целях учёта мнения родителей по вопросам управления Учреждением и при принятии Учреждением локальных нормативных актов, затрагивающих права и законные интересы обучающихся.</w:t>
      </w:r>
    </w:p>
    <w:p w:rsidR="006C2816" w:rsidRPr="006C2816" w:rsidRDefault="006C2816" w:rsidP="006C28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2816" w:rsidRPr="00543651" w:rsidRDefault="006C2816" w:rsidP="006C28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О.П., которая предложила инициативу родителей - </w:t>
      </w:r>
      <w:r>
        <w:rPr>
          <w:bCs/>
          <w:color w:val="000000"/>
          <w:spacing w:val="-2"/>
          <w:sz w:val="28"/>
          <w:szCs w:val="28"/>
        </w:rPr>
        <w:t>создать</w:t>
      </w:r>
      <w:r w:rsidRPr="006C2816">
        <w:rPr>
          <w:bCs/>
          <w:color w:val="000000"/>
          <w:spacing w:val="-2"/>
          <w:sz w:val="28"/>
          <w:szCs w:val="28"/>
        </w:rPr>
        <w:t xml:space="preserve"> Совет родителей (законных представителей) обучающихся</w:t>
      </w:r>
      <w:r>
        <w:rPr>
          <w:bCs/>
          <w:color w:val="000000"/>
          <w:spacing w:val="-2"/>
          <w:sz w:val="28"/>
          <w:szCs w:val="28"/>
        </w:rPr>
        <w:t xml:space="preserve"> принять. Администрации ДОУ разработать и рассмотреть необходимые локальные акты, регламентирующие деятельность «Совета </w:t>
      </w:r>
      <w:proofErr w:type="gramStart"/>
      <w:r>
        <w:rPr>
          <w:bCs/>
          <w:color w:val="000000"/>
          <w:spacing w:val="-2"/>
          <w:sz w:val="28"/>
          <w:szCs w:val="28"/>
        </w:rPr>
        <w:t>родителей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обучающихся».</w:t>
      </w:r>
      <w:r w:rsidRPr="006C2816">
        <w:rPr>
          <w:bCs/>
          <w:color w:val="000000"/>
          <w:spacing w:val="-2"/>
          <w:sz w:val="28"/>
          <w:szCs w:val="28"/>
        </w:rPr>
        <w:t xml:space="preserve">  </w:t>
      </w:r>
    </w:p>
    <w:p w:rsidR="006C2816" w:rsidRPr="0015259A" w:rsidRDefault="006C2816" w:rsidP="006C2816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6C2816" w:rsidRPr="0015259A" w:rsidRDefault="006C2816" w:rsidP="006C28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6C2816" w:rsidRPr="0015259A" w:rsidRDefault="006C2816" w:rsidP="006C28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«против»-  0 человек;</w:t>
      </w:r>
    </w:p>
    <w:p w:rsidR="00EF3CCD" w:rsidRPr="006C2816" w:rsidRDefault="006C2816" w:rsidP="006C28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767263" w:rsidRPr="006C2816" w:rsidRDefault="00430DA3" w:rsidP="00430DA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C281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="006C2816" w:rsidRPr="006C2816">
        <w:rPr>
          <w:rFonts w:ascii="Times New Roman" w:hAnsi="Times New Roman" w:cs="Times New Roman"/>
          <w:sz w:val="28"/>
          <w:szCs w:val="28"/>
        </w:rPr>
        <w:t xml:space="preserve"> инициативу родителей</w:t>
      </w:r>
      <w:r w:rsidR="006C2816">
        <w:rPr>
          <w:rFonts w:ascii="Times New Roman" w:hAnsi="Times New Roman" w:cs="Times New Roman"/>
          <w:sz w:val="28"/>
          <w:szCs w:val="28"/>
        </w:rPr>
        <w:t xml:space="preserve"> -</w:t>
      </w:r>
      <w:r w:rsidR="006C2816" w:rsidRPr="006C2816">
        <w:rPr>
          <w:rFonts w:ascii="Times New Roman" w:hAnsi="Times New Roman" w:cs="Times New Roman"/>
          <w:sz w:val="28"/>
          <w:szCs w:val="28"/>
        </w:rPr>
        <w:t xml:space="preserve"> </w:t>
      </w:r>
      <w:r w:rsidR="006C2816"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создать Совет родителей (законных представителей) обучающихся принять. Администрации ДОУ разработать и рассмотреть необходимые локальные акты, регламентирующие деятельность «Совета </w:t>
      </w:r>
      <w:proofErr w:type="gramStart"/>
      <w:r w:rsidR="006C2816"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родителей</w:t>
      </w:r>
      <w:proofErr w:type="gramEnd"/>
      <w:r w:rsidR="006C2816" w:rsidRPr="006C281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обучающихся».  </w:t>
      </w:r>
    </w:p>
    <w:p w:rsidR="006C2816" w:rsidRDefault="006C2816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816" w:rsidRDefault="006C2816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816" w:rsidRDefault="006C2816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651" w:rsidRPr="005D2DE3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9B5F12">
        <w:rPr>
          <w:rFonts w:ascii="Times New Roman" w:hAnsi="Times New Roman"/>
          <w:sz w:val="24"/>
          <w:szCs w:val="24"/>
        </w:rPr>
        <w:t xml:space="preserve">                        Ю.С. Асланова</w:t>
      </w:r>
    </w:p>
    <w:p w:rsidR="00543651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2DE3">
        <w:rPr>
          <w:rFonts w:ascii="Times New Roman" w:hAnsi="Times New Roman"/>
          <w:sz w:val="24"/>
          <w:szCs w:val="24"/>
        </w:rPr>
        <w:t>Секретарь Управляющего с</w:t>
      </w:r>
      <w:r>
        <w:rPr>
          <w:rFonts w:ascii="Times New Roman" w:hAnsi="Times New Roman"/>
          <w:sz w:val="24"/>
          <w:szCs w:val="24"/>
        </w:rPr>
        <w:t xml:space="preserve">овета    </w:t>
      </w:r>
      <w:r w:rsidR="009B5F1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5F12">
        <w:rPr>
          <w:rFonts w:ascii="Times New Roman" w:hAnsi="Times New Roman"/>
          <w:sz w:val="24"/>
          <w:szCs w:val="24"/>
        </w:rPr>
        <w:t>О.Н. Никулина</w:t>
      </w:r>
    </w:p>
    <w:p w:rsidR="00B55682" w:rsidRPr="00D20963" w:rsidRDefault="00B55682" w:rsidP="00B55682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05FBF" w:rsidRPr="00BE1B9F" w:rsidRDefault="00905FBF" w:rsidP="00905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FBF" w:rsidRPr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D11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AB2797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13269B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64515DF"/>
    <w:multiLevelType w:val="multilevel"/>
    <w:tmpl w:val="86701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4F6EF2"/>
    <w:multiLevelType w:val="hybridMultilevel"/>
    <w:tmpl w:val="465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B21A0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2"/>
    <w:rsid w:val="000D09A6"/>
    <w:rsid w:val="0015259A"/>
    <w:rsid w:val="001F2D8F"/>
    <w:rsid w:val="002678F7"/>
    <w:rsid w:val="002B36FA"/>
    <w:rsid w:val="00367956"/>
    <w:rsid w:val="00391B17"/>
    <w:rsid w:val="00430DA3"/>
    <w:rsid w:val="004C5BFB"/>
    <w:rsid w:val="0052560B"/>
    <w:rsid w:val="00543651"/>
    <w:rsid w:val="006C2816"/>
    <w:rsid w:val="006D3E00"/>
    <w:rsid w:val="00767263"/>
    <w:rsid w:val="00767C55"/>
    <w:rsid w:val="007938A2"/>
    <w:rsid w:val="007B08C3"/>
    <w:rsid w:val="00803154"/>
    <w:rsid w:val="008D054D"/>
    <w:rsid w:val="008F3558"/>
    <w:rsid w:val="00905FBF"/>
    <w:rsid w:val="009B5F12"/>
    <w:rsid w:val="00B55682"/>
    <w:rsid w:val="00BE1B9F"/>
    <w:rsid w:val="00BF2B53"/>
    <w:rsid w:val="00C351B0"/>
    <w:rsid w:val="00D964AE"/>
    <w:rsid w:val="00DB39B3"/>
    <w:rsid w:val="00ED2DC7"/>
    <w:rsid w:val="00EF3CCD"/>
    <w:rsid w:val="00F23CC3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7C27F"/>
  <w15:chartTrackingRefBased/>
  <w15:docId w15:val="{DE731329-E715-4EE8-966C-0D8CC36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5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1"/>
    <w:basedOn w:val="a"/>
    <w:uiPriority w:val="99"/>
    <w:unhideWhenUsed/>
    <w:rsid w:val="00F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CC3"/>
  </w:style>
  <w:style w:type="paragraph" w:customStyle="1" w:styleId="c5">
    <w:name w:val="c5"/>
    <w:basedOn w:val="a"/>
    <w:rsid w:val="00B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5259A"/>
    <w:rPr>
      <w:color w:val="0000FF"/>
      <w:u w:val="single"/>
    </w:rPr>
  </w:style>
  <w:style w:type="paragraph" w:styleId="a7">
    <w:name w:val="No Spacing"/>
    <w:uiPriority w:val="1"/>
    <w:qFormat/>
    <w:rsid w:val="002B36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0FED-CF71-44B2-8849-5F138244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2024-01-09T18:28:00Z</dcterms:created>
  <dcterms:modified xsi:type="dcterms:W3CDTF">2024-06-14T13:06:00Z</dcterms:modified>
</cp:coreProperties>
</file>