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№ 5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заседания   Управляющего Совета 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МБДОУ «ЦРР - детский сад «Золотой ключик» г. Строитель»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B4262D" w:rsidRPr="00F07F2E" w:rsidRDefault="00B4262D" w:rsidP="00B4262D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6D1804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от 09</w:t>
      </w:r>
      <w:r>
        <w:rPr>
          <w:rFonts w:ascii="Times New Roman" w:hAnsi="Times New Roman"/>
          <w:b/>
          <w:spacing w:val="-1"/>
          <w:sz w:val="24"/>
          <w:szCs w:val="24"/>
        </w:rPr>
        <w:t>.01.2024</w:t>
      </w: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года                                                                             </w:t>
      </w:r>
    </w:p>
    <w:p w:rsidR="00B4262D" w:rsidRPr="00F07F2E" w:rsidRDefault="00B4262D" w:rsidP="00B426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5F5F83">
        <w:rPr>
          <w:rFonts w:ascii="Times New Roman" w:hAnsi="Times New Roman"/>
          <w:b/>
          <w:sz w:val="24"/>
          <w:szCs w:val="24"/>
        </w:rPr>
        <w:t xml:space="preserve">                  Присутствуют:</w:t>
      </w:r>
      <w:proofErr w:type="gramStart"/>
      <w:r w:rsidR="005F5F8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F2E">
        <w:rPr>
          <w:rFonts w:ascii="Times New Roman" w:hAnsi="Times New Roman"/>
          <w:sz w:val="24"/>
          <w:szCs w:val="24"/>
        </w:rPr>
        <w:t xml:space="preserve"> человек</w:t>
      </w:r>
      <w:proofErr w:type="gramEnd"/>
    </w:p>
    <w:p w:rsidR="00B4262D" w:rsidRPr="00F07F2E" w:rsidRDefault="00B4262D" w:rsidP="00B4262D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>Отсутствуют:</w:t>
      </w:r>
      <w:r w:rsidRPr="00F07F2E">
        <w:rPr>
          <w:rFonts w:ascii="Times New Roman" w:hAnsi="Times New Roman"/>
          <w:spacing w:val="-2"/>
          <w:sz w:val="24"/>
          <w:szCs w:val="24"/>
        </w:rPr>
        <w:t xml:space="preserve"> нет</w:t>
      </w:r>
    </w:p>
    <w:p w:rsidR="00B4262D" w:rsidRPr="00F07F2E" w:rsidRDefault="00B4262D" w:rsidP="00B4262D">
      <w:pPr>
        <w:spacing w:after="0" w:line="24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F07F2E">
        <w:rPr>
          <w:rFonts w:ascii="Times New Roman" w:hAnsi="Times New Roman"/>
          <w:color w:val="FF0000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</w:t>
      </w:r>
    </w:p>
    <w:p w:rsidR="00B4262D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Повестка дня:</w:t>
      </w:r>
    </w:p>
    <w:p w:rsidR="00B4262D" w:rsidRPr="00F07F2E" w:rsidRDefault="00B4262D" w:rsidP="00B4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38C" w:rsidRPr="00E1438C" w:rsidRDefault="00E1438C" w:rsidP="006E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отчетом о выполнении муниципального задания за 2023 г. (Орехова Е.К.)</w:t>
      </w:r>
    </w:p>
    <w:p w:rsidR="006E7F65" w:rsidRDefault="006E7F65" w:rsidP="006E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Знакомство с планом</w:t>
      </w:r>
      <w:r w:rsidRPr="00E910BD">
        <w:rPr>
          <w:rFonts w:ascii="Times New Roman" w:eastAsia="Times New Roman" w:hAnsi="Times New Roman"/>
          <w:sz w:val="24"/>
          <w:szCs w:val="24"/>
        </w:rPr>
        <w:t xml:space="preserve"> финансо</w:t>
      </w:r>
      <w:r>
        <w:rPr>
          <w:rFonts w:ascii="Times New Roman" w:eastAsia="Times New Roman" w:hAnsi="Times New Roman"/>
          <w:sz w:val="24"/>
          <w:szCs w:val="24"/>
        </w:rPr>
        <w:t>во- хозяйственной</w:t>
      </w:r>
      <w:r w:rsidR="00AB4656">
        <w:rPr>
          <w:rFonts w:ascii="Times New Roman" w:eastAsia="Times New Roman" w:hAnsi="Times New Roman"/>
          <w:sz w:val="24"/>
          <w:szCs w:val="24"/>
        </w:rPr>
        <w:t xml:space="preserve"> деятельности на 2024</w:t>
      </w:r>
      <w:r w:rsidRPr="00E910BD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AB4656">
        <w:rPr>
          <w:rFonts w:ascii="Times New Roman" w:eastAsia="Times New Roman" w:hAnsi="Times New Roman"/>
          <w:sz w:val="24"/>
          <w:szCs w:val="24"/>
        </w:rPr>
        <w:t xml:space="preserve"> (Орехова Е.К.</w:t>
      </w:r>
      <w:r w:rsidRPr="00E910BD">
        <w:rPr>
          <w:rFonts w:ascii="Times New Roman" w:eastAsia="Times New Roman" w:hAnsi="Times New Roman"/>
          <w:sz w:val="24"/>
          <w:szCs w:val="24"/>
        </w:rPr>
        <w:t>, заведующий).</w:t>
      </w:r>
    </w:p>
    <w:p w:rsidR="00B4262D" w:rsidRPr="006E7F65" w:rsidRDefault="00BE6C80" w:rsidP="006E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и у</w:t>
      </w:r>
      <w:r w:rsidR="00B4262D" w:rsidRPr="002557DF">
        <w:rPr>
          <w:rFonts w:ascii="Times New Roman" w:hAnsi="Times New Roman"/>
          <w:sz w:val="24"/>
          <w:szCs w:val="24"/>
        </w:rPr>
        <w:t xml:space="preserve">тверждение размеров выплат </w:t>
      </w:r>
      <w:r>
        <w:rPr>
          <w:rFonts w:ascii="Times New Roman" w:hAnsi="Times New Roman"/>
          <w:sz w:val="24"/>
          <w:szCs w:val="24"/>
        </w:rPr>
        <w:t xml:space="preserve">СФОТ </w:t>
      </w:r>
      <w:r w:rsidR="00B4262D" w:rsidRPr="002557DF">
        <w:rPr>
          <w:rFonts w:ascii="Times New Roman" w:hAnsi="Times New Roman"/>
          <w:sz w:val="24"/>
          <w:szCs w:val="24"/>
        </w:rPr>
        <w:t>педагогическому, учебно-вспомогательному и обслуживающему персоналу ДОУ</w:t>
      </w:r>
      <w:r w:rsidR="00AB4656">
        <w:rPr>
          <w:rFonts w:ascii="Times New Roman" w:hAnsi="Times New Roman"/>
          <w:sz w:val="24"/>
          <w:szCs w:val="24"/>
        </w:rPr>
        <w:t xml:space="preserve"> (Орехова Е.К.</w:t>
      </w:r>
      <w:r w:rsidR="00B4262D">
        <w:rPr>
          <w:rFonts w:ascii="Times New Roman" w:hAnsi="Times New Roman"/>
          <w:sz w:val="24"/>
          <w:szCs w:val="24"/>
        </w:rPr>
        <w:t>)</w:t>
      </w:r>
      <w:r w:rsidR="00B4262D" w:rsidRPr="002557DF">
        <w:rPr>
          <w:rFonts w:ascii="Times New Roman" w:hAnsi="Times New Roman"/>
          <w:sz w:val="24"/>
          <w:szCs w:val="24"/>
        </w:rPr>
        <w:t xml:space="preserve">. </w:t>
      </w:r>
    </w:p>
    <w:p w:rsidR="00B4262D" w:rsidRPr="006E7F65" w:rsidRDefault="00B4262D" w:rsidP="00B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 w:rsidR="006E7F65">
        <w:rPr>
          <w:sz w:val="24"/>
          <w:szCs w:val="24"/>
        </w:rPr>
        <w:t xml:space="preserve">       </w:t>
      </w:r>
    </w:p>
    <w:p w:rsidR="00993BB8" w:rsidRDefault="000C73D2" w:rsidP="0099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B8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="00993BB8" w:rsidRPr="00993BB8">
        <w:rPr>
          <w:rFonts w:ascii="Times New Roman" w:hAnsi="Times New Roman" w:cs="Times New Roman"/>
          <w:sz w:val="24"/>
          <w:szCs w:val="24"/>
        </w:rPr>
        <w:t xml:space="preserve">выступила Орехова Е.К., заведующий </w:t>
      </w:r>
      <w:r w:rsidR="00993BB8" w:rsidRPr="0099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9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 выполнении М</w:t>
      </w:r>
      <w:r w:rsidR="0099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задания за 2023 год (отчет прилагается).</w:t>
      </w:r>
    </w:p>
    <w:p w:rsidR="00351B49" w:rsidRPr="00B35888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b/>
          <w:bCs/>
          <w:sz w:val="24"/>
          <w:szCs w:val="24"/>
        </w:rPr>
        <w:t>Результаты голосования:</w:t>
      </w:r>
      <w:r w:rsidRPr="00B35888">
        <w:rPr>
          <w:rFonts w:ascii="Times New Roman" w:hAnsi="Times New Roman"/>
          <w:sz w:val="24"/>
          <w:szCs w:val="24"/>
        </w:rPr>
        <w:t xml:space="preserve"> </w:t>
      </w:r>
    </w:p>
    <w:p w:rsidR="00351B49" w:rsidRPr="00B35888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 – 13</w:t>
      </w:r>
      <w:r w:rsidRPr="00B35888">
        <w:rPr>
          <w:rFonts w:ascii="Times New Roman" w:hAnsi="Times New Roman"/>
          <w:sz w:val="24"/>
          <w:szCs w:val="24"/>
        </w:rPr>
        <w:t xml:space="preserve"> человек; </w:t>
      </w:r>
    </w:p>
    <w:p w:rsidR="00351B49" w:rsidRPr="00B35888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sz w:val="24"/>
          <w:szCs w:val="24"/>
        </w:rPr>
        <w:t xml:space="preserve">Против - нет; </w:t>
      </w:r>
    </w:p>
    <w:p w:rsidR="00351B49" w:rsidRPr="003A5202" w:rsidRDefault="00351B49" w:rsidP="00351B4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Воздержавшиеся – нет.</w:t>
      </w:r>
    </w:p>
    <w:p w:rsidR="000C73D2" w:rsidRPr="00351B49" w:rsidRDefault="00351B49" w:rsidP="00351B49">
      <w:pPr>
        <w:pStyle w:val="a5"/>
        <w:ind w:left="0" w:right="-1" w:firstLine="851"/>
        <w:rPr>
          <w:sz w:val="24"/>
          <w:szCs w:val="24"/>
        </w:rPr>
      </w:pPr>
      <w:r w:rsidRPr="00B35888">
        <w:rPr>
          <w:b/>
          <w:sz w:val="24"/>
          <w:szCs w:val="24"/>
        </w:rPr>
        <w:t xml:space="preserve">Решение: </w:t>
      </w:r>
      <w:r>
        <w:rPr>
          <w:sz w:val="24"/>
          <w:szCs w:val="24"/>
        </w:rPr>
        <w:t>Признать работу по выполнению Муниципального задания в 2023 год удовлетворительной.</w:t>
      </w:r>
    </w:p>
    <w:p w:rsidR="00AB3E78" w:rsidRDefault="00AB3E78" w:rsidP="00F93136">
      <w:pPr>
        <w:pStyle w:val="a8"/>
        <w:spacing w:before="0" w:beforeAutospacing="0" w:after="0" w:afterAutospacing="0"/>
        <w:ind w:firstLine="851"/>
        <w:jc w:val="both"/>
      </w:pPr>
      <w:r>
        <w:rPr>
          <w:b/>
        </w:rPr>
        <w:t>П</w:t>
      </w:r>
      <w:r w:rsidR="00351B49">
        <w:rPr>
          <w:b/>
        </w:rPr>
        <w:t>о второму</w:t>
      </w:r>
      <w:r w:rsidRPr="0087129D">
        <w:rPr>
          <w:b/>
        </w:rPr>
        <w:t xml:space="preserve"> вопросу</w:t>
      </w:r>
      <w:r>
        <w:t xml:space="preserve"> </w:t>
      </w:r>
      <w:r w:rsidRPr="00893B3F">
        <w:t xml:space="preserve">слушали </w:t>
      </w:r>
      <w:r w:rsidR="00AB4656">
        <w:t>Орехову Е.К.</w:t>
      </w:r>
      <w:r>
        <w:t>, которая познакомила членов управляющег</w:t>
      </w:r>
      <w:r w:rsidR="00AB4656">
        <w:t>о совета с планом ФХД на 2024</w:t>
      </w:r>
      <w:r>
        <w:t xml:space="preserve"> год (план прилагается).</w:t>
      </w:r>
    </w:p>
    <w:p w:rsidR="00AB3E78" w:rsidRPr="00B35888" w:rsidRDefault="00AB3E78" w:rsidP="00E73D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b/>
          <w:bCs/>
          <w:sz w:val="24"/>
          <w:szCs w:val="24"/>
        </w:rPr>
        <w:t>Результаты голосования:</w:t>
      </w:r>
      <w:r w:rsidRPr="00B35888">
        <w:rPr>
          <w:rFonts w:ascii="Times New Roman" w:hAnsi="Times New Roman"/>
          <w:sz w:val="24"/>
          <w:szCs w:val="24"/>
        </w:rPr>
        <w:t xml:space="preserve"> </w:t>
      </w:r>
    </w:p>
    <w:p w:rsidR="00AB3E78" w:rsidRPr="00B35888" w:rsidRDefault="00893125" w:rsidP="00E73D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 – 13</w:t>
      </w:r>
      <w:r w:rsidR="00AB3E78" w:rsidRPr="00B35888">
        <w:rPr>
          <w:rFonts w:ascii="Times New Roman" w:hAnsi="Times New Roman"/>
          <w:sz w:val="24"/>
          <w:szCs w:val="24"/>
        </w:rPr>
        <w:t xml:space="preserve"> человек; </w:t>
      </w:r>
    </w:p>
    <w:p w:rsidR="00AB3E78" w:rsidRPr="00B35888" w:rsidRDefault="00AB3E78" w:rsidP="00E73D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sz w:val="24"/>
          <w:szCs w:val="24"/>
        </w:rPr>
        <w:t xml:space="preserve">Против - нет; </w:t>
      </w:r>
    </w:p>
    <w:p w:rsidR="00AB3E78" w:rsidRPr="00B35888" w:rsidRDefault="00AB3E78" w:rsidP="00E73D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sz w:val="24"/>
          <w:szCs w:val="24"/>
        </w:rPr>
        <w:t>Воздержавшиеся – нет.</w:t>
      </w:r>
    </w:p>
    <w:p w:rsidR="00B4262D" w:rsidRPr="00917412" w:rsidRDefault="00AB3E78" w:rsidP="0091741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b/>
          <w:sz w:val="24"/>
          <w:szCs w:val="24"/>
        </w:rPr>
        <w:t xml:space="preserve">Решение: </w:t>
      </w:r>
      <w:r w:rsidR="00893125">
        <w:rPr>
          <w:rFonts w:ascii="Times New Roman" w:hAnsi="Times New Roman"/>
          <w:sz w:val="24"/>
          <w:szCs w:val="24"/>
        </w:rPr>
        <w:t>1. Признать план ФХД на 2024</w:t>
      </w:r>
      <w:r>
        <w:rPr>
          <w:rFonts w:ascii="Times New Roman" w:hAnsi="Times New Roman"/>
          <w:sz w:val="24"/>
          <w:szCs w:val="24"/>
        </w:rPr>
        <w:t xml:space="preserve"> год удовлетворительным, строго придерживаться финансов</w:t>
      </w:r>
      <w:r w:rsidR="00917412">
        <w:rPr>
          <w:rFonts w:ascii="Times New Roman" w:hAnsi="Times New Roman"/>
          <w:sz w:val="24"/>
          <w:szCs w:val="24"/>
        </w:rPr>
        <w:t>ой дисциплины.</w:t>
      </w:r>
    </w:p>
    <w:p w:rsidR="00B4262D" w:rsidRPr="00917412" w:rsidRDefault="00B4262D" w:rsidP="00B426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A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</w:t>
      </w:r>
      <w:r w:rsidR="0091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вопросу слушали</w:t>
      </w:r>
      <w:r w:rsidRPr="00B3588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917412">
        <w:rPr>
          <w:rFonts w:ascii="Times New Roman" w:eastAsia="Times New Roman" w:hAnsi="Times New Roman"/>
          <w:bCs/>
          <w:color w:val="000000"/>
          <w:sz w:val="24"/>
          <w:szCs w:val="24"/>
        </w:rPr>
        <w:t>Орехову Е.К.</w:t>
      </w:r>
      <w:r w:rsidRPr="00B35888">
        <w:rPr>
          <w:rFonts w:ascii="Times New Roman" w:eastAsia="Times New Roman" w:hAnsi="Times New Roman"/>
          <w:bCs/>
          <w:color w:val="000000"/>
          <w:sz w:val="24"/>
          <w:szCs w:val="24"/>
        </w:rPr>
        <w:t>, заведующего ДОУ, которая предложила членам УС</w:t>
      </w:r>
      <w:r w:rsidR="007334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рассмотрения количество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баллов для стимулирующих выплат</w:t>
      </w:r>
      <w:r w:rsidRPr="0045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</w:t>
      </w:r>
      <w:r w:rsidR="00733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обслужива</w:t>
      </w:r>
      <w:r w:rsidR="00812F3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персонала с подтверждающими критерии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95B" w:rsidRPr="00B35888" w:rsidRDefault="00B4262D" w:rsidP="00F16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6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Константиновна </w:t>
      </w:r>
      <w:r w:rsidR="00F1695B" w:rsidRPr="00B3588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предложила членам УС </w:t>
      </w:r>
      <w:r w:rsidR="00F1695B" w:rsidRPr="00B35888">
        <w:rPr>
          <w:rFonts w:ascii="Times New Roman" w:hAnsi="Times New Roman"/>
          <w:sz w:val="24"/>
          <w:szCs w:val="24"/>
        </w:rPr>
        <w:t>ознакомиться с итоговыми результатами, полученными при распределении стимулирующ</w:t>
      </w:r>
      <w:r w:rsidR="00F1695B">
        <w:rPr>
          <w:rFonts w:ascii="Times New Roman" w:hAnsi="Times New Roman"/>
          <w:sz w:val="24"/>
          <w:szCs w:val="24"/>
        </w:rPr>
        <w:t>их выплат за 2-е полугодие 2023</w:t>
      </w:r>
      <w:r w:rsidR="00F1695B" w:rsidRPr="00B35888">
        <w:rPr>
          <w:rFonts w:ascii="Times New Roman" w:hAnsi="Times New Roman"/>
          <w:sz w:val="24"/>
          <w:szCs w:val="24"/>
        </w:rPr>
        <w:t xml:space="preserve"> года (сентябрь-декабрь</w:t>
      </w:r>
      <w:r w:rsidR="00F1695B">
        <w:rPr>
          <w:rFonts w:ascii="Times New Roman" w:hAnsi="Times New Roman"/>
          <w:sz w:val="24"/>
          <w:szCs w:val="24"/>
        </w:rPr>
        <w:t xml:space="preserve"> 2023</w:t>
      </w:r>
      <w:r w:rsidR="00F1695B" w:rsidRPr="00B35888">
        <w:rPr>
          <w:rFonts w:ascii="Times New Roman" w:hAnsi="Times New Roman"/>
          <w:sz w:val="24"/>
          <w:szCs w:val="24"/>
        </w:rPr>
        <w:t xml:space="preserve"> года), внести свои предложения. </w:t>
      </w:r>
    </w:p>
    <w:p w:rsidR="00F1695B" w:rsidRDefault="00F1695B" w:rsidP="00F169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35888">
        <w:rPr>
          <w:rFonts w:ascii="Times New Roman" w:hAnsi="Times New Roman"/>
          <w:b/>
          <w:sz w:val="24"/>
          <w:szCs w:val="24"/>
        </w:rPr>
        <w:t xml:space="preserve">        </w:t>
      </w:r>
      <w:r w:rsidRPr="00B35888">
        <w:rPr>
          <w:rFonts w:ascii="Times New Roman" w:hAnsi="Times New Roman"/>
          <w:sz w:val="24"/>
          <w:szCs w:val="24"/>
        </w:rPr>
        <w:t>После обсуждения</w:t>
      </w:r>
      <w:r w:rsidRPr="00B35888">
        <w:rPr>
          <w:rFonts w:ascii="Times New Roman" w:hAnsi="Times New Roman"/>
          <w:b/>
          <w:sz w:val="24"/>
          <w:szCs w:val="24"/>
        </w:rPr>
        <w:t xml:space="preserve"> выступили:</w:t>
      </w:r>
    </w:p>
    <w:p w:rsidR="00F1695B" w:rsidRPr="004027FF" w:rsidRDefault="009B3CDA" w:rsidP="00F169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- Асланова Ю.С</w:t>
      </w:r>
      <w:r w:rsidR="00F1695B" w:rsidRPr="00B35888">
        <w:rPr>
          <w:rFonts w:ascii="Times New Roman" w:hAnsi="Times New Roman"/>
          <w:spacing w:val="-5"/>
          <w:sz w:val="24"/>
          <w:szCs w:val="24"/>
        </w:rPr>
        <w:t xml:space="preserve">. </w:t>
      </w:r>
      <w:r w:rsidR="00F1695B" w:rsidRPr="00B35888">
        <w:rPr>
          <w:rFonts w:ascii="Times New Roman" w:hAnsi="Times New Roman"/>
          <w:sz w:val="24"/>
          <w:szCs w:val="24"/>
        </w:rPr>
        <w:t xml:space="preserve">предложила утвердить сводную ведомость стимулирующей </w:t>
      </w:r>
      <w:proofErr w:type="gramStart"/>
      <w:r w:rsidR="00F1695B" w:rsidRPr="00B35888">
        <w:rPr>
          <w:rFonts w:ascii="Times New Roman" w:hAnsi="Times New Roman"/>
          <w:sz w:val="24"/>
          <w:szCs w:val="24"/>
        </w:rPr>
        <w:t>части  педагогическим</w:t>
      </w:r>
      <w:proofErr w:type="gramEnd"/>
      <w:r w:rsidR="00F1695B" w:rsidRPr="00B35888">
        <w:rPr>
          <w:rFonts w:ascii="Times New Roman" w:hAnsi="Times New Roman"/>
          <w:sz w:val="24"/>
          <w:szCs w:val="24"/>
        </w:rPr>
        <w:t xml:space="preserve"> работникам ДО</w:t>
      </w:r>
      <w:r w:rsidR="00F1695B">
        <w:rPr>
          <w:rFonts w:ascii="Times New Roman" w:hAnsi="Times New Roman"/>
          <w:sz w:val="24"/>
          <w:szCs w:val="24"/>
        </w:rPr>
        <w:t>У.</w:t>
      </w:r>
    </w:p>
    <w:p w:rsidR="00B4262D" w:rsidRPr="005E6E5E" w:rsidRDefault="009B3CDA" w:rsidP="005E6E5E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- Нефедова Е.Н.</w:t>
      </w:r>
      <w:r w:rsidR="00F1695B" w:rsidRPr="00B35888">
        <w:rPr>
          <w:rFonts w:ascii="Times New Roman" w:hAnsi="Times New Roman"/>
          <w:spacing w:val="-5"/>
          <w:sz w:val="24"/>
          <w:szCs w:val="24"/>
        </w:rPr>
        <w:t xml:space="preserve">. </w:t>
      </w:r>
      <w:r w:rsidR="00F1695B" w:rsidRPr="00B35888">
        <w:rPr>
          <w:rFonts w:ascii="Times New Roman" w:hAnsi="Times New Roman"/>
          <w:sz w:val="24"/>
          <w:szCs w:val="24"/>
        </w:rPr>
        <w:t>предложила утвердить сводную ведомость стимулирующей части учебно-вспомогательного и обслуживающего персонала ДОУ.</w:t>
      </w:r>
    </w:p>
    <w:p w:rsidR="00B4262D" w:rsidRPr="00B35888" w:rsidRDefault="00B4262D" w:rsidP="005E6E5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b/>
          <w:bCs/>
          <w:sz w:val="24"/>
          <w:szCs w:val="24"/>
        </w:rPr>
        <w:t>Результаты голосования:</w:t>
      </w:r>
      <w:r w:rsidRPr="00B35888">
        <w:rPr>
          <w:rFonts w:ascii="Times New Roman" w:hAnsi="Times New Roman"/>
          <w:sz w:val="24"/>
          <w:szCs w:val="24"/>
        </w:rPr>
        <w:t xml:space="preserve"> </w:t>
      </w:r>
    </w:p>
    <w:p w:rsidR="00B4262D" w:rsidRPr="00B35888" w:rsidRDefault="00B4262D" w:rsidP="005E6E5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 – 13</w:t>
      </w:r>
      <w:r w:rsidRPr="00B35888">
        <w:rPr>
          <w:rFonts w:ascii="Times New Roman" w:hAnsi="Times New Roman"/>
          <w:sz w:val="24"/>
          <w:szCs w:val="24"/>
        </w:rPr>
        <w:t xml:space="preserve"> человек; </w:t>
      </w:r>
    </w:p>
    <w:p w:rsidR="00B4262D" w:rsidRPr="00B35888" w:rsidRDefault="00B4262D" w:rsidP="005E6E5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sz w:val="24"/>
          <w:szCs w:val="24"/>
        </w:rPr>
        <w:t xml:space="preserve">Против - нет; </w:t>
      </w:r>
    </w:p>
    <w:p w:rsidR="00B4262D" w:rsidRDefault="00B4262D" w:rsidP="005E6E5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Воздержавшиеся – нет.</w:t>
      </w:r>
    </w:p>
    <w:p w:rsidR="00B4262D" w:rsidRDefault="00B4262D" w:rsidP="005E6E5E">
      <w:pPr>
        <w:shd w:val="clear" w:color="auto" w:fill="FFFFFF"/>
        <w:spacing w:after="0" w:line="240" w:lineRule="auto"/>
        <w:ind w:firstLine="851"/>
        <w:jc w:val="both"/>
        <w:rPr>
          <w:b/>
          <w:sz w:val="24"/>
          <w:szCs w:val="24"/>
        </w:rPr>
      </w:pPr>
      <w:r w:rsidRPr="003F4476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b/>
          <w:sz w:val="24"/>
          <w:szCs w:val="24"/>
        </w:rPr>
        <w:t xml:space="preserve"> </w:t>
      </w:r>
    </w:p>
    <w:p w:rsidR="005E6E5E" w:rsidRPr="004027FF" w:rsidRDefault="00DA2439" w:rsidP="005E6E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E6E5E" w:rsidRPr="00B35888">
        <w:rPr>
          <w:rFonts w:ascii="Times New Roman" w:hAnsi="Times New Roman"/>
          <w:sz w:val="24"/>
          <w:szCs w:val="24"/>
        </w:rPr>
        <w:t xml:space="preserve">твердить сводную ведомость стимулирующей </w:t>
      </w:r>
      <w:r w:rsidR="00D004F2" w:rsidRPr="00B35888">
        <w:rPr>
          <w:rFonts w:ascii="Times New Roman" w:hAnsi="Times New Roman"/>
          <w:sz w:val="24"/>
          <w:szCs w:val="24"/>
        </w:rPr>
        <w:t>части педагогическим</w:t>
      </w:r>
      <w:r w:rsidR="005E6E5E" w:rsidRPr="00B35888">
        <w:rPr>
          <w:rFonts w:ascii="Times New Roman" w:hAnsi="Times New Roman"/>
          <w:sz w:val="24"/>
          <w:szCs w:val="24"/>
        </w:rPr>
        <w:t xml:space="preserve"> работникам ДО</w:t>
      </w:r>
      <w:r w:rsidR="005E6E5E">
        <w:rPr>
          <w:rFonts w:ascii="Times New Roman" w:hAnsi="Times New Roman"/>
          <w:sz w:val="24"/>
          <w:szCs w:val="24"/>
        </w:rPr>
        <w:t>У.</w:t>
      </w:r>
    </w:p>
    <w:p w:rsidR="005E6E5E" w:rsidRPr="005E6E5E" w:rsidRDefault="00DA2439" w:rsidP="005E6E5E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D004F2" w:rsidRPr="00B35888">
        <w:rPr>
          <w:sz w:val="24"/>
          <w:szCs w:val="24"/>
        </w:rPr>
        <w:t>твердить сводную ведомость стимулирующей части учебно-вспомогательного и обслуживающего персонала ДОУ</w:t>
      </w:r>
    </w:p>
    <w:p w:rsidR="00B4262D" w:rsidRDefault="00B4262D" w:rsidP="00B42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77D7E" w:rsidRPr="0098773E" w:rsidRDefault="00F77D7E" w:rsidP="00F77D7E">
      <w:pPr>
        <w:jc w:val="both"/>
        <w:rPr>
          <w:rFonts w:ascii="Times New Roman" w:hAnsi="Times New Roman" w:cs="Times New Roman"/>
        </w:rPr>
      </w:pPr>
      <w:r w:rsidRPr="0098773E">
        <w:rPr>
          <w:rFonts w:ascii="Times New Roman" w:hAnsi="Times New Roman" w:cs="Times New Roman"/>
          <w:b/>
        </w:rPr>
        <w:t>Педагогические работники</w:t>
      </w:r>
    </w:p>
    <w:tbl>
      <w:tblPr>
        <w:tblStyle w:val="a7"/>
        <w:tblpPr w:leftFromText="180" w:rightFromText="180" w:vertAnchor="text" w:horzAnchor="margin" w:tblpXSpec="center" w:tblpY="90"/>
        <w:tblW w:w="9465" w:type="dxa"/>
        <w:tblLayout w:type="fixed"/>
        <w:tblLook w:val="04A0" w:firstRow="1" w:lastRow="0" w:firstColumn="1" w:lastColumn="0" w:noHBand="0" w:noVBand="1"/>
      </w:tblPr>
      <w:tblGrid>
        <w:gridCol w:w="535"/>
        <w:gridCol w:w="1984"/>
        <w:gridCol w:w="3402"/>
        <w:gridCol w:w="992"/>
        <w:gridCol w:w="1276"/>
        <w:gridCol w:w="1276"/>
      </w:tblGrid>
      <w:tr w:rsidR="00F77D7E" w:rsidRPr="00803154" w:rsidTr="00F77D7E">
        <w:trPr>
          <w:cantSplit/>
          <w:trHeight w:val="56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031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03154">
              <w:rPr>
                <w:rFonts w:ascii="Times New Roman" w:hAnsi="Times New Roman" w:cs="Times New Roman"/>
                <w:b/>
              </w:rPr>
              <w:t>Ф.И.О. воспитателя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0315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03154">
              <w:rPr>
                <w:rFonts w:ascii="Times New Roman" w:hAnsi="Times New Roman" w:cs="Times New Roman"/>
                <w:b/>
              </w:rPr>
              <w:t>Всего    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803154" w:rsidRDefault="00F77D7E" w:rsidP="00F77D7E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03154">
              <w:rPr>
                <w:rFonts w:ascii="Times New Roman" w:hAnsi="Times New Roman" w:cs="Times New Roman"/>
                <w:b/>
              </w:rPr>
              <w:t>Стоимость балла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03154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F77D7E" w:rsidRPr="00803154" w:rsidTr="00F77D7E">
        <w:trPr>
          <w:cantSplit/>
          <w:trHeight w:val="27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Никулина О.Н.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Ковалева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Малетина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jc w:val="center"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Кравцова О.Н.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Ченцова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Халеева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Смердова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Печенкина Н.Н.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вос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-ль группы 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3154">
              <w:rPr>
                <w:rFonts w:ascii="Times New Roman" w:hAnsi="Times New Roman" w:cs="Times New Roman"/>
              </w:rPr>
              <w:t>направл</w:t>
            </w:r>
            <w:proofErr w:type="spellEnd"/>
            <w:r w:rsidRPr="00803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Гончарова Е.А.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Рябоконь Е.А.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Борисовская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Новикова Л.В.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Капустина Л.В.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Алексеенко Л.В.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jc w:val="center"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Зиновьева Е.И.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Гладких В.В.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Першина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Иванисова М.Н.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Аралкина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jc w:val="center"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Благодатская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Кваст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Никифорова Е.М.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Третьякова Д.В.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Малинина О.В.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jc w:val="center"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Терентьева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Фокина Е.Г.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Билик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Белуха Н.Н.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Брыткова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Т. 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Семенеченко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Переверзева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Шмидова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Хлудеева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Никитина В. 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Ильина Т.С.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jc w:val="center"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Гура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Г.Л.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музруководитель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Перькова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музруководитель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Султанова Е.М.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музруководитель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Решетникова Е.А.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Логинова Л.В.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инструктор по физ.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Зотова М.А.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инструктор по физ.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03154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80315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</w:rPr>
            </w:pPr>
            <w:r w:rsidRPr="008031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77D7E" w:rsidRPr="00803154" w:rsidTr="00F77D7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suppressAutoHyphens/>
              <w:ind w:left="597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803154" w:rsidRDefault="00F77D7E" w:rsidP="00F77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154">
              <w:rPr>
                <w:rFonts w:ascii="Times New Roman" w:hAnsi="Times New Roman" w:cs="Times New Roman"/>
                <w:lang w:eastAsia="ar-SA"/>
              </w:rPr>
              <w:t>2360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803154" w:rsidRDefault="00F77D7E" w:rsidP="00F77D7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F77D7E" w:rsidRDefault="00F77D7E" w:rsidP="00F77D7E">
      <w:pPr>
        <w:jc w:val="both"/>
        <w:rPr>
          <w:rFonts w:eastAsia="Times New Roman"/>
          <w:lang w:eastAsia="ar-SA"/>
        </w:rPr>
      </w:pPr>
    </w:p>
    <w:p w:rsidR="00F77D7E" w:rsidRPr="00543651" w:rsidRDefault="00F77D7E" w:rsidP="00F77D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51">
        <w:rPr>
          <w:rFonts w:ascii="Times New Roman" w:hAnsi="Times New Roman" w:cs="Times New Roman"/>
          <w:sz w:val="24"/>
          <w:szCs w:val="24"/>
        </w:rPr>
        <w:t xml:space="preserve">  </w:t>
      </w:r>
      <w:r w:rsidRPr="0054365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вспомогательный и обслуживающий персонал</w:t>
      </w:r>
      <w:r w:rsidRPr="0054365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XSpec="center" w:tblpY="188"/>
        <w:tblW w:w="9285" w:type="dxa"/>
        <w:tblLayout w:type="fixed"/>
        <w:tblLook w:val="04A0" w:firstRow="1" w:lastRow="0" w:firstColumn="1" w:lastColumn="0" w:noHBand="0" w:noVBand="1"/>
      </w:tblPr>
      <w:tblGrid>
        <w:gridCol w:w="2236"/>
        <w:gridCol w:w="3543"/>
        <w:gridCol w:w="993"/>
        <w:gridCol w:w="1275"/>
        <w:gridCol w:w="1238"/>
      </w:tblGrid>
      <w:tr w:rsidR="00F77D7E" w:rsidRPr="00543651" w:rsidTr="00F77D7E">
        <w:trPr>
          <w:cantSplit/>
          <w:trHeight w:val="517"/>
        </w:trPr>
        <w:tc>
          <w:tcPr>
            <w:tcW w:w="2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b/>
                <w:sz w:val="24"/>
                <w:szCs w:val="24"/>
              </w:rPr>
              <w:t>Ф.И.О.  работника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b/>
                <w:sz w:val="24"/>
                <w:szCs w:val="24"/>
              </w:rPr>
              <w:t>Всего 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543651" w:rsidRDefault="00F77D7E" w:rsidP="00F7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балла</w:t>
            </w:r>
          </w:p>
        </w:tc>
        <w:tc>
          <w:tcPr>
            <w:tcW w:w="123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77D7E" w:rsidRPr="00543651" w:rsidTr="00F77D7E">
        <w:trPr>
          <w:cantSplit/>
          <w:trHeight w:val="517"/>
        </w:trPr>
        <w:tc>
          <w:tcPr>
            <w:tcW w:w="2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D7E" w:rsidRPr="00543651" w:rsidRDefault="00F77D7E" w:rsidP="00F77D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D7E" w:rsidRPr="00543651" w:rsidRDefault="00F77D7E" w:rsidP="00F77D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7D7E" w:rsidRPr="00543651" w:rsidRDefault="00F77D7E" w:rsidP="00F77D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7D7E" w:rsidRPr="00543651" w:rsidRDefault="00F77D7E" w:rsidP="00F77D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7D7E" w:rsidRPr="00543651" w:rsidRDefault="00F77D7E" w:rsidP="00F77D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77D7E" w:rsidRPr="00543651" w:rsidTr="006D1804">
        <w:trPr>
          <w:cantSplit/>
          <w:trHeight w:val="278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Реймхен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rPr>
          <w:cantSplit/>
          <w:trHeight w:val="278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rPr>
          <w:cantSplit/>
          <w:trHeight w:val="278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rPr>
          <w:cantSplit/>
          <w:trHeight w:val="278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Воробьева Г.Н.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Бабаева Н.А.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rPr>
          <w:trHeight w:val="137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Воробьев Е.И.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шеф-повар, повар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Денисенко О.В.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шеф-повар, повар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шеф-повар, повар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Колесникова Е.Н.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Коновалова О.С.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Коптенко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А.А.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шеф-повар, повар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Подгорная Т.Н.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рабочий по стирке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Рагозин Г.А.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Спицына М.В.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Шведюк</w:t>
            </w:r>
            <w:proofErr w:type="spellEnd"/>
            <w:r w:rsidRPr="0054365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Щетинина А.Н.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В.Л.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7D7E" w:rsidRPr="00543651" w:rsidTr="00F77D7E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Е.П.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7E" w:rsidRPr="00543651" w:rsidRDefault="00F77D7E" w:rsidP="00F77D7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65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Default="00F77D7E" w:rsidP="00F77D7E"/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7D7E" w:rsidRPr="00543651" w:rsidRDefault="00F77D7E" w:rsidP="00F77D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262D" w:rsidRDefault="00B4262D" w:rsidP="00957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439" w:rsidRDefault="00DA2439" w:rsidP="00BC14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4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 четвертому вопросу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выступила Орехова Е.К. </w:t>
      </w:r>
      <w:r w:rsidR="00BE6C80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 сказала, о том, что</w:t>
      </w:r>
      <w:r w:rsidR="00AC0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Уставе ДОУ в п.3.10.1. прописана структура и порядок формирования Управляющего совета</w:t>
      </w:r>
      <w:r w:rsidR="0071593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связи с чем,</w:t>
      </w:r>
      <w:r w:rsidR="00BE6C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4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об Управляющем совете, принятое на Общем собрании </w:t>
      </w:r>
      <w:r w:rsidR="00121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работников ДОУ (протокол № 1 от 15.01.2019 г., приказ № 9 от 28.01.2019 г.) </w:t>
      </w:r>
      <w:r w:rsidR="0071593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признать утратившим силу.</w:t>
      </w:r>
    </w:p>
    <w:p w:rsidR="00BC14BD" w:rsidRDefault="00BC14BD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14BD" w:rsidRPr="00B35888" w:rsidRDefault="00BC14BD" w:rsidP="00BC14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b/>
          <w:bCs/>
          <w:sz w:val="24"/>
          <w:szCs w:val="24"/>
        </w:rPr>
        <w:t>Результаты голосования:</w:t>
      </w:r>
      <w:r w:rsidRPr="00B35888">
        <w:rPr>
          <w:rFonts w:ascii="Times New Roman" w:hAnsi="Times New Roman"/>
          <w:sz w:val="24"/>
          <w:szCs w:val="24"/>
        </w:rPr>
        <w:t xml:space="preserve"> </w:t>
      </w:r>
    </w:p>
    <w:p w:rsidR="00BC14BD" w:rsidRPr="00B35888" w:rsidRDefault="00BC14BD" w:rsidP="00BC14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 – 13</w:t>
      </w:r>
      <w:r w:rsidRPr="00B35888">
        <w:rPr>
          <w:rFonts w:ascii="Times New Roman" w:hAnsi="Times New Roman"/>
          <w:sz w:val="24"/>
          <w:szCs w:val="24"/>
        </w:rPr>
        <w:t xml:space="preserve"> человек; </w:t>
      </w:r>
    </w:p>
    <w:p w:rsidR="00BC14BD" w:rsidRPr="00B35888" w:rsidRDefault="00BC14BD" w:rsidP="00BC14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5888">
        <w:rPr>
          <w:rFonts w:ascii="Times New Roman" w:hAnsi="Times New Roman"/>
          <w:sz w:val="24"/>
          <w:szCs w:val="24"/>
        </w:rPr>
        <w:t xml:space="preserve">Против - нет; </w:t>
      </w:r>
    </w:p>
    <w:p w:rsidR="00BC14BD" w:rsidRDefault="00BC14BD" w:rsidP="00BC14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Воздержавшиеся – нет.</w:t>
      </w:r>
    </w:p>
    <w:p w:rsidR="00BC14BD" w:rsidRDefault="00BC14BD" w:rsidP="00BC14BD">
      <w:pPr>
        <w:shd w:val="clear" w:color="auto" w:fill="FFFFFF"/>
        <w:spacing w:after="0" w:line="240" w:lineRule="auto"/>
        <w:ind w:firstLine="851"/>
        <w:jc w:val="both"/>
        <w:rPr>
          <w:b/>
          <w:sz w:val="24"/>
          <w:szCs w:val="24"/>
        </w:rPr>
      </w:pPr>
      <w:r w:rsidRPr="003F4476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b/>
          <w:sz w:val="24"/>
          <w:szCs w:val="24"/>
        </w:rPr>
        <w:t xml:space="preserve"> </w:t>
      </w:r>
    </w:p>
    <w:p w:rsidR="00BC14BD" w:rsidRPr="004027FF" w:rsidRDefault="00BC14BD" w:rsidP="000E055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Признать Положение об Управляющем совете, принятое на Общем собрании работников ДОУ (протокол № 1 от 15.01.2019 г., приказ № 9 от 28.01.2019 г.) 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BC14BD" w:rsidRDefault="00BC14BD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439" w:rsidRDefault="00DA2439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439" w:rsidRPr="000E055E" w:rsidRDefault="00BA70BA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05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Решения управляющего совета</w:t>
      </w:r>
    </w:p>
    <w:p w:rsidR="00957009" w:rsidRDefault="00957009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0BA" w:rsidRPr="00351B49" w:rsidRDefault="00BA70BA" w:rsidP="00BA70BA">
      <w:pPr>
        <w:pStyle w:val="a5"/>
        <w:numPr>
          <w:ilvl w:val="0"/>
          <w:numId w:val="3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Признать работу по выполнению Муниципального задания в 2023 год удовлетворительной.</w:t>
      </w:r>
    </w:p>
    <w:p w:rsidR="00957009" w:rsidRPr="00BA70BA" w:rsidRDefault="00BA70BA" w:rsidP="00BA70BA">
      <w:pPr>
        <w:pStyle w:val="a4"/>
        <w:numPr>
          <w:ilvl w:val="0"/>
          <w:numId w:val="3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>Признать план ФХД на 2024 год удовлетворительным, строго придерживаться финансовой дисциплины.</w:t>
      </w:r>
    </w:p>
    <w:p w:rsidR="000E055E" w:rsidRPr="004027FF" w:rsidRDefault="000E055E" w:rsidP="000E05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35888">
        <w:rPr>
          <w:rFonts w:ascii="Times New Roman" w:hAnsi="Times New Roman"/>
          <w:sz w:val="24"/>
          <w:szCs w:val="24"/>
        </w:rPr>
        <w:t>твердить сводную ведомость стимулирующей части педагогическим работникам ДО</w:t>
      </w:r>
      <w:r>
        <w:rPr>
          <w:rFonts w:ascii="Times New Roman" w:hAnsi="Times New Roman"/>
          <w:sz w:val="24"/>
          <w:szCs w:val="24"/>
        </w:rPr>
        <w:t>У.</w:t>
      </w:r>
    </w:p>
    <w:p w:rsidR="000E055E" w:rsidRPr="005E6E5E" w:rsidRDefault="000E055E" w:rsidP="000E055E">
      <w:pPr>
        <w:pStyle w:val="a4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</w:t>
      </w:r>
      <w:r w:rsidRPr="00B35888">
        <w:rPr>
          <w:sz w:val="24"/>
          <w:szCs w:val="24"/>
        </w:rPr>
        <w:t>твердить сводную ведомость стимулирующей части учебно-вспомогательного и обслуживающего персонала ДОУ</w:t>
      </w:r>
    </w:p>
    <w:p w:rsidR="000E055E" w:rsidRPr="004027FF" w:rsidRDefault="000E055E" w:rsidP="000E05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Признать Положение об Управляющем совете, принятое на Общем собрании работников ДОУ (протокол № 1 от 15.01.2019 г., приказ № 9 от 28.01.2019 г.)  утратившим силу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A70BA" w:rsidRDefault="00BA70BA" w:rsidP="000E055E">
      <w:pPr>
        <w:pStyle w:val="a4"/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0E055E" w:rsidRDefault="000E055E" w:rsidP="000E055E">
      <w:pPr>
        <w:pStyle w:val="a4"/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0E055E" w:rsidRPr="00BA70BA" w:rsidRDefault="000E055E" w:rsidP="000E055E">
      <w:pPr>
        <w:pStyle w:val="a4"/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DA2439" w:rsidRPr="00464A3E" w:rsidRDefault="00DA2439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62D" w:rsidRPr="005D2DE3" w:rsidRDefault="006E4C56" w:rsidP="00C74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5D2DE3">
        <w:rPr>
          <w:rFonts w:ascii="Times New Roman" w:hAnsi="Times New Roman"/>
          <w:sz w:val="24"/>
          <w:szCs w:val="24"/>
        </w:rPr>
        <w:t xml:space="preserve"> Управляющего</w:t>
      </w:r>
      <w:r w:rsidR="00B4262D" w:rsidRPr="005D2DE3">
        <w:rPr>
          <w:rFonts w:ascii="Times New Roman" w:hAnsi="Times New Roman"/>
          <w:sz w:val="24"/>
          <w:szCs w:val="24"/>
        </w:rPr>
        <w:t xml:space="preserve"> совета                   </w:t>
      </w:r>
      <w:r w:rsidR="00B4262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Асланова Ю.С.</w:t>
      </w:r>
      <w:r w:rsidR="00B4262D" w:rsidRPr="005D2DE3">
        <w:rPr>
          <w:rFonts w:ascii="Times New Roman" w:hAnsi="Times New Roman"/>
          <w:sz w:val="24"/>
          <w:szCs w:val="24"/>
        </w:rPr>
        <w:t xml:space="preserve">                      </w:t>
      </w:r>
    </w:p>
    <w:p w:rsidR="00B4262D" w:rsidRPr="00C41E49" w:rsidRDefault="00B4262D" w:rsidP="00C74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DE3">
        <w:rPr>
          <w:rFonts w:ascii="Times New Roman" w:hAnsi="Times New Roman"/>
          <w:sz w:val="24"/>
          <w:szCs w:val="24"/>
        </w:rPr>
        <w:t xml:space="preserve">Секретарь Управляющего совета                           </w:t>
      </w:r>
      <w:r>
        <w:rPr>
          <w:rFonts w:ascii="Times New Roman" w:hAnsi="Times New Roman"/>
          <w:sz w:val="24"/>
          <w:szCs w:val="24"/>
        </w:rPr>
        <w:t xml:space="preserve">              Никулина О.Н.</w:t>
      </w:r>
    </w:p>
    <w:p w:rsidR="006B3D42" w:rsidRDefault="006B3D42" w:rsidP="00C745CF">
      <w:pPr>
        <w:jc w:val="right"/>
      </w:pPr>
    </w:p>
    <w:sectPr w:rsidR="006B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9BF"/>
    <w:multiLevelType w:val="hybridMultilevel"/>
    <w:tmpl w:val="4002F748"/>
    <w:lvl w:ilvl="0" w:tplc="44642B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126233C"/>
    <w:multiLevelType w:val="hybridMultilevel"/>
    <w:tmpl w:val="6D18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016B0"/>
    <w:multiLevelType w:val="hybridMultilevel"/>
    <w:tmpl w:val="2AE62EEC"/>
    <w:lvl w:ilvl="0" w:tplc="3592B3B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BB6871"/>
    <w:multiLevelType w:val="hybridMultilevel"/>
    <w:tmpl w:val="FEFEDF36"/>
    <w:lvl w:ilvl="0" w:tplc="A90A7E4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DF"/>
    <w:rsid w:val="000C551B"/>
    <w:rsid w:val="000C73D2"/>
    <w:rsid w:val="000E055E"/>
    <w:rsid w:val="00121CFB"/>
    <w:rsid w:val="0016436B"/>
    <w:rsid w:val="002344A1"/>
    <w:rsid w:val="00250122"/>
    <w:rsid w:val="00263E1A"/>
    <w:rsid w:val="00341B61"/>
    <w:rsid w:val="00351B49"/>
    <w:rsid w:val="003867E6"/>
    <w:rsid w:val="004137C8"/>
    <w:rsid w:val="00422515"/>
    <w:rsid w:val="004820ED"/>
    <w:rsid w:val="004977EC"/>
    <w:rsid w:val="00562D5E"/>
    <w:rsid w:val="00567DDD"/>
    <w:rsid w:val="005C47D5"/>
    <w:rsid w:val="005E6E5E"/>
    <w:rsid w:val="005F5F83"/>
    <w:rsid w:val="0061283C"/>
    <w:rsid w:val="006B3D42"/>
    <w:rsid w:val="006C3782"/>
    <w:rsid w:val="006D1804"/>
    <w:rsid w:val="006E4C56"/>
    <w:rsid w:val="006E7F65"/>
    <w:rsid w:val="00715938"/>
    <w:rsid w:val="00733415"/>
    <w:rsid w:val="007A4AFE"/>
    <w:rsid w:val="007F564D"/>
    <w:rsid w:val="00812F3D"/>
    <w:rsid w:val="00893125"/>
    <w:rsid w:val="008B5717"/>
    <w:rsid w:val="00917412"/>
    <w:rsid w:val="00957009"/>
    <w:rsid w:val="00984B03"/>
    <w:rsid w:val="00993BB8"/>
    <w:rsid w:val="009A65D6"/>
    <w:rsid w:val="009B3CDA"/>
    <w:rsid w:val="00A0662A"/>
    <w:rsid w:val="00AA2E86"/>
    <w:rsid w:val="00AA4B5C"/>
    <w:rsid w:val="00AB3E78"/>
    <w:rsid w:val="00AB4656"/>
    <w:rsid w:val="00AC03F2"/>
    <w:rsid w:val="00B4262D"/>
    <w:rsid w:val="00B42CD1"/>
    <w:rsid w:val="00BA70BA"/>
    <w:rsid w:val="00BC14BD"/>
    <w:rsid w:val="00BE6C80"/>
    <w:rsid w:val="00BE6CDE"/>
    <w:rsid w:val="00C745CF"/>
    <w:rsid w:val="00D004F2"/>
    <w:rsid w:val="00D308FB"/>
    <w:rsid w:val="00DA2439"/>
    <w:rsid w:val="00E1438C"/>
    <w:rsid w:val="00E73D9F"/>
    <w:rsid w:val="00E838DF"/>
    <w:rsid w:val="00F1695B"/>
    <w:rsid w:val="00F77D7E"/>
    <w:rsid w:val="00F93136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BCE2E"/>
  <w15:chartTrackingRefBased/>
  <w15:docId w15:val="{A9B01CF4-DC4A-4783-A53A-69C4896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qFormat/>
    <w:rsid w:val="00B426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B4262D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4262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1">
    <w:name w:val="Сетка таблицы1"/>
    <w:basedOn w:val="a1"/>
    <w:next w:val="a7"/>
    <w:uiPriority w:val="39"/>
    <w:rsid w:val="00B42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59"/>
    <w:rsid w:val="00B4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42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B4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Знак Знак1"/>
    <w:basedOn w:val="a"/>
    <w:uiPriority w:val="99"/>
    <w:unhideWhenUsed/>
    <w:rsid w:val="00AB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2024-01-18T13:27:00Z</cp:lastPrinted>
  <dcterms:created xsi:type="dcterms:W3CDTF">2024-01-17T11:18:00Z</dcterms:created>
  <dcterms:modified xsi:type="dcterms:W3CDTF">2024-06-14T13:17:00Z</dcterms:modified>
</cp:coreProperties>
</file>