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444" w:rsidRDefault="000D3444" w:rsidP="000D3444">
      <w:pPr>
        <w:spacing w:after="0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212529"/>
          <w:spacing w:val="15"/>
          <w:sz w:val="39"/>
          <w:szCs w:val="39"/>
          <w:lang w:eastAsia="ru-RU"/>
        </w:rPr>
      </w:pPr>
      <w:bookmarkStart w:id="0" w:name="_GoBack"/>
      <w:r w:rsidRPr="000D3444">
        <w:rPr>
          <w:rFonts w:ascii="Times New Roman" w:eastAsia="Times New Roman" w:hAnsi="Times New Roman" w:cs="Times New Roman"/>
          <w:b/>
          <w:bCs/>
          <w:caps/>
          <w:color w:val="212529"/>
          <w:spacing w:val="15"/>
          <w:sz w:val="39"/>
          <w:szCs w:val="39"/>
          <w:lang w:eastAsia="ru-RU"/>
        </w:rPr>
        <w:t>КОНСУЛЬТАЦИЯ ДЛЯ ПЕДАГОГОВ</w:t>
      </w:r>
      <w:r w:rsidR="00173B72" w:rsidRPr="00173B72">
        <w:rPr>
          <w:rFonts w:ascii="Times New Roman" w:eastAsia="Times New Roman" w:hAnsi="Times New Roman" w:cs="Times New Roman"/>
          <w:b/>
          <w:bCs/>
          <w:caps/>
          <w:color w:val="212529"/>
          <w:spacing w:val="15"/>
          <w:sz w:val="39"/>
          <w:szCs w:val="39"/>
          <w:lang w:eastAsia="ru-RU"/>
        </w:rPr>
        <w:t xml:space="preserve"> </w:t>
      </w:r>
      <w:bookmarkEnd w:id="0"/>
      <w:r w:rsidR="00173B72" w:rsidRPr="00173B72">
        <w:rPr>
          <w:rFonts w:ascii="Times New Roman" w:eastAsia="Times New Roman" w:hAnsi="Times New Roman" w:cs="Times New Roman"/>
          <w:b/>
          <w:bCs/>
          <w:caps/>
          <w:color w:val="212529"/>
          <w:spacing w:val="15"/>
          <w:sz w:val="39"/>
          <w:szCs w:val="39"/>
          <w:lang w:eastAsia="ru-RU"/>
        </w:rPr>
        <w:t xml:space="preserve">«ВОЛШЕБНЫЕ ИГРЫ» </w:t>
      </w:r>
    </w:p>
    <w:p w:rsidR="00173B72" w:rsidRPr="00173B72" w:rsidRDefault="00173B72" w:rsidP="000D3444">
      <w:pPr>
        <w:spacing w:after="0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212529"/>
          <w:spacing w:val="15"/>
          <w:sz w:val="39"/>
          <w:szCs w:val="39"/>
          <w:lang w:eastAsia="ru-RU"/>
        </w:rPr>
      </w:pPr>
      <w:r w:rsidRPr="00173B72">
        <w:rPr>
          <w:rFonts w:ascii="Times New Roman" w:eastAsia="Times New Roman" w:hAnsi="Times New Roman" w:cs="Times New Roman"/>
          <w:b/>
          <w:bCs/>
          <w:caps/>
          <w:color w:val="212529"/>
          <w:spacing w:val="15"/>
          <w:sz w:val="39"/>
          <w:szCs w:val="39"/>
          <w:lang w:eastAsia="ru-RU"/>
        </w:rPr>
        <w:t>(НЕЙРОГИМНАСТИКА ДЛЯ ДОШКОЛЬНИКОВ)</w:t>
      </w:r>
    </w:p>
    <w:p w:rsidR="00173B72" w:rsidRPr="00173B72" w:rsidRDefault="00173B72" w:rsidP="00173B72">
      <w:pPr>
        <w:spacing w:after="0" w:line="240" w:lineRule="auto"/>
        <w:ind w:firstLine="284"/>
        <w:rPr>
          <w:rFonts w:ascii="Arial" w:eastAsia="Times New Roman" w:hAnsi="Arial" w:cs="Arial"/>
          <w:color w:val="212529"/>
          <w:lang w:eastAsia="ru-RU"/>
        </w:rPr>
      </w:pPr>
      <w:r w:rsidRPr="00173B72">
        <w:rPr>
          <w:rFonts w:ascii="Arial" w:eastAsia="Times New Roman" w:hAnsi="Arial" w:cs="Arial"/>
          <w:noProof/>
          <w:color w:val="4BAD9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FCF4867" wp14:editId="7B0C924F">
                <wp:extent cx="304800" cy="304800"/>
                <wp:effectExtent l="0" t="0" r="0" b="0"/>
                <wp:docPr id="2" name="AutoShape 2" descr="картинка на сайт">
                  <a:hlinkClick xmlns:a="http://schemas.openxmlformats.org/drawingml/2006/main" r:id="rId5" tooltip="&quot;картинка на сайт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2DE3D2" id="AutoShape 2" o:spid="_x0000_s1026" alt="картинка на сайт" href="https://madou50.ru/unsafe/fit-in/1024x1024/smart/https:/www.leocdn.ru/uploadsForSiteId/201018/content/9608859a-d734-49c7-ac01-83891ff446ef.jpg" title="&quot;картинка на сайт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173B72" w:rsidRPr="00173B72" w:rsidRDefault="00173B72" w:rsidP="00173B72">
      <w:pPr>
        <w:spacing w:after="100" w:afterAutospacing="1" w:line="240" w:lineRule="auto"/>
        <w:ind w:firstLine="284"/>
        <w:jc w:val="both"/>
        <w:rPr>
          <w:rFonts w:ascii="Arial" w:eastAsia="Times New Roman" w:hAnsi="Arial" w:cs="Arial"/>
          <w:color w:val="212529"/>
          <w:lang w:eastAsia="ru-RU"/>
        </w:rPr>
      </w:pPr>
      <w:proofErr w:type="spellStart"/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Нейроигры</w:t>
      </w:r>
      <w:proofErr w:type="spellEnd"/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— это специально разработанные упражнения, которые способствуют развитию межполушарного взаимодействия головного мозга. Они помогают улучшить память, внимание, мышление и координацию движений у детей дошкольного возраста. Главная цель </w:t>
      </w:r>
      <w:proofErr w:type="spellStart"/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нейроигр</w:t>
      </w:r>
      <w:proofErr w:type="spellEnd"/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— развивать высшие психические процессы и стимулировать синхронизацию работы полушарий головного мозга.</w:t>
      </w:r>
    </w:p>
    <w:p w:rsidR="00173B72" w:rsidRPr="00173B72" w:rsidRDefault="00173B72" w:rsidP="00173B72">
      <w:pPr>
        <w:spacing w:after="100" w:afterAutospacing="1" w:line="240" w:lineRule="auto"/>
        <w:ind w:firstLine="284"/>
        <w:jc w:val="both"/>
        <w:rPr>
          <w:rFonts w:ascii="Arial" w:eastAsia="Times New Roman" w:hAnsi="Arial" w:cs="Arial"/>
          <w:color w:val="212529"/>
          <w:lang w:eastAsia="ru-RU"/>
        </w:rPr>
      </w:pPr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Использование </w:t>
      </w:r>
      <w:proofErr w:type="spellStart"/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нейроигр</w:t>
      </w:r>
      <w:proofErr w:type="spellEnd"/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 работе с детьми является мощным инструментом для развития дошкольников. Эти игры активизируют зоны мозга, отвечающие за речь, внимание, память и другие познавательные процессы. Автор многих нейропсихологических игр и упражнений подчеркивает, что такой подход позволяет гармонично развивать все системы организма ребенка.</w:t>
      </w:r>
    </w:p>
    <w:p w:rsidR="00173B72" w:rsidRPr="00173B72" w:rsidRDefault="00173B72" w:rsidP="00173B72">
      <w:pPr>
        <w:spacing w:after="100" w:afterAutospacing="1" w:line="240" w:lineRule="auto"/>
        <w:ind w:firstLine="284"/>
        <w:jc w:val="center"/>
        <w:rPr>
          <w:rFonts w:ascii="Arial" w:eastAsia="Times New Roman" w:hAnsi="Arial" w:cs="Arial"/>
          <w:color w:val="212529"/>
          <w:lang w:eastAsia="ru-RU"/>
        </w:rPr>
      </w:pPr>
      <w:r w:rsidRPr="00173B7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Регулярное выполнение </w:t>
      </w:r>
      <w:proofErr w:type="spellStart"/>
      <w:r w:rsidRPr="00173B7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нейрогимнастических</w:t>
      </w:r>
      <w:proofErr w:type="spellEnd"/>
      <w:r w:rsidRPr="00173B7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упражнений приносит ребенку пользу:</w:t>
      </w:r>
    </w:p>
    <w:p w:rsidR="00173B72" w:rsidRPr="00173B72" w:rsidRDefault="00173B72" w:rsidP="00173B72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  <w:color w:val="212529"/>
          <w:lang w:eastAsia="ru-RU"/>
        </w:rPr>
      </w:pPr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улучшает функции долгосрочной памяти;</w:t>
      </w:r>
    </w:p>
    <w:p w:rsidR="00173B72" w:rsidRPr="00173B72" w:rsidRDefault="00173B72" w:rsidP="00173B72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  <w:color w:val="212529"/>
          <w:lang w:eastAsia="ru-RU"/>
        </w:rPr>
      </w:pPr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обеспечивает более быстрое восприятие и обработку информации, которая поступает из окружающего мира;</w:t>
      </w:r>
    </w:p>
    <w:p w:rsidR="00173B72" w:rsidRPr="00173B72" w:rsidRDefault="00173B72" w:rsidP="00173B72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  <w:color w:val="212529"/>
          <w:lang w:eastAsia="ru-RU"/>
        </w:rPr>
      </w:pPr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повышает физическую и умственную работоспособность (это полезное качество </w:t>
      </w:r>
      <w:proofErr w:type="spellStart"/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нейрогимнастики</w:t>
      </w:r>
      <w:proofErr w:type="spellEnd"/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особенно актуально для детей, которые совмещают тяжелую учебную нагрузку и параллельно посещают спортивные секции);</w:t>
      </w:r>
    </w:p>
    <w:p w:rsidR="00173B72" w:rsidRPr="00173B72" w:rsidRDefault="00173B72" w:rsidP="00173B72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  <w:color w:val="212529"/>
          <w:lang w:eastAsia="ru-RU"/>
        </w:rPr>
      </w:pPr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снижает утомляемость, которая возникает в конце учебного дня;</w:t>
      </w:r>
    </w:p>
    <w:p w:rsidR="00173B72" w:rsidRPr="00173B72" w:rsidRDefault="00173B72" w:rsidP="00173B72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  <w:color w:val="212529"/>
          <w:lang w:eastAsia="ru-RU"/>
        </w:rPr>
      </w:pPr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активирует мыслительную активность тех центров головного мозга, которые отвечают за реализацию когнитивных функций;</w:t>
      </w:r>
    </w:p>
    <w:p w:rsidR="00173B72" w:rsidRPr="00173B72" w:rsidRDefault="00173B72" w:rsidP="00173B72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  <w:color w:val="212529"/>
          <w:lang w:eastAsia="ru-RU"/>
        </w:rPr>
      </w:pPr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способствует более активной подвижности кистей рук;</w:t>
      </w:r>
    </w:p>
    <w:p w:rsidR="00173B72" w:rsidRPr="00173B72" w:rsidRDefault="00173B72" w:rsidP="00173B72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  <w:color w:val="212529"/>
          <w:lang w:eastAsia="ru-RU"/>
        </w:rPr>
      </w:pPr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развивает творческие способности ребенка, позволяя открыть скрытые таланты;</w:t>
      </w:r>
    </w:p>
    <w:p w:rsidR="00173B72" w:rsidRPr="00173B72" w:rsidRDefault="00173B72" w:rsidP="00173B72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  <w:color w:val="212529"/>
          <w:lang w:eastAsia="ru-RU"/>
        </w:rPr>
      </w:pPr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стимулирует развитие мелкой и более крупной моторики пальцев верхних конечностей;</w:t>
      </w:r>
    </w:p>
    <w:p w:rsidR="00173B72" w:rsidRPr="00173B72" w:rsidRDefault="00173B72" w:rsidP="00173B72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  <w:color w:val="212529"/>
          <w:lang w:eastAsia="ru-RU"/>
        </w:rPr>
      </w:pPr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ускоряет процесс развития физиологических способностей к выполнению асимметричных и симметричных движений;</w:t>
      </w:r>
    </w:p>
    <w:p w:rsidR="00173B72" w:rsidRPr="00173B72" w:rsidRDefault="00173B72" w:rsidP="00173B72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  <w:color w:val="212529"/>
          <w:lang w:eastAsia="ru-RU"/>
        </w:rPr>
      </w:pPr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снимает нервное напряжение и усталость мышечной системы;</w:t>
      </w:r>
    </w:p>
    <w:p w:rsidR="00173B72" w:rsidRPr="00173B72" w:rsidRDefault="00173B72" w:rsidP="00173B72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  <w:color w:val="212529"/>
          <w:lang w:eastAsia="ru-RU"/>
        </w:rPr>
      </w:pPr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повышает работоспособность вестибулярного аппарата, а также позволяет справиться с нагрузками в виде длительных поездок в общественном транспорте, автомобиле (детей с крепким вестибулярным аппаратом не укачивает, у них отличная координация движений);</w:t>
      </w:r>
    </w:p>
    <w:p w:rsidR="00173B72" w:rsidRPr="00173B72" w:rsidRDefault="00173B72" w:rsidP="00173B72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  <w:color w:val="212529"/>
          <w:lang w:eastAsia="ru-RU"/>
        </w:rPr>
      </w:pPr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развивает уровень подвижность мышц, расположенных в области плечевого пояса;</w:t>
      </w:r>
    </w:p>
    <w:p w:rsidR="00173B72" w:rsidRPr="00173B72" w:rsidRDefault="00173B72" w:rsidP="00173B72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  <w:color w:val="212529"/>
          <w:lang w:eastAsia="ru-RU"/>
        </w:rPr>
      </w:pPr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обеспечивает более быструю адаптацию ребенка к сложным жизненным ситуациями, которые несут в себе стрессовую нагрузку;</w:t>
      </w:r>
    </w:p>
    <w:p w:rsidR="00173B72" w:rsidRPr="00173B72" w:rsidRDefault="00173B72" w:rsidP="00173B72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  <w:color w:val="212529"/>
          <w:lang w:eastAsia="ru-RU"/>
        </w:rPr>
      </w:pPr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предотвращает развитие неврологических заболеваний, связанных с нарушениями восприятия времени и окружающего пространства.</w:t>
      </w:r>
    </w:p>
    <w:p w:rsidR="00CF6A92" w:rsidRDefault="00CF6A92" w:rsidP="00173B72">
      <w:pPr>
        <w:spacing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173B72" w:rsidRPr="00173B72" w:rsidRDefault="00173B72" w:rsidP="00173B72">
      <w:pPr>
        <w:spacing w:after="100" w:afterAutospacing="1" w:line="240" w:lineRule="auto"/>
        <w:ind w:firstLine="284"/>
        <w:jc w:val="center"/>
        <w:rPr>
          <w:rFonts w:ascii="Arial" w:eastAsia="Times New Roman" w:hAnsi="Arial" w:cs="Arial"/>
          <w:color w:val="212529"/>
          <w:lang w:eastAsia="ru-RU"/>
        </w:rPr>
      </w:pPr>
      <w:r w:rsidRPr="00173B7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 xml:space="preserve">Виды </w:t>
      </w:r>
      <w:proofErr w:type="spellStart"/>
      <w:r w:rsidRPr="00173B7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нейроигр</w:t>
      </w:r>
      <w:proofErr w:type="spellEnd"/>
      <w:r w:rsidRPr="00173B7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для дошкольников</w:t>
      </w:r>
    </w:p>
    <w:p w:rsidR="00173B72" w:rsidRPr="00173B72" w:rsidRDefault="00173B72" w:rsidP="00173B72">
      <w:pPr>
        <w:spacing w:after="100" w:afterAutospacing="1" w:line="240" w:lineRule="auto"/>
        <w:ind w:firstLine="284"/>
        <w:jc w:val="center"/>
        <w:rPr>
          <w:rFonts w:ascii="Arial" w:eastAsia="Times New Roman" w:hAnsi="Arial" w:cs="Arial"/>
          <w:color w:val="212529"/>
          <w:lang w:eastAsia="ru-RU"/>
        </w:rPr>
      </w:pPr>
      <w:r w:rsidRPr="00173B72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single"/>
          <w:lang w:eastAsia="ru-RU"/>
        </w:rPr>
        <w:t>Игры на межполушарное взаимодействие</w:t>
      </w:r>
    </w:p>
    <w:p w:rsidR="00173B72" w:rsidRPr="00173B72" w:rsidRDefault="00173B72" w:rsidP="00173B72">
      <w:pPr>
        <w:spacing w:after="100" w:afterAutospacing="1" w:line="240" w:lineRule="auto"/>
        <w:ind w:firstLine="284"/>
        <w:jc w:val="both"/>
        <w:rPr>
          <w:rFonts w:ascii="Arial" w:eastAsia="Times New Roman" w:hAnsi="Arial" w:cs="Arial"/>
          <w:color w:val="212529"/>
          <w:lang w:eastAsia="ru-RU"/>
        </w:rPr>
      </w:pPr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Эти игры направлены на одновременную работу левого и правого полушарий мозга. Например, ребенок должен рисовать одновременно двумя руками разные фигуры. Левой рукой — круг, а правой рукой — квадрат. Такие упражнения улучшают координацию и способствуют развитию межполушарных связей. Работа двумя руками, например, когда нужно находить одинаковые геометрические фигуры пальцами обеих рук, повышает эффективность </w:t>
      </w:r>
      <w:proofErr w:type="spellStart"/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нейроигр</w:t>
      </w:r>
      <w:proofErr w:type="spellEnd"/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Такие игры не только развивают моторную координацию, но и активизируют речевые центры мозга.</w:t>
      </w:r>
    </w:p>
    <w:p w:rsidR="00173B72" w:rsidRPr="00173B72" w:rsidRDefault="00173B72" w:rsidP="00173B72">
      <w:pPr>
        <w:spacing w:after="100" w:afterAutospacing="1" w:line="240" w:lineRule="auto"/>
        <w:ind w:firstLine="284"/>
        <w:jc w:val="center"/>
        <w:rPr>
          <w:rFonts w:ascii="Arial" w:eastAsia="Times New Roman" w:hAnsi="Arial" w:cs="Arial"/>
          <w:color w:val="212529"/>
          <w:lang w:eastAsia="ru-RU"/>
        </w:rPr>
      </w:pPr>
      <w:proofErr w:type="spellStart"/>
      <w:r w:rsidRPr="00173B72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single"/>
          <w:lang w:eastAsia="ru-RU"/>
        </w:rPr>
        <w:t>Кинезиологические</w:t>
      </w:r>
      <w:proofErr w:type="spellEnd"/>
      <w:r w:rsidRPr="00173B72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single"/>
          <w:lang w:eastAsia="ru-RU"/>
        </w:rPr>
        <w:t xml:space="preserve"> упражнения</w:t>
      </w:r>
    </w:p>
    <w:p w:rsidR="00173B72" w:rsidRPr="00173B72" w:rsidRDefault="00173B72" w:rsidP="00173B72">
      <w:pPr>
        <w:spacing w:after="100" w:afterAutospacing="1" w:line="240" w:lineRule="auto"/>
        <w:ind w:firstLine="284"/>
        <w:jc w:val="both"/>
        <w:rPr>
          <w:rFonts w:ascii="Arial" w:eastAsia="Times New Roman" w:hAnsi="Arial" w:cs="Arial"/>
          <w:color w:val="212529"/>
          <w:lang w:eastAsia="ru-RU"/>
        </w:rPr>
      </w:pPr>
      <w:proofErr w:type="spellStart"/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Кинезиологические</w:t>
      </w:r>
      <w:proofErr w:type="spellEnd"/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упражнения включают в себя движения, которые активизируют различные участки мозга. Например, «Ухо-нос»: ребенок одной рукой берется за кончик носа, а другой — за противоположное ухо. Затем нужно одновременно отпустить ухо и нос, хлопнуть в ладоши и поменять положение рук. Пальчиковая гимнастика также относится к </w:t>
      </w:r>
      <w:proofErr w:type="spellStart"/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кинезиологическим</w:t>
      </w:r>
      <w:proofErr w:type="spellEnd"/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упражнениям и очень эффективна для развития мелкой моторики и активизации речи детей. Предложите ребенку повторить за вами движения пальцами, изображая различных животных или предметы.</w:t>
      </w:r>
    </w:p>
    <w:p w:rsidR="00173B72" w:rsidRPr="00173B72" w:rsidRDefault="00173B72" w:rsidP="00173B72">
      <w:pPr>
        <w:spacing w:after="100" w:afterAutospacing="1" w:line="240" w:lineRule="auto"/>
        <w:ind w:firstLine="284"/>
        <w:jc w:val="center"/>
        <w:rPr>
          <w:rFonts w:ascii="Arial" w:eastAsia="Times New Roman" w:hAnsi="Arial" w:cs="Arial"/>
          <w:color w:val="212529"/>
          <w:lang w:eastAsia="ru-RU"/>
        </w:rPr>
      </w:pPr>
      <w:r w:rsidRPr="00173B72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single"/>
          <w:lang w:eastAsia="ru-RU"/>
        </w:rPr>
        <w:t>Игры на развитие памяти и внимания</w:t>
      </w:r>
    </w:p>
    <w:p w:rsidR="00173B72" w:rsidRPr="00173B72" w:rsidRDefault="00173B72" w:rsidP="00173B72">
      <w:pPr>
        <w:spacing w:after="100" w:afterAutospacing="1" w:line="240" w:lineRule="auto"/>
        <w:ind w:firstLine="284"/>
        <w:jc w:val="both"/>
        <w:rPr>
          <w:rFonts w:ascii="Arial" w:eastAsia="Times New Roman" w:hAnsi="Arial" w:cs="Arial"/>
          <w:color w:val="212529"/>
          <w:lang w:eastAsia="ru-RU"/>
        </w:rPr>
      </w:pPr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Эти игры помогают улучшить концентрацию внимания и память. Например, «Найди отличия» или «Что изменилось?». Ребенку показывают картинки, а затем просят найти различия или вспомнить, что изменилось. Интересный вариант такой игры — «Цифры и фигуры». Взрослый показывает ребенку карточки с цифрами или геометрическими фигурами на несколько секунд, а затем просит повторить увиденное. Это упражнение развивает зрительное восприятие и кратковременную память.</w:t>
      </w:r>
    </w:p>
    <w:p w:rsidR="00173B72" w:rsidRPr="00173B72" w:rsidRDefault="00173B72" w:rsidP="00173B72">
      <w:pPr>
        <w:spacing w:after="100" w:afterAutospacing="1" w:line="240" w:lineRule="auto"/>
        <w:ind w:firstLine="284"/>
        <w:jc w:val="center"/>
        <w:rPr>
          <w:rFonts w:ascii="Arial" w:eastAsia="Times New Roman" w:hAnsi="Arial" w:cs="Arial"/>
          <w:color w:val="212529"/>
          <w:lang w:eastAsia="ru-RU"/>
        </w:rPr>
      </w:pPr>
      <w:r w:rsidRPr="00173B72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single"/>
          <w:lang w:eastAsia="ru-RU"/>
        </w:rPr>
        <w:t>Упражнения для развития мелкой моторики</w:t>
      </w:r>
    </w:p>
    <w:p w:rsidR="00173B72" w:rsidRPr="00173B72" w:rsidRDefault="00173B72" w:rsidP="00173B72">
      <w:pPr>
        <w:spacing w:after="100" w:afterAutospacing="1" w:line="240" w:lineRule="auto"/>
        <w:ind w:firstLine="284"/>
        <w:jc w:val="both"/>
        <w:rPr>
          <w:rFonts w:ascii="Arial" w:eastAsia="Times New Roman" w:hAnsi="Arial" w:cs="Arial"/>
          <w:color w:val="212529"/>
          <w:lang w:eastAsia="ru-RU"/>
        </w:rPr>
      </w:pPr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Развитие мелкой моторики напрямую связано с развитием речи и мышления. Можно использовать пальчиковые игры, лепку, рисование двумя руками одновременно. Например, игра «Кулак-ладонь», где ребенок должен одновременно одной рукой сжимать кулак, а другой — раскрывать ладонь, а затем менять положение рук. Важно отметить, что крупная моторика также играет значительную роль в развитии ребенка. Игры, сочетающие крупную моторику с мелкой, особенно эффективны. Например, упражнение «Марширующие пальчики», где ребенок «шагает» пальцами по столу в такт движениям ног.</w:t>
      </w:r>
    </w:p>
    <w:p w:rsidR="00173B72" w:rsidRPr="00173B72" w:rsidRDefault="00173B72" w:rsidP="00173B72">
      <w:pPr>
        <w:spacing w:after="100" w:afterAutospacing="1" w:line="240" w:lineRule="auto"/>
        <w:ind w:firstLine="284"/>
        <w:jc w:val="center"/>
        <w:rPr>
          <w:rFonts w:ascii="Arial" w:eastAsia="Times New Roman" w:hAnsi="Arial" w:cs="Arial"/>
          <w:color w:val="212529"/>
          <w:lang w:eastAsia="ru-RU"/>
        </w:rPr>
      </w:pPr>
      <w:r w:rsidRPr="00173B7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Рекомендации по занятиям для родителей</w:t>
      </w:r>
    </w:p>
    <w:p w:rsidR="00173B72" w:rsidRPr="00173B72" w:rsidRDefault="00173B72" w:rsidP="00173B72">
      <w:pPr>
        <w:spacing w:after="100" w:afterAutospacing="1" w:line="240" w:lineRule="auto"/>
        <w:ind w:firstLine="284"/>
        <w:jc w:val="both"/>
        <w:rPr>
          <w:rFonts w:ascii="Arial" w:eastAsia="Times New Roman" w:hAnsi="Arial" w:cs="Arial"/>
          <w:color w:val="212529"/>
          <w:lang w:eastAsia="ru-RU"/>
        </w:rPr>
      </w:pPr>
      <w:proofErr w:type="spellStart"/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Нейрогимнастика</w:t>
      </w:r>
      <w:proofErr w:type="spellEnd"/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для детей (комплекс упражнений включает в себя полноценное развитие мелкой моторики рук) должна быть организована так, чтобы ребенок проявлял интерес к каждому занятию. В данном случае тренировка мозга станет хорошей </w:t>
      </w:r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привычкой и веселым занятием, которое не будет ассоциироваться с каким-либо негативным процессом.</w:t>
      </w:r>
    </w:p>
    <w:p w:rsidR="00173B72" w:rsidRPr="00173B72" w:rsidRDefault="00173B72" w:rsidP="00233DED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212529"/>
          <w:lang w:eastAsia="ru-RU"/>
        </w:rPr>
      </w:pPr>
      <w:r w:rsidRPr="00173B7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Родителям детей, которые проходит курс </w:t>
      </w:r>
      <w:proofErr w:type="spellStart"/>
      <w:r w:rsidRPr="00173B7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нейрогимнастики</w:t>
      </w:r>
      <w:proofErr w:type="spellEnd"/>
      <w:r w:rsidRPr="00173B7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, необходимо помнить о рекомендациях:</w:t>
      </w:r>
    </w:p>
    <w:p w:rsidR="00173B72" w:rsidRPr="00173B72" w:rsidRDefault="00173B72" w:rsidP="00233DED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212529"/>
          <w:lang w:eastAsia="ru-RU"/>
        </w:rPr>
      </w:pPr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Укрепление мозолистого тела должно выполняться ежедневно, но без принуждения.</w:t>
      </w:r>
    </w:p>
    <w:p w:rsidR="00173B72" w:rsidRPr="00173B72" w:rsidRDefault="00173B72" w:rsidP="00233DED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212529"/>
          <w:lang w:eastAsia="ru-RU"/>
        </w:rPr>
      </w:pPr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Регулярность проведения </w:t>
      </w:r>
      <w:proofErr w:type="spellStart"/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нейрогимнастических</w:t>
      </w:r>
      <w:proofErr w:type="spellEnd"/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занятий — это залог быстрого достижения положительного результата.</w:t>
      </w:r>
    </w:p>
    <w:p w:rsidR="00173B72" w:rsidRPr="00173B72" w:rsidRDefault="00173B72" w:rsidP="00233DED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212529"/>
          <w:lang w:eastAsia="ru-RU"/>
        </w:rPr>
      </w:pPr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Чтобы у ребенка начали развиваться определенные навыки, повысилась функциональность ЦНС, достаточно выполнять по 1-2 упражнения в день.</w:t>
      </w:r>
    </w:p>
    <w:p w:rsidR="00173B72" w:rsidRPr="00173B72" w:rsidRDefault="00173B72" w:rsidP="00233DED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212529"/>
          <w:lang w:eastAsia="ru-RU"/>
        </w:rPr>
      </w:pPr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Общая продолжительность всего комплекса </w:t>
      </w:r>
      <w:proofErr w:type="spellStart"/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нейрогимнастических</w:t>
      </w:r>
      <w:proofErr w:type="spellEnd"/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упражнений должна находиться в пределах от 5 до 7 мин., так как ребенок может устать.</w:t>
      </w:r>
    </w:p>
    <w:p w:rsidR="00173B72" w:rsidRPr="00173B72" w:rsidRDefault="00173B72" w:rsidP="00233DED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212529"/>
          <w:lang w:eastAsia="ru-RU"/>
        </w:rPr>
      </w:pPr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Чтобы дети сохраняли интерес к развивающим занятиям, их необходимо выполнять в разных местах. Например, сегодня в квартире, завтра на прогулке в парке, послезавтра по пути в школу.</w:t>
      </w:r>
    </w:p>
    <w:p w:rsidR="00173B72" w:rsidRPr="00173B72" w:rsidRDefault="00173B72" w:rsidP="00233DED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212529"/>
          <w:lang w:eastAsia="ru-RU"/>
        </w:rPr>
      </w:pPr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Усложнение тренировочного процесса должно происходить постепенно по мере того, как ребенок приобретает навыки, наблюдаются реальные результаты его развития.</w:t>
      </w:r>
    </w:p>
    <w:p w:rsidR="00173B72" w:rsidRPr="00173B72" w:rsidRDefault="00173B72" w:rsidP="00233DED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212529"/>
          <w:lang w:eastAsia="ru-RU"/>
        </w:rPr>
      </w:pPr>
      <w:proofErr w:type="spellStart"/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Нейрогимнастические</w:t>
      </w:r>
      <w:proofErr w:type="spellEnd"/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упражнения можно выполнять в положении лежа, сидя за столом или стоя.</w:t>
      </w:r>
    </w:p>
    <w:p w:rsidR="00173B72" w:rsidRPr="00173B72" w:rsidRDefault="00173B72" w:rsidP="00233DED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212529"/>
          <w:lang w:eastAsia="ru-RU"/>
        </w:rPr>
      </w:pPr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Перед тем, как внедрять новое занятие, взрослый должен повторить все движения самостоятельно, показав их ребенку. Затем следует проконтролировать, чтобы сын или дочь повторили данные действия правильно и без ошибок.</w:t>
      </w:r>
    </w:p>
    <w:p w:rsidR="00173B72" w:rsidRPr="00173B72" w:rsidRDefault="00173B72" w:rsidP="00173B72">
      <w:pPr>
        <w:spacing w:after="100" w:afterAutospacing="1" w:line="240" w:lineRule="auto"/>
        <w:ind w:firstLine="284"/>
        <w:jc w:val="both"/>
        <w:rPr>
          <w:rFonts w:ascii="Arial" w:eastAsia="Times New Roman" w:hAnsi="Arial" w:cs="Arial"/>
          <w:color w:val="212529"/>
          <w:lang w:eastAsia="ru-RU"/>
        </w:rPr>
      </w:pPr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Данные рекомендации будут полезны для родителей, которые заинтересованы во всестороннем развитии своих детей. </w:t>
      </w:r>
      <w:proofErr w:type="spellStart"/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Нейрогимнастика</w:t>
      </w:r>
      <w:proofErr w:type="spellEnd"/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для детей — это комплекс упражнений, который направлен на развитие центров головного мозга, сбалансированное взаимодействие его полушарий.</w:t>
      </w:r>
    </w:p>
    <w:p w:rsidR="00173B72" w:rsidRPr="00173B72" w:rsidRDefault="00173B72" w:rsidP="00173B72">
      <w:pPr>
        <w:spacing w:after="100" w:afterAutospacing="1" w:line="240" w:lineRule="auto"/>
        <w:ind w:firstLine="284"/>
        <w:jc w:val="center"/>
        <w:rPr>
          <w:rFonts w:ascii="Arial" w:eastAsia="Times New Roman" w:hAnsi="Arial" w:cs="Arial"/>
          <w:color w:val="212529"/>
          <w:lang w:eastAsia="ru-RU"/>
        </w:rPr>
      </w:pPr>
      <w:r w:rsidRPr="00173B7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Как правильно организовать </w:t>
      </w:r>
      <w:proofErr w:type="spellStart"/>
      <w:r w:rsidRPr="00173B7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нейроигры</w:t>
      </w:r>
      <w:proofErr w:type="spellEnd"/>
      <w:r w:rsidRPr="00173B7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дома?</w:t>
      </w:r>
    </w:p>
    <w:p w:rsidR="00173B72" w:rsidRPr="00173B72" w:rsidRDefault="00173B72" w:rsidP="00233DED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212529"/>
          <w:lang w:eastAsia="ru-RU"/>
        </w:rPr>
      </w:pPr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Создайте подходящую обстановку: выберите спокойное место без отвлекающих факторов.</w:t>
      </w:r>
    </w:p>
    <w:p w:rsidR="00173B72" w:rsidRPr="00173B72" w:rsidRDefault="00173B72" w:rsidP="00233DED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212529"/>
          <w:lang w:eastAsia="ru-RU"/>
        </w:rPr>
      </w:pPr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Выберите оптимальное время: лучше всего заниматься утром или после дневного сна.</w:t>
      </w:r>
    </w:p>
    <w:p w:rsidR="00173B72" w:rsidRPr="00173B72" w:rsidRDefault="00173B72" w:rsidP="00233DED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212529"/>
          <w:lang w:eastAsia="ru-RU"/>
        </w:rPr>
      </w:pPr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Подготовьте необходимые материалы: бумагу, карандаши, мячики, кубики.</w:t>
      </w:r>
    </w:p>
    <w:p w:rsidR="00173B72" w:rsidRPr="00173B72" w:rsidRDefault="00173B72" w:rsidP="00233DED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212529"/>
          <w:lang w:eastAsia="ru-RU"/>
        </w:rPr>
      </w:pPr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Помните, что для эффективного выполнения </w:t>
      </w:r>
      <w:proofErr w:type="spellStart"/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нейроигр</w:t>
      </w:r>
      <w:proofErr w:type="spellEnd"/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необходимо создать комфортную атмосферу. Ребенок должен чувствовать поддержку взрослого и не бояться делать ошибки. Очень важно, чтобы занятия проходили в игровой форме и приносили удовольствие. </w:t>
      </w:r>
      <w:proofErr w:type="spellStart"/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Нейрогимнастика</w:t>
      </w:r>
      <w:proofErr w:type="spellEnd"/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должна быть регулярной частью режима дня ребенка. Она помогает настроить мозг на активную работу и повышает способность к произвольному контролю. Начните с простых упражнений и постепенно усложняйте задания, следя за реакцией ребенка.</w:t>
      </w:r>
    </w:p>
    <w:p w:rsidR="00173B72" w:rsidRPr="00173B72" w:rsidRDefault="00173B72" w:rsidP="00173B72">
      <w:pPr>
        <w:spacing w:after="100" w:afterAutospacing="1" w:line="240" w:lineRule="auto"/>
        <w:ind w:firstLine="284"/>
        <w:jc w:val="center"/>
        <w:rPr>
          <w:rFonts w:ascii="Arial" w:eastAsia="Times New Roman" w:hAnsi="Arial" w:cs="Arial"/>
          <w:color w:val="212529"/>
          <w:lang w:eastAsia="ru-RU"/>
        </w:rPr>
      </w:pPr>
      <w:r w:rsidRPr="00173B7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6 лучших </w:t>
      </w:r>
      <w:proofErr w:type="spellStart"/>
      <w:r w:rsidRPr="00173B7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нейроигр</w:t>
      </w:r>
      <w:proofErr w:type="spellEnd"/>
      <w:r w:rsidRPr="00173B7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для дошкольников</w:t>
      </w:r>
    </w:p>
    <w:p w:rsidR="00173B72" w:rsidRPr="00173B72" w:rsidRDefault="00173B72" w:rsidP="007F5BAF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212529"/>
          <w:lang w:eastAsia="ru-RU"/>
        </w:rPr>
      </w:pPr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</w:t>
      </w:r>
      <w:r w:rsidRPr="00173B7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. «Зеркальное рисование»</w:t>
      </w:r>
    </w:p>
    <w:p w:rsidR="00173B72" w:rsidRPr="00173B72" w:rsidRDefault="00173B72" w:rsidP="007F5BAF">
      <w:pPr>
        <w:spacing w:after="0" w:line="240" w:lineRule="auto"/>
        <w:ind w:left="284"/>
        <w:jc w:val="both"/>
        <w:rPr>
          <w:rFonts w:ascii="Arial" w:eastAsia="Times New Roman" w:hAnsi="Arial" w:cs="Arial"/>
          <w:color w:val="212529"/>
          <w:lang w:eastAsia="ru-RU"/>
        </w:rPr>
      </w:pPr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Положите лист бумаги на стол. Ребенок должен одновременно обеими руками рисовать зеркальные фигуры. Начните с простых форм, постепенно усложняя задачу.</w:t>
      </w:r>
    </w:p>
    <w:p w:rsidR="007F5BAF" w:rsidRDefault="007F5BAF" w:rsidP="007F5B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7F5BAF" w:rsidRDefault="007F5BAF" w:rsidP="007F5B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173B72" w:rsidRPr="00173B72" w:rsidRDefault="00173B72" w:rsidP="007F5BAF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212529"/>
          <w:lang w:eastAsia="ru-RU"/>
        </w:rPr>
      </w:pPr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2. </w:t>
      </w:r>
      <w:r w:rsidRPr="00173B7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«Ладошки»</w:t>
      </w:r>
    </w:p>
    <w:p w:rsidR="00173B72" w:rsidRPr="00173B72" w:rsidRDefault="00173B72" w:rsidP="007F5BAF">
      <w:pPr>
        <w:spacing w:after="0" w:line="240" w:lineRule="auto"/>
        <w:ind w:left="284"/>
        <w:jc w:val="both"/>
        <w:rPr>
          <w:rFonts w:ascii="Arial" w:eastAsia="Times New Roman" w:hAnsi="Arial" w:cs="Arial"/>
          <w:color w:val="212529"/>
          <w:lang w:eastAsia="ru-RU"/>
        </w:rPr>
      </w:pPr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Положите руки на стол ладонями вниз. Затем одновременно одну руку сжимаете в кулак, а другую разжимаете, положив ладонь на стол. Меняйте положение рук в определенном ритме.</w:t>
      </w:r>
    </w:p>
    <w:p w:rsidR="00173B72" w:rsidRPr="00173B72" w:rsidRDefault="00173B72" w:rsidP="007F5BAF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212529"/>
          <w:lang w:eastAsia="ru-RU"/>
        </w:rPr>
      </w:pPr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3. </w:t>
      </w:r>
      <w:r w:rsidRPr="00173B7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«Лезгинка»</w:t>
      </w:r>
    </w:p>
    <w:p w:rsidR="00173B72" w:rsidRPr="00173B72" w:rsidRDefault="00173B72" w:rsidP="007F5BAF">
      <w:pPr>
        <w:spacing w:after="0" w:line="240" w:lineRule="auto"/>
        <w:ind w:left="284"/>
        <w:jc w:val="both"/>
        <w:rPr>
          <w:rFonts w:ascii="Arial" w:eastAsia="Times New Roman" w:hAnsi="Arial" w:cs="Arial"/>
          <w:color w:val="212529"/>
          <w:lang w:eastAsia="ru-RU"/>
        </w:rPr>
      </w:pPr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Левую руку сложите в кулак, большой палец отставьте в сторону. Правой рукой прямой ладонью в горизонтальном положении прикоснитесь к мизинцу левой. После этого одновременно смените положение правой и левой рук.</w:t>
      </w:r>
    </w:p>
    <w:p w:rsidR="00173B72" w:rsidRPr="00173B72" w:rsidRDefault="00173B72" w:rsidP="007F5BAF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212529"/>
          <w:lang w:eastAsia="ru-RU"/>
        </w:rPr>
      </w:pPr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4. </w:t>
      </w:r>
      <w:r w:rsidRPr="00173B7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«Колечко»</w:t>
      </w:r>
    </w:p>
    <w:p w:rsidR="00173B72" w:rsidRPr="00173B72" w:rsidRDefault="00173B72" w:rsidP="007F5BAF">
      <w:pPr>
        <w:spacing w:after="0" w:line="240" w:lineRule="auto"/>
        <w:ind w:left="284"/>
        <w:jc w:val="both"/>
        <w:rPr>
          <w:rFonts w:ascii="Arial" w:eastAsia="Times New Roman" w:hAnsi="Arial" w:cs="Arial"/>
          <w:color w:val="212529"/>
          <w:lang w:eastAsia="ru-RU"/>
        </w:rPr>
      </w:pPr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Поочередно и как можно быстрее перебирайте пальцы рук, соединяя в кольцо с большим пальцем последовательно указательный, средний и т. д.</w:t>
      </w:r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5. </w:t>
      </w:r>
      <w:r w:rsidRPr="00173B7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«Ухо-нос-хлопок»</w:t>
      </w:r>
      <w:r w:rsidRPr="00173B72">
        <w:rPr>
          <w:rFonts w:ascii="Arial" w:eastAsia="Times New Roman" w:hAnsi="Arial" w:cs="Arial"/>
          <w:color w:val="212529"/>
          <w:lang w:eastAsia="ru-RU"/>
        </w:rPr>
        <w:br/>
      </w:r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Левой рукой возьмитесь за кончик носа, а правой рукой — за противоположное ухо. Одновременно отпустите ухо и нос, хлопните в ладоши, поменяйте положение рук «с точностью до наоборот».</w:t>
      </w:r>
    </w:p>
    <w:p w:rsidR="00173B72" w:rsidRPr="00173B72" w:rsidRDefault="00173B72" w:rsidP="007F5BAF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212529"/>
          <w:lang w:eastAsia="ru-RU"/>
        </w:rPr>
      </w:pPr>
      <w:r w:rsidRPr="00173B72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AFCFF"/>
          <w:lang w:eastAsia="ru-RU"/>
        </w:rPr>
        <w:t>6. </w:t>
      </w:r>
      <w:r w:rsidRPr="00173B72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shd w:val="clear" w:color="auto" w:fill="FAFCFF"/>
          <w:lang w:eastAsia="ru-RU"/>
        </w:rPr>
        <w:t>Упражнение «Кулак, ладонь, ребро»</w:t>
      </w:r>
    </w:p>
    <w:p w:rsidR="007F5BAF" w:rsidRPr="007F5BAF" w:rsidRDefault="00173B72" w:rsidP="007F5BAF">
      <w:pPr>
        <w:spacing w:after="0" w:line="240" w:lineRule="auto"/>
        <w:ind w:left="284"/>
        <w:jc w:val="both"/>
        <w:rPr>
          <w:rFonts w:ascii="Arial" w:eastAsia="Times New Roman" w:hAnsi="Arial" w:cs="Arial"/>
          <w:color w:val="212529"/>
          <w:lang w:eastAsia="ru-RU"/>
        </w:rPr>
      </w:pPr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AFCFF"/>
          <w:lang w:eastAsia="ru-RU"/>
        </w:rPr>
        <w:t>Данное упражнение направлено на развитие памяти, синхронную работу верхних конечностей и концентрацию внимания.</w:t>
      </w:r>
    </w:p>
    <w:p w:rsidR="00173B72" w:rsidRPr="00173B72" w:rsidRDefault="00173B72" w:rsidP="007F5BAF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212529"/>
          <w:lang w:eastAsia="ru-RU"/>
        </w:rPr>
      </w:pPr>
      <w:r w:rsidRPr="00173B7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AFCFF"/>
          <w:lang w:eastAsia="ru-RU"/>
        </w:rPr>
        <w:t>Данный вид тренировки для мозга проводится следующим образом:</w:t>
      </w:r>
    </w:p>
    <w:p w:rsidR="00173B72" w:rsidRPr="00173B72" w:rsidRDefault="00173B72" w:rsidP="007F5BAF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  <w:color w:val="212529"/>
          <w:lang w:eastAsia="ru-RU"/>
        </w:rPr>
      </w:pPr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AFCFF"/>
          <w:lang w:eastAsia="ru-RU"/>
        </w:rPr>
        <w:t>По команде родителя ребенок сжимает руку в кулак.</w:t>
      </w:r>
    </w:p>
    <w:p w:rsidR="00173B72" w:rsidRPr="00173B72" w:rsidRDefault="00173B72" w:rsidP="00173B72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  <w:color w:val="212529"/>
          <w:lang w:eastAsia="ru-RU"/>
        </w:rPr>
      </w:pPr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AFCFF"/>
          <w:lang w:eastAsia="ru-RU"/>
        </w:rPr>
        <w:t>Затем ребенок поворачивает руку в кисти и разжимает кулак так, чтобы ладонь была повернута вверх.</w:t>
      </w:r>
    </w:p>
    <w:p w:rsidR="00173B72" w:rsidRPr="00173B72" w:rsidRDefault="00173B72" w:rsidP="00173B72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  <w:color w:val="212529"/>
          <w:lang w:eastAsia="ru-RU"/>
        </w:rPr>
      </w:pPr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AFCFF"/>
          <w:lang w:eastAsia="ru-RU"/>
        </w:rPr>
        <w:t>После этого ребенок еще раз поворачивает верхнюю конечность в кисти, ставя ладонь на ребро.</w:t>
      </w:r>
    </w:p>
    <w:p w:rsidR="00173B72" w:rsidRPr="00173B72" w:rsidRDefault="00173B72" w:rsidP="00173B72">
      <w:pPr>
        <w:spacing w:after="100" w:afterAutospacing="1" w:line="240" w:lineRule="auto"/>
        <w:ind w:firstLine="284"/>
        <w:jc w:val="both"/>
        <w:rPr>
          <w:rFonts w:ascii="Arial" w:eastAsia="Times New Roman" w:hAnsi="Arial" w:cs="Arial"/>
          <w:color w:val="212529"/>
          <w:lang w:eastAsia="ru-RU"/>
        </w:rPr>
      </w:pPr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Эти игровые комплексы способствуют развитию психических процессов и улучшают координацию движений. Они также помогают ребенку лучше ориентироваться в пространстве и осознавать свое тело. Важно отметить, что эти игры должны быть адаптированы под возраст и возможности ребенка. Начните с самых простых вариантов и постепенно усложняйте задания. Помните, что главное — это регулярность занятий и позитивный настрой.</w:t>
      </w:r>
    </w:p>
    <w:p w:rsidR="00173B72" w:rsidRPr="00173B72" w:rsidRDefault="00173B72" w:rsidP="00E563A8">
      <w:pPr>
        <w:spacing w:after="100" w:afterAutospacing="1" w:line="240" w:lineRule="auto"/>
        <w:ind w:firstLine="284"/>
        <w:jc w:val="both"/>
        <w:rPr>
          <w:rFonts w:ascii="Arial" w:eastAsia="Times New Roman" w:hAnsi="Arial" w:cs="Arial"/>
          <w:color w:val="212529"/>
          <w:lang w:eastAsia="ru-RU"/>
        </w:rPr>
      </w:pPr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Главное — сделать процесс обучения увлекательным и приятным для вашего малыша. Удачи вам в этом захватывающем путешествии по миру </w:t>
      </w:r>
      <w:proofErr w:type="spellStart"/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нейроигр</w:t>
      </w:r>
      <w:proofErr w:type="spellEnd"/>
      <w:r w:rsidRPr="00173B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!</w:t>
      </w:r>
    </w:p>
    <w:p w:rsidR="00173B72" w:rsidRPr="00173B72" w:rsidRDefault="00173B72" w:rsidP="00173B72">
      <w:pPr>
        <w:spacing w:after="195" w:line="240" w:lineRule="auto"/>
        <w:ind w:firstLine="284"/>
        <w:jc w:val="both"/>
        <w:rPr>
          <w:rFonts w:ascii="Arial" w:eastAsia="Times New Roman" w:hAnsi="Arial" w:cs="Arial"/>
          <w:color w:val="212529"/>
          <w:lang w:eastAsia="ru-RU"/>
        </w:rPr>
      </w:pPr>
      <w:r w:rsidRPr="00173B7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Вот несколько примеров «волшебных» </w:t>
      </w:r>
      <w:proofErr w:type="spellStart"/>
      <w:r w:rsidRPr="00173B7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нейродорожек</w:t>
      </w:r>
      <w:proofErr w:type="spellEnd"/>
      <w:r w:rsidRPr="00173B7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, в которые можно поиграть с детьми.</w:t>
      </w:r>
    </w:p>
    <w:p w:rsidR="00173B72" w:rsidRPr="00173B72" w:rsidRDefault="00173B72" w:rsidP="00173B72">
      <w:pPr>
        <w:spacing w:after="195" w:line="240" w:lineRule="auto"/>
        <w:ind w:firstLine="284"/>
        <w:jc w:val="both"/>
        <w:rPr>
          <w:rFonts w:ascii="Arial" w:eastAsia="Times New Roman" w:hAnsi="Arial" w:cs="Arial"/>
          <w:color w:val="212529"/>
          <w:lang w:eastAsia="ru-RU"/>
        </w:rPr>
      </w:pPr>
      <w:r w:rsidRPr="00173B72">
        <w:rPr>
          <w:rFonts w:ascii="Arial" w:eastAsia="Times New Roman" w:hAnsi="Arial" w:cs="Arial"/>
          <w:noProof/>
          <w:color w:val="212529"/>
          <w:lang w:eastAsia="ru-RU"/>
        </w:rPr>
        <w:lastRenderedPageBreak/>
        <w:drawing>
          <wp:inline distT="0" distB="0" distL="0" distR="0" wp14:anchorId="45FA4A99" wp14:editId="5A6B17C8">
            <wp:extent cx="5133518" cy="3107546"/>
            <wp:effectExtent l="0" t="0" r="0" b="0"/>
            <wp:docPr id="4" name="Рисунок 4" descr="https://www.leocdn.ru/uploadsForSiteId/201018/content/69a13734-d169-4d5e-b58a-5f445bc0a8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leocdn.ru/uploadsForSiteId/201018/content/69a13734-d169-4d5e-b58a-5f445bc0a88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442" cy="3115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8B9" w:rsidRDefault="00173B72" w:rsidP="00173B72">
      <w:pPr>
        <w:ind w:firstLine="284"/>
      </w:pPr>
      <w:r>
        <w:rPr>
          <w:noProof/>
          <w:lang w:eastAsia="ru-RU"/>
        </w:rPr>
        <w:drawing>
          <wp:inline distT="0" distB="0" distL="0" distR="0" wp14:anchorId="7490D8F7" wp14:editId="093A9A15">
            <wp:extent cx="5372100" cy="3913659"/>
            <wp:effectExtent l="0" t="0" r="0" b="0"/>
            <wp:docPr id="7" name="Рисунок 7" descr="https://www.leocdn.ru/uploadsForSiteId/201018/content/7f5753f0-b471-47d6-baf3-1aafecdb1d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leocdn.ru/uploadsForSiteId/201018/content/7f5753f0-b471-47d6-baf3-1aafecdb1d0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164" cy="3920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68B9" w:rsidSect="00173B72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95AB8"/>
    <w:multiLevelType w:val="multilevel"/>
    <w:tmpl w:val="1C8C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960485"/>
    <w:multiLevelType w:val="multilevel"/>
    <w:tmpl w:val="49162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F2"/>
    <w:rsid w:val="000D3444"/>
    <w:rsid w:val="00173B72"/>
    <w:rsid w:val="00233DED"/>
    <w:rsid w:val="002D58F2"/>
    <w:rsid w:val="007032DF"/>
    <w:rsid w:val="007407C2"/>
    <w:rsid w:val="007F5BAF"/>
    <w:rsid w:val="00967410"/>
    <w:rsid w:val="009B68B9"/>
    <w:rsid w:val="00CF6A92"/>
    <w:rsid w:val="00D21B87"/>
    <w:rsid w:val="00E5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49EE6"/>
  <w15:chartTrackingRefBased/>
  <w15:docId w15:val="{ECBD56A9-F8D0-4294-A4B1-4B5A3111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0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99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11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56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8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1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90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474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24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madou50.ru/unsafe/fit-in/1024x1024/smart/https:/www.leocdn.ru/uploadsForSiteId/201018/content/9608859a-d734-49c7-ac01-83891ff446ef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2025-03-31T08:24:00Z</dcterms:created>
  <dcterms:modified xsi:type="dcterms:W3CDTF">2025-03-31T14:04:00Z</dcterms:modified>
</cp:coreProperties>
</file>